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C7" w:rsidRDefault="00A13A77" w:rsidP="00950B6A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FC7">
        <w:rPr>
          <w:rFonts w:ascii="Times New Roman" w:hAnsi="Times New Roman" w:cs="Times New Roman"/>
          <w:b/>
          <w:sz w:val="32"/>
          <w:szCs w:val="32"/>
        </w:rPr>
        <w:t>Отч</w:t>
      </w:r>
      <w:r w:rsidR="00B74FC7" w:rsidRPr="00B74FC7">
        <w:rPr>
          <w:rFonts w:ascii="Times New Roman" w:hAnsi="Times New Roman" w:cs="Times New Roman"/>
          <w:b/>
          <w:sz w:val="36"/>
          <w:szCs w:val="36"/>
        </w:rPr>
        <w:t>ет Г</w:t>
      </w:r>
      <w:r w:rsidRPr="00B74FC7">
        <w:rPr>
          <w:rFonts w:ascii="Times New Roman" w:hAnsi="Times New Roman" w:cs="Times New Roman"/>
          <w:b/>
          <w:sz w:val="36"/>
          <w:szCs w:val="36"/>
        </w:rPr>
        <w:t>лавы</w:t>
      </w:r>
      <w:r w:rsidR="00B74FC7" w:rsidRPr="00B74FC7">
        <w:rPr>
          <w:rFonts w:ascii="Times New Roman" w:hAnsi="Times New Roman" w:cs="Times New Roman"/>
          <w:b/>
          <w:sz w:val="36"/>
          <w:szCs w:val="36"/>
        </w:rPr>
        <w:t xml:space="preserve"> Администрации</w:t>
      </w:r>
      <w:r w:rsidRPr="00B74FC7">
        <w:rPr>
          <w:rFonts w:ascii="Times New Roman" w:hAnsi="Times New Roman" w:cs="Times New Roman"/>
          <w:b/>
          <w:sz w:val="36"/>
          <w:szCs w:val="36"/>
        </w:rPr>
        <w:br/>
        <w:t>Летницкого  сельского поселения</w:t>
      </w:r>
    </w:p>
    <w:p w:rsidR="00B74FC7" w:rsidRPr="00B74FC7" w:rsidRDefault="00A13A77" w:rsidP="00950B6A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FC7">
        <w:rPr>
          <w:rFonts w:ascii="Times New Roman" w:hAnsi="Times New Roman" w:cs="Times New Roman"/>
          <w:b/>
          <w:sz w:val="36"/>
          <w:szCs w:val="36"/>
        </w:rPr>
        <w:t xml:space="preserve"> Песчанокопского района </w:t>
      </w:r>
    </w:p>
    <w:p w:rsidR="00B74FC7" w:rsidRDefault="00A13A77" w:rsidP="00950B6A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FC7">
        <w:rPr>
          <w:rFonts w:ascii="Times New Roman" w:hAnsi="Times New Roman" w:cs="Times New Roman"/>
          <w:b/>
          <w:sz w:val="36"/>
          <w:szCs w:val="36"/>
        </w:rPr>
        <w:t xml:space="preserve">о результатах деятельности администрации поселения </w:t>
      </w:r>
    </w:p>
    <w:p w:rsidR="00A13A77" w:rsidRPr="00B3771E" w:rsidRDefault="00A13A77" w:rsidP="00950B6A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74FC7">
        <w:rPr>
          <w:rFonts w:ascii="Times New Roman" w:hAnsi="Times New Roman" w:cs="Times New Roman"/>
          <w:b/>
          <w:sz w:val="36"/>
          <w:szCs w:val="36"/>
        </w:rPr>
        <w:t>за</w:t>
      </w:r>
      <w:r w:rsidRPr="00B3771E">
        <w:rPr>
          <w:rFonts w:ascii="Times New Roman" w:hAnsi="Times New Roman" w:cs="Times New Roman"/>
          <w:sz w:val="36"/>
          <w:szCs w:val="36"/>
        </w:rPr>
        <w:t xml:space="preserve">   </w:t>
      </w:r>
      <w:r w:rsidRPr="00B74FC7">
        <w:rPr>
          <w:rFonts w:ascii="Times New Roman" w:hAnsi="Times New Roman" w:cs="Times New Roman"/>
          <w:b/>
          <w:sz w:val="36"/>
          <w:szCs w:val="36"/>
        </w:rPr>
        <w:t>2020 год</w:t>
      </w:r>
    </w:p>
    <w:p w:rsidR="00A13A77" w:rsidRPr="00B3771E" w:rsidRDefault="00A13A77" w:rsidP="00950B6A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1801D2" w:rsidP="00950B6A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Уважаемые</w:t>
      </w:r>
      <w:r w:rsidR="00A13A77" w:rsidRPr="00B3771E">
        <w:rPr>
          <w:rFonts w:ascii="Times New Roman" w:hAnsi="Times New Roman" w:cs="Times New Roman"/>
          <w:sz w:val="36"/>
          <w:szCs w:val="36"/>
        </w:rPr>
        <w:t xml:space="preserve">  жители </w:t>
      </w:r>
      <w:r w:rsidRPr="00B3771E">
        <w:rPr>
          <w:rFonts w:ascii="Times New Roman" w:hAnsi="Times New Roman" w:cs="Times New Roman"/>
          <w:sz w:val="36"/>
          <w:szCs w:val="36"/>
        </w:rPr>
        <w:t>села Летник</w:t>
      </w:r>
      <w:r w:rsidR="00A13A77" w:rsidRPr="00B3771E">
        <w:rPr>
          <w:rFonts w:ascii="Times New Roman" w:hAnsi="Times New Roman" w:cs="Times New Roman"/>
          <w:sz w:val="36"/>
          <w:szCs w:val="36"/>
        </w:rPr>
        <w:t>,  руководители предприятий, депутаты и  гости!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Сегодня мы  подведем  основные итоги работы за </w:t>
      </w:r>
      <w:r w:rsidR="007A5FC0" w:rsidRPr="00B3771E">
        <w:rPr>
          <w:rFonts w:ascii="Times New Roman" w:hAnsi="Times New Roman" w:cs="Times New Roman"/>
          <w:sz w:val="36"/>
          <w:szCs w:val="36"/>
        </w:rPr>
        <w:t>прошедший</w:t>
      </w:r>
      <w:r w:rsidRPr="00B3771E">
        <w:rPr>
          <w:rFonts w:ascii="Times New Roman" w:hAnsi="Times New Roman" w:cs="Times New Roman"/>
          <w:sz w:val="36"/>
          <w:szCs w:val="36"/>
        </w:rPr>
        <w:t xml:space="preserve"> 2020 год.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Деятельность администрации Летницкого  сельского поселения в минувшем периоде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поселения; освещение улиц;  обеспечение первичных мер пожарной безопасности и многое другое. 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3771E">
        <w:rPr>
          <w:rFonts w:ascii="Times New Roman" w:hAnsi="Times New Roman" w:cs="Times New Roman"/>
          <w:sz w:val="36"/>
          <w:szCs w:val="36"/>
        </w:rPr>
        <w:t xml:space="preserve">В соответствии с Федеральным законом «Об обеспечении доступа к информации о деятельности государственных органов и органов местного </w:t>
      </w:r>
      <w:r w:rsidRPr="00B3771E">
        <w:rPr>
          <w:rFonts w:ascii="Times New Roman" w:hAnsi="Times New Roman" w:cs="Times New Roman"/>
          <w:sz w:val="36"/>
          <w:szCs w:val="36"/>
        </w:rPr>
        <w:lastRenderedPageBreak/>
        <w:t xml:space="preserve">самоуправления», для информирования населения о деятельности администрации и  Совета депутатов    используется официальный сайт администрации Летницкого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  <w:proofErr w:type="gramEnd"/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Летницкого сельского поселения  и принимаемых ими решениях.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Летницкого сельского поселения является повышение уровня и улучшение качества жизни жителям нашего поселения.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Численность населения нашего  поселения по состоянию на 01.01.2021 года составила 2600 человек. За </w:t>
      </w:r>
      <w:r w:rsidR="00E30787" w:rsidRPr="00B3771E">
        <w:rPr>
          <w:rFonts w:ascii="Times New Roman" w:hAnsi="Times New Roman" w:cs="Times New Roman"/>
          <w:sz w:val="36"/>
          <w:szCs w:val="36"/>
        </w:rPr>
        <w:t>2020 год</w:t>
      </w:r>
      <w:r w:rsidRPr="00B3771E">
        <w:rPr>
          <w:rFonts w:ascii="Times New Roman" w:hAnsi="Times New Roman" w:cs="Times New Roman"/>
          <w:sz w:val="36"/>
          <w:szCs w:val="36"/>
        </w:rPr>
        <w:t xml:space="preserve">, по имеющимся данным, родилось </w:t>
      </w:r>
      <w:r w:rsidR="00E30787" w:rsidRPr="00B3771E">
        <w:rPr>
          <w:rFonts w:ascii="Times New Roman" w:hAnsi="Times New Roman" w:cs="Times New Roman"/>
          <w:sz w:val="36"/>
          <w:szCs w:val="36"/>
        </w:rPr>
        <w:t>11</w:t>
      </w:r>
      <w:r w:rsidRPr="00B3771E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3771E">
        <w:rPr>
          <w:rFonts w:ascii="Times New Roman" w:hAnsi="Times New Roman" w:cs="Times New Roman"/>
          <w:sz w:val="36"/>
          <w:szCs w:val="36"/>
        </w:rPr>
        <w:t>детей</w:t>
      </w:r>
      <w:proofErr w:type="gramEnd"/>
      <w:r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="00E30787" w:rsidRPr="00B3771E">
        <w:rPr>
          <w:rFonts w:ascii="Times New Roman" w:hAnsi="Times New Roman" w:cs="Times New Roman"/>
          <w:sz w:val="36"/>
          <w:szCs w:val="36"/>
        </w:rPr>
        <w:t xml:space="preserve">и умерли </w:t>
      </w:r>
      <w:r w:rsidRPr="00B3771E">
        <w:rPr>
          <w:rFonts w:ascii="Times New Roman" w:hAnsi="Times New Roman" w:cs="Times New Roman"/>
          <w:sz w:val="36"/>
          <w:szCs w:val="36"/>
        </w:rPr>
        <w:t>5</w:t>
      </w:r>
      <w:r w:rsidR="00E30787" w:rsidRPr="00B3771E">
        <w:rPr>
          <w:rFonts w:ascii="Times New Roman" w:hAnsi="Times New Roman" w:cs="Times New Roman"/>
          <w:sz w:val="36"/>
          <w:szCs w:val="36"/>
        </w:rPr>
        <w:t>1</w:t>
      </w:r>
      <w:r w:rsidRPr="00B3771E">
        <w:rPr>
          <w:rFonts w:ascii="Times New Roman" w:hAnsi="Times New Roman" w:cs="Times New Roman"/>
          <w:sz w:val="36"/>
          <w:szCs w:val="36"/>
        </w:rPr>
        <w:t xml:space="preserve"> человек. На учете в </w:t>
      </w:r>
      <w:proofErr w:type="spellStart"/>
      <w:r w:rsidRPr="00B3771E">
        <w:rPr>
          <w:rFonts w:ascii="Times New Roman" w:hAnsi="Times New Roman" w:cs="Times New Roman"/>
          <w:sz w:val="36"/>
          <w:szCs w:val="36"/>
        </w:rPr>
        <w:t>похозяйственных</w:t>
      </w:r>
      <w:proofErr w:type="spellEnd"/>
      <w:r w:rsidRPr="00B3771E">
        <w:rPr>
          <w:rFonts w:ascii="Times New Roman" w:hAnsi="Times New Roman" w:cs="Times New Roman"/>
          <w:sz w:val="36"/>
          <w:szCs w:val="36"/>
        </w:rPr>
        <w:t xml:space="preserve"> книгах в сельской администрации числится </w:t>
      </w:r>
      <w:r w:rsidRPr="00B3771E">
        <w:rPr>
          <w:rFonts w:ascii="Times New Roman" w:hAnsi="Times New Roman" w:cs="Times New Roman"/>
          <w:sz w:val="36"/>
          <w:szCs w:val="36"/>
          <w:lang w:eastAsia="ru-RU"/>
        </w:rPr>
        <w:t>1252 частных  домовладения.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В поселении  работают образовательное, медицинское социальное учреждения, почтовое отделение, библиотека,  Дом культуры, МФЦ, производственный участок МУП КХ Песчанокопского района,</w:t>
      </w:r>
      <w:r w:rsidR="00E30787"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Pr="00B3771E">
        <w:rPr>
          <w:rFonts w:ascii="Times New Roman" w:hAnsi="Times New Roman" w:cs="Times New Roman"/>
          <w:sz w:val="36"/>
          <w:szCs w:val="36"/>
        </w:rPr>
        <w:t>казачья добровольная пожарная дружина, отделение Сбербанка. Жители обеспечены торговым об</w:t>
      </w:r>
      <w:r w:rsidR="00E30787" w:rsidRPr="00B3771E">
        <w:rPr>
          <w:rFonts w:ascii="Times New Roman" w:hAnsi="Times New Roman" w:cs="Times New Roman"/>
          <w:sz w:val="36"/>
          <w:szCs w:val="36"/>
        </w:rPr>
        <w:t xml:space="preserve">служиванием, в том числе аптека, а так же </w:t>
      </w:r>
      <w:r w:rsidR="00E30787" w:rsidRPr="00B3771E">
        <w:rPr>
          <w:rFonts w:ascii="Times New Roman" w:hAnsi="Times New Roman" w:cs="Times New Roman"/>
          <w:sz w:val="36"/>
          <w:szCs w:val="36"/>
        </w:rPr>
        <w:t>ветеринарное обслуживание</w:t>
      </w:r>
      <w:r w:rsidR="00E30787" w:rsidRPr="00B3771E">
        <w:rPr>
          <w:rFonts w:ascii="Times New Roman" w:hAnsi="Times New Roman" w:cs="Times New Roman"/>
          <w:sz w:val="36"/>
          <w:szCs w:val="36"/>
        </w:rPr>
        <w:t>;</w:t>
      </w:r>
    </w:p>
    <w:p w:rsidR="00A13A77" w:rsidRPr="00B3771E" w:rsidRDefault="00A13A77" w:rsidP="00B3771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B3771E">
        <w:rPr>
          <w:color w:val="1E1E1E"/>
          <w:sz w:val="36"/>
          <w:szCs w:val="36"/>
          <w:lang w:eastAsia="ru-RU"/>
        </w:rPr>
        <w:t>- социально-реабилитационное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20 человек, из них 3 наших односельчанина. Зав. отделением Ткаченко Г.И.</w:t>
      </w:r>
    </w:p>
    <w:p w:rsidR="00A13A77" w:rsidRPr="00B3771E" w:rsidRDefault="00A13A77" w:rsidP="00B3771E">
      <w:pPr>
        <w:ind w:firstLine="900"/>
        <w:jc w:val="both"/>
        <w:rPr>
          <w:color w:val="1E1E1E"/>
          <w:sz w:val="36"/>
          <w:szCs w:val="36"/>
          <w:lang w:eastAsia="ru-RU"/>
        </w:rPr>
      </w:pPr>
      <w:r w:rsidRPr="00B3771E">
        <w:rPr>
          <w:color w:val="1E1E1E"/>
          <w:sz w:val="36"/>
          <w:szCs w:val="36"/>
          <w:lang w:eastAsia="ru-RU"/>
        </w:rPr>
        <w:t>- 16-тью социальными работниками обслуживаются 101 чел. на дому</w:t>
      </w:r>
      <w:r w:rsidR="00E30787" w:rsidRPr="00B3771E">
        <w:rPr>
          <w:color w:val="1E1E1E"/>
          <w:sz w:val="36"/>
          <w:szCs w:val="36"/>
          <w:lang w:eastAsia="ru-RU"/>
        </w:rPr>
        <w:t>.</w:t>
      </w:r>
      <w:r w:rsidRPr="00B3771E">
        <w:rPr>
          <w:color w:val="1E1E1E"/>
          <w:sz w:val="36"/>
          <w:szCs w:val="36"/>
          <w:lang w:eastAsia="ru-RU"/>
        </w:rPr>
        <w:t xml:space="preserve">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B3771E">
        <w:rPr>
          <w:sz w:val="36"/>
          <w:szCs w:val="36"/>
          <w:lang w:eastAsia="ru-RU"/>
        </w:rPr>
        <w:lastRenderedPageBreak/>
        <w:t xml:space="preserve">В  ЛСОШ </w:t>
      </w:r>
      <w:r w:rsidRPr="00B3771E">
        <w:rPr>
          <w:iCs/>
          <w:sz w:val="36"/>
          <w:lang w:eastAsia="ru-RU"/>
        </w:rPr>
        <w:t xml:space="preserve">№ 16 им. Н.В. </w:t>
      </w:r>
      <w:proofErr w:type="spellStart"/>
      <w:r w:rsidRPr="00B3771E">
        <w:rPr>
          <w:iCs/>
          <w:sz w:val="36"/>
          <w:lang w:eastAsia="ru-RU"/>
        </w:rPr>
        <w:t>Переверзевой</w:t>
      </w:r>
      <w:proofErr w:type="spellEnd"/>
      <w:r w:rsidRPr="00B3771E">
        <w:rPr>
          <w:iCs/>
          <w:sz w:val="36"/>
          <w:lang w:eastAsia="ru-RU"/>
        </w:rPr>
        <w:t xml:space="preserve"> обучалось в 2020 году  218 учеников, при этом количество первоклассников 17 чел., учеников 11 класса 9 чел., дошкольное отделение посещают 65 воспитанников, воспитанниками нашего детского сада являются дети с 2-х летнего возраста, очередь отсутствует, имеются свободные места</w:t>
      </w:r>
      <w:r w:rsidRPr="00B3771E">
        <w:rPr>
          <w:i/>
          <w:iCs/>
          <w:sz w:val="36"/>
          <w:lang w:eastAsia="ru-RU"/>
        </w:rPr>
        <w:t>.</w:t>
      </w:r>
    </w:p>
    <w:p w:rsidR="00A13A77" w:rsidRPr="00B3771E" w:rsidRDefault="00A13A77" w:rsidP="00950B6A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B3771E">
        <w:rPr>
          <w:sz w:val="24"/>
          <w:szCs w:val="24"/>
          <w:lang w:eastAsia="ru-RU"/>
        </w:rPr>
        <w:t> </w:t>
      </w:r>
      <w:r w:rsidRPr="00B3771E">
        <w:rPr>
          <w:kern w:val="3"/>
          <w:sz w:val="36"/>
          <w:szCs w:val="36"/>
          <w:lang w:eastAsia="zh-CN"/>
        </w:rPr>
        <w:t>Жизнь в нашем поселении   тесно связана с сельским хозяйством.</w:t>
      </w:r>
    </w:p>
    <w:p w:rsidR="00950B6A" w:rsidRPr="00950B6A" w:rsidRDefault="00950B6A" w:rsidP="00950B6A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50B6A">
        <w:rPr>
          <w:rFonts w:ascii="Times New Roman" w:hAnsi="Times New Roman" w:cs="Times New Roman"/>
          <w:sz w:val="36"/>
          <w:szCs w:val="36"/>
        </w:rPr>
        <w:t xml:space="preserve">Население поселения  трудится на предприятиях, в учреждениях, а также  занимается ведением личного подсобного хозяйства, 28 жителей села Летник состоят на учете в центре занятости. В центре занятости для жителей нашего села имеются вакансии: электро-газосварщика, тракториста-машиниста, страхового агента. </w:t>
      </w:r>
    </w:p>
    <w:p w:rsidR="00950B6A" w:rsidRDefault="00950B6A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Администрацией 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За отчетный период было </w:t>
      </w:r>
      <w:r w:rsidRPr="00B3771E">
        <w:rPr>
          <w:rFonts w:ascii="Times New Roman" w:hAnsi="Times New Roman" w:cs="Times New Roman"/>
          <w:sz w:val="36"/>
          <w:szCs w:val="36"/>
          <w:lang w:eastAsia="ru-RU"/>
        </w:rPr>
        <w:t xml:space="preserve">принято 29 обращений граждан </w:t>
      </w:r>
      <w:r w:rsidR="00E30787" w:rsidRPr="00B3771E">
        <w:rPr>
          <w:rFonts w:ascii="Times New Roman" w:hAnsi="Times New Roman" w:cs="Times New Roman"/>
          <w:sz w:val="36"/>
          <w:szCs w:val="36"/>
        </w:rPr>
        <w:t>по раз</w:t>
      </w:r>
      <w:r w:rsidRPr="00B3771E">
        <w:rPr>
          <w:rFonts w:ascii="Times New Roman" w:hAnsi="Times New Roman" w:cs="Times New Roman"/>
          <w:sz w:val="36"/>
          <w:szCs w:val="36"/>
        </w:rPr>
        <w:t>ным вопросам. Было рассмотрено 29 письменных заявлений. Обращения граждан в основном были связаны с решением бытовых проблем: благоустройством территории, ремонт дорог;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</w:t>
      </w:r>
      <w:r w:rsidRPr="00B3771E">
        <w:rPr>
          <w:sz w:val="36"/>
          <w:szCs w:val="36"/>
          <w:lang w:eastAsia="ru-RU"/>
        </w:rPr>
        <w:lastRenderedPageBreak/>
        <w:t xml:space="preserve">Федерации» администрацией  сельского поселения за    2020 год решались правовые, финансовые и организационные задачи. </w:t>
      </w:r>
      <w:r w:rsidRPr="00B3771E">
        <w:rPr>
          <w:sz w:val="36"/>
          <w:szCs w:val="36"/>
        </w:rPr>
        <w:t>В рамках нормотворческой деятельности за отчетный период и</w:t>
      </w:r>
      <w:r w:rsidRPr="00B3771E">
        <w:rPr>
          <w:sz w:val="36"/>
          <w:szCs w:val="36"/>
          <w:lang w:eastAsia="ru-RU"/>
        </w:rPr>
        <w:t xml:space="preserve"> целях реализации плана мероприятий   издано 136  постановления, 56 распоряжения по основной деятельности, с</w:t>
      </w:r>
      <w:r w:rsidRPr="00B3771E">
        <w:rPr>
          <w:sz w:val="36"/>
          <w:szCs w:val="36"/>
        </w:rPr>
        <w:t>овершено 94 нотариальных действий,</w:t>
      </w:r>
      <w:r w:rsidRPr="00B3771E">
        <w:rPr>
          <w:sz w:val="36"/>
          <w:szCs w:val="36"/>
          <w:lang w:eastAsia="ru-RU"/>
        </w:rPr>
        <w:t> зарегистрировано 136 входящей и 510 исходящей корреспонденции. С</w:t>
      </w:r>
      <w:r w:rsidRPr="00B3771E">
        <w:rPr>
          <w:sz w:val="36"/>
          <w:szCs w:val="36"/>
        </w:rPr>
        <w:t>пециалистами администрации выдано гражданам</w:t>
      </w:r>
      <w:r w:rsidRPr="00B3771E">
        <w:rPr>
          <w:sz w:val="36"/>
          <w:szCs w:val="36"/>
          <w:lang w:eastAsia="ru-RU"/>
        </w:rPr>
        <w:t xml:space="preserve">  справок </w:t>
      </w:r>
      <w:r w:rsidRPr="00B3771E">
        <w:rPr>
          <w:sz w:val="36"/>
          <w:szCs w:val="36"/>
        </w:rPr>
        <w:t>различного характера</w:t>
      </w:r>
      <w:r w:rsidRPr="00B3771E">
        <w:rPr>
          <w:sz w:val="36"/>
          <w:szCs w:val="36"/>
          <w:lang w:eastAsia="ru-RU"/>
        </w:rPr>
        <w:t xml:space="preserve"> и  выписок из </w:t>
      </w:r>
      <w:proofErr w:type="spellStart"/>
      <w:r w:rsidRPr="00B3771E">
        <w:rPr>
          <w:sz w:val="36"/>
          <w:szCs w:val="36"/>
          <w:lang w:eastAsia="ru-RU"/>
        </w:rPr>
        <w:t>похозяйственных</w:t>
      </w:r>
      <w:proofErr w:type="spellEnd"/>
      <w:r w:rsidRPr="00B3771E">
        <w:rPr>
          <w:sz w:val="36"/>
          <w:szCs w:val="36"/>
          <w:lang w:eastAsia="ru-RU"/>
        </w:rPr>
        <w:t xml:space="preserve"> книг 158, 30 характеристик. </w:t>
      </w:r>
      <w:r w:rsidRPr="00B3771E">
        <w:rPr>
          <w:sz w:val="36"/>
          <w:szCs w:val="36"/>
        </w:rPr>
        <w:t>Проведены заседания Собрания депутатов Летницкого сельского поселения, на которых  принято 24 Решений по ряду важных вопросов</w:t>
      </w:r>
      <w:r w:rsidRPr="00B3771E">
        <w:rPr>
          <w:sz w:val="36"/>
          <w:szCs w:val="36"/>
          <w:lang w:eastAsia="ru-RU"/>
        </w:rPr>
        <w:t xml:space="preserve">. 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Все проекты нормативных правовых актов администрации  и Собрания депутатов сельского поселения,  проходят   экспертизу в Прокуратуре Песчанокопского района. За   период 2020 года   проведена экспертиза 7   проектов  нормативно правовых актов.    В результате экспертизы в адрес администрации  замечаний не поступало.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ind w:firstLine="900"/>
        <w:jc w:val="both"/>
        <w:rPr>
          <w:sz w:val="36"/>
          <w:szCs w:val="36"/>
          <w:lang w:eastAsia="ru-RU"/>
        </w:rPr>
      </w:pP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  <w:lang w:eastAsia="ru-RU"/>
        </w:rPr>
        <w:t> </w:t>
      </w:r>
      <w:r w:rsidRPr="00B3771E">
        <w:rPr>
          <w:sz w:val="36"/>
          <w:szCs w:val="36"/>
        </w:rPr>
        <w:t xml:space="preserve">Администрацией поселения 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558 человек, в том числе граждан пребывающих в запасе – 486 человек, призывников – 56 чел., </w:t>
      </w:r>
      <w:r w:rsidRPr="00B3771E">
        <w:rPr>
          <w:rStyle w:val="a4"/>
          <w:i w:val="0"/>
          <w:iCs/>
          <w:sz w:val="36"/>
          <w:szCs w:val="36"/>
        </w:rPr>
        <w:t>5 человек проходят службу в рядах Российской Армии.</w:t>
      </w:r>
      <w:r w:rsidRPr="00B3771E">
        <w:rPr>
          <w:sz w:val="36"/>
          <w:szCs w:val="36"/>
        </w:rPr>
        <w:t xml:space="preserve"> За 2020 год случаев нарушения в области воинского учета руководителями организаций и должностными лицами, ответственными за военно-учетную работу и гражданами пребывающих в запасе учетно-воинской дисциплины не имелось.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lastRenderedPageBreak/>
        <w:t>Подводя итоги работы администрации Летницкого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 2020 год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b/>
          <w:sz w:val="36"/>
          <w:szCs w:val="36"/>
        </w:rPr>
        <w:t xml:space="preserve">За 2020 год в бюджет Летницкого поселения поступило 16 млн. 354,4 тыс. рублей.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  <w:u w:val="single"/>
        </w:rPr>
        <w:t>Собственных доходов</w:t>
      </w:r>
      <w:r w:rsidRPr="00B3771E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– 6 млн. 432,5 тыс. рублей.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8 млн. 955 тыс. 95 руб. привлечено из федерального и </w:t>
      </w:r>
      <w:r w:rsidRPr="00B3771E">
        <w:rPr>
          <w:rFonts w:ascii="Times New Roman" w:hAnsi="Times New Roman" w:cs="Times New Roman"/>
          <w:sz w:val="36"/>
          <w:szCs w:val="36"/>
          <w:u w:val="single"/>
        </w:rPr>
        <w:t xml:space="preserve">областного </w:t>
      </w:r>
      <w:r w:rsidRPr="00B3771E">
        <w:rPr>
          <w:rFonts w:ascii="Times New Roman" w:hAnsi="Times New Roman" w:cs="Times New Roman"/>
          <w:sz w:val="36"/>
          <w:szCs w:val="36"/>
        </w:rPr>
        <w:t>бюджетов, из них: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- 231100 рублей - субвенции на осуществление воинского учета, 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-  200 руб.- на выполнение функций административных комиссий,</w:t>
      </w:r>
    </w:p>
    <w:p w:rsidR="00A13A77" w:rsidRPr="00B3771E" w:rsidRDefault="00A13A77" w:rsidP="00B3771E">
      <w:pPr>
        <w:jc w:val="both"/>
        <w:rPr>
          <w:i/>
          <w:sz w:val="36"/>
          <w:szCs w:val="36"/>
        </w:rPr>
      </w:pPr>
      <w:r w:rsidRPr="00B3771E">
        <w:rPr>
          <w:sz w:val="36"/>
          <w:szCs w:val="36"/>
        </w:rPr>
        <w:t xml:space="preserve">- 4 млн. 914 тыс. 273 руб. на реализацию муниципальной программы «Формирование комфортной городской среды», за счет средств </w:t>
      </w:r>
      <w:r w:rsidRPr="00B3771E">
        <w:rPr>
          <w:i/>
          <w:sz w:val="36"/>
          <w:szCs w:val="36"/>
        </w:rPr>
        <w:t>областного бюджета.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>- 765 тыс. 321 рубль 57 коп</w:t>
      </w:r>
      <w:proofErr w:type="gramStart"/>
      <w:r w:rsidRPr="00B3771E">
        <w:rPr>
          <w:sz w:val="36"/>
          <w:szCs w:val="36"/>
        </w:rPr>
        <w:t>.</w:t>
      </w:r>
      <w:proofErr w:type="gramEnd"/>
      <w:r w:rsidRPr="00B3771E">
        <w:rPr>
          <w:sz w:val="36"/>
          <w:szCs w:val="36"/>
        </w:rPr>
        <w:t xml:space="preserve"> </w:t>
      </w:r>
      <w:proofErr w:type="gramStart"/>
      <w:r w:rsidRPr="00B3771E">
        <w:rPr>
          <w:sz w:val="36"/>
          <w:szCs w:val="36"/>
        </w:rPr>
        <w:t>з</w:t>
      </w:r>
      <w:proofErr w:type="gramEnd"/>
      <w:r w:rsidRPr="00B3771E">
        <w:rPr>
          <w:sz w:val="36"/>
          <w:szCs w:val="36"/>
        </w:rPr>
        <w:t>а счет средств областного бюджета на реализацию проектов инициативного бюджетирования;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- 2 млн. 944  тыс. 200  рублей дотации бюджету поселения на выравнивание бюджетной обеспеченности, </w:t>
      </w:r>
      <w:r w:rsidRPr="00B3771E">
        <w:rPr>
          <w:rFonts w:ascii="Times New Roman" w:hAnsi="Times New Roman" w:cs="Times New Roman"/>
          <w:i/>
          <w:sz w:val="36"/>
          <w:szCs w:val="36"/>
        </w:rPr>
        <w:t>из них</w:t>
      </w:r>
      <w:r w:rsidRPr="00B3771E">
        <w:rPr>
          <w:rFonts w:ascii="Times New Roman" w:hAnsi="Times New Roman" w:cs="Times New Roman"/>
          <w:sz w:val="36"/>
          <w:szCs w:val="36"/>
        </w:rPr>
        <w:t xml:space="preserve"> на выполнение Указа Президента РФ  -  1 млн. 468</w:t>
      </w:r>
      <w:r w:rsidRPr="00B3771E">
        <w:rPr>
          <w:rFonts w:ascii="Times New Roman" w:hAnsi="Times New Roman" w:cs="Times New Roman"/>
          <w:i/>
          <w:sz w:val="36"/>
          <w:szCs w:val="36"/>
        </w:rPr>
        <w:t xml:space="preserve"> тыс.500 руб. для выплаты стимулирующих начислений работникам культуры</w:t>
      </w:r>
      <w:r w:rsidRPr="00B3771E">
        <w:rPr>
          <w:rFonts w:ascii="Times New Roman" w:hAnsi="Times New Roman" w:cs="Times New Roman"/>
          <w:sz w:val="36"/>
          <w:szCs w:val="36"/>
        </w:rPr>
        <w:t>.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- 100 тыс. рублей субсидия на поддержку отрасли культуры (Государственная поддержка лучших сельских учреждений культуры), в том числе за счет средств 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- федерального бюджета 87,0 тыс. рублей;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lastRenderedPageBreak/>
        <w:t>-областного бюджета 13,0 тыс. рублей.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- 366 тыс. 836 рублей поступления  денежных пожертвований физических и юридических лиц на реализацию проектов инициативного бюджетирования и ремонт Обелиска, в том числе: </w:t>
      </w:r>
    </w:p>
    <w:p w:rsidR="00EF4120" w:rsidRPr="00B3771E" w:rsidRDefault="00A13A77" w:rsidP="00B3771E">
      <w:pPr>
        <w:pStyle w:val="a8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- 300 тыс. 836 рублей пожертвования от юридических лиц</w:t>
      </w:r>
      <w:r w:rsidR="00EF4120" w:rsidRPr="00B3771E">
        <w:rPr>
          <w:rFonts w:ascii="Times New Roman" w:hAnsi="Times New Roman" w:cs="Times New Roman"/>
          <w:sz w:val="36"/>
          <w:szCs w:val="36"/>
        </w:rPr>
        <w:t xml:space="preserve">. 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Это 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денежные 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>средства, полученные от ООО «Агрокомплекс Ростовский», ООО «Южное Молоко», ИП КФХ Данилов В.И.;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- 66 тыс. рублей пожертвования от физических лиц</w:t>
      </w:r>
      <w:r w:rsidR="00EF4120" w:rsidRPr="00B3771E">
        <w:rPr>
          <w:rFonts w:ascii="Times New Roman" w:hAnsi="Times New Roman" w:cs="Times New Roman"/>
          <w:sz w:val="36"/>
          <w:szCs w:val="36"/>
        </w:rPr>
        <w:t xml:space="preserve">. 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>Здесь, хотелось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 бы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 обратиться ко всем </w:t>
      </w:r>
      <w:r w:rsidR="00EF27E3" w:rsidRPr="00B3771E">
        <w:rPr>
          <w:rFonts w:ascii="Times New Roman" w:hAnsi="Times New Roman" w:cs="Times New Roman"/>
          <w:i/>
          <w:sz w:val="36"/>
          <w:szCs w:val="36"/>
        </w:rPr>
        <w:t>неравнодушным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 жителям</w:t>
      </w:r>
      <w:r w:rsidR="00EF27E3" w:rsidRPr="00B3771E">
        <w:rPr>
          <w:rFonts w:ascii="Times New Roman" w:hAnsi="Times New Roman" w:cs="Times New Roman"/>
          <w:i/>
          <w:sz w:val="36"/>
          <w:szCs w:val="36"/>
        </w:rPr>
        <w:t xml:space="preserve"> села Летник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>: «Спасибо за то, что откликнулись и при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>няли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 финансовое</w:t>
      </w:r>
      <w:r w:rsidR="00EF27E3" w:rsidRPr="00B3771E">
        <w:rPr>
          <w:rFonts w:ascii="Times New Roman" w:hAnsi="Times New Roman" w:cs="Times New Roman"/>
          <w:i/>
          <w:sz w:val="36"/>
          <w:szCs w:val="36"/>
        </w:rPr>
        <w:t>, трудовое</w:t>
      </w:r>
      <w:r w:rsidR="00EF4120" w:rsidRPr="00B3771E">
        <w:rPr>
          <w:rFonts w:ascii="Times New Roman" w:hAnsi="Times New Roman" w:cs="Times New Roman"/>
          <w:i/>
          <w:sz w:val="36"/>
          <w:szCs w:val="36"/>
        </w:rPr>
        <w:t xml:space="preserve"> участие в благом деле!</w:t>
      </w:r>
      <w:r w:rsidR="00EF27E3" w:rsidRPr="00B3771E">
        <w:rPr>
          <w:rFonts w:ascii="Times New Roman" w:hAnsi="Times New Roman" w:cs="Times New Roman"/>
          <w:i/>
          <w:sz w:val="36"/>
          <w:szCs w:val="36"/>
        </w:rPr>
        <w:t>»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Из </w:t>
      </w:r>
      <w:r w:rsidRPr="00B3771E">
        <w:rPr>
          <w:rFonts w:ascii="Times New Roman" w:hAnsi="Times New Roman" w:cs="Times New Roman"/>
          <w:sz w:val="36"/>
          <w:szCs w:val="36"/>
          <w:u w:val="single"/>
        </w:rPr>
        <w:t>районного бюджета</w:t>
      </w:r>
      <w:r w:rsidRPr="00B3771E">
        <w:rPr>
          <w:rFonts w:ascii="Times New Roman" w:hAnsi="Times New Roman" w:cs="Times New Roman"/>
          <w:sz w:val="36"/>
          <w:szCs w:val="36"/>
        </w:rPr>
        <w:t xml:space="preserve"> в бюджет поселения поступило  600  тыс.  рублей на обеспечение выполнения принятых обязательств и решения социально значимых вопросов.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771E">
        <w:rPr>
          <w:rFonts w:ascii="Times New Roman" w:hAnsi="Times New Roman" w:cs="Times New Roman"/>
          <w:b/>
          <w:sz w:val="36"/>
          <w:szCs w:val="36"/>
        </w:rPr>
        <w:t>Для покрытия дефицита бюджета поселения</w:t>
      </w:r>
      <w:r w:rsidR="00EF27E3" w:rsidRPr="00B3771E">
        <w:rPr>
          <w:rFonts w:ascii="Times New Roman" w:hAnsi="Times New Roman" w:cs="Times New Roman"/>
          <w:b/>
          <w:sz w:val="36"/>
          <w:szCs w:val="36"/>
        </w:rPr>
        <w:t xml:space="preserve"> в 2020 году</w:t>
      </w:r>
      <w:r w:rsidRPr="00B3771E">
        <w:rPr>
          <w:rFonts w:ascii="Times New Roman" w:hAnsi="Times New Roman" w:cs="Times New Roman"/>
          <w:b/>
          <w:sz w:val="36"/>
          <w:szCs w:val="36"/>
        </w:rPr>
        <w:t xml:space="preserve"> из районного</w:t>
      </w:r>
      <w:r w:rsidR="00EF27E3" w:rsidRPr="00B3771E">
        <w:rPr>
          <w:rFonts w:ascii="Times New Roman" w:hAnsi="Times New Roman" w:cs="Times New Roman"/>
          <w:b/>
          <w:sz w:val="36"/>
          <w:szCs w:val="36"/>
        </w:rPr>
        <w:t xml:space="preserve"> и областного</w:t>
      </w:r>
      <w:r w:rsidRPr="00B3771E">
        <w:rPr>
          <w:rFonts w:ascii="Times New Roman" w:hAnsi="Times New Roman" w:cs="Times New Roman"/>
          <w:b/>
          <w:sz w:val="36"/>
          <w:szCs w:val="36"/>
        </w:rPr>
        <w:t xml:space="preserve"> бюджета были привлечены кредитные средства на сумму - 1 млн.579 тыс. 500 руб.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  <w:lang w:eastAsia="ru-RU"/>
        </w:rPr>
        <w:t>Под финансовые средства в поселении разработаны и утверждены 12 программ.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3771E">
        <w:rPr>
          <w:rFonts w:ascii="Times New Roman" w:hAnsi="Times New Roman" w:cs="Times New Roman"/>
          <w:b/>
          <w:sz w:val="36"/>
          <w:szCs w:val="36"/>
        </w:rPr>
        <w:t>По итогам  2020 года расходы составили 16 млн. 334,6 тыс. рублей.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Основная доля расходов в 2020 году была направлена на решение социально значимых вопросов: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- на финансирование культуры направлено 3 млн. 803 тысячи  рублей или 23,3 % доходов бюджета поселения.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- на ремонт и оплату за электроэнергию уличного освещения в 2020 году расходовано 933,7 тыс. рублей или 5,7 %;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- одним из самых актуальных вопросов был и остается вопрос </w:t>
      </w:r>
      <w:r w:rsidRPr="00B3771E">
        <w:rPr>
          <w:b/>
          <w:sz w:val="36"/>
          <w:szCs w:val="36"/>
        </w:rPr>
        <w:t>благоустройства</w:t>
      </w:r>
      <w:r w:rsidRPr="00B3771E">
        <w:rPr>
          <w:sz w:val="36"/>
          <w:szCs w:val="36"/>
        </w:rPr>
        <w:t xml:space="preserve"> территории, поскольку в</w:t>
      </w:r>
      <w:r w:rsidRPr="00B3771E">
        <w:rPr>
          <w:sz w:val="36"/>
          <w:szCs w:val="36"/>
          <w:lang w:eastAsia="ru-RU"/>
        </w:rPr>
        <w:t xml:space="preserve"> целом, </w:t>
      </w:r>
      <w:r w:rsidRPr="00B3771E">
        <w:rPr>
          <w:sz w:val="36"/>
          <w:szCs w:val="36"/>
          <w:lang w:eastAsia="ru-RU"/>
        </w:rPr>
        <w:lastRenderedPageBreak/>
        <w:t xml:space="preserve">благоустройство определяет качество жизни людей и культуру обустройства места жительства. На эти цели были произведены </w:t>
      </w:r>
      <w:r w:rsidRPr="00B3771E">
        <w:rPr>
          <w:sz w:val="36"/>
          <w:szCs w:val="36"/>
        </w:rPr>
        <w:t>расходы: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          * 5 млн. 233 тыс. 518 рублей 11 копеек на завершение благоустройства парка;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          * 79 тыс. 150 рублей окончательный расчет за авторский и технический надзор при выполнении работ по благоустройству парка;  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* 313,6   тыс. руб. на содержание </w:t>
      </w:r>
      <w:r w:rsidRPr="00B3771E">
        <w:rPr>
          <w:sz w:val="36"/>
          <w:szCs w:val="36"/>
          <w:u w:val="single"/>
        </w:rPr>
        <w:t>зеленого хозяйства</w:t>
      </w:r>
      <w:r w:rsidRPr="00B3771E">
        <w:rPr>
          <w:sz w:val="36"/>
          <w:szCs w:val="36"/>
        </w:rPr>
        <w:t xml:space="preserve"> - это оплата за услуги рабочих по благоустройству, противоклещевая обработка, приобретение расходного материала, покос сорной растительности, сбор и вывоз мусора;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*64,9 тыс. руб. - </w:t>
      </w:r>
      <w:r w:rsidRPr="00B3771E">
        <w:rPr>
          <w:sz w:val="36"/>
          <w:szCs w:val="36"/>
          <w:u w:val="single"/>
        </w:rPr>
        <w:t>содержание сельского кладбища</w:t>
      </w:r>
      <w:r w:rsidRPr="00B3771E">
        <w:rPr>
          <w:sz w:val="36"/>
          <w:szCs w:val="36"/>
        </w:rPr>
        <w:t xml:space="preserve"> - покос сорной растительности, противоклещевая обработка, сбор и вывоз мусора;</w:t>
      </w:r>
    </w:p>
    <w:p w:rsidR="00A13A77" w:rsidRPr="00B3771E" w:rsidRDefault="00A13A77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634CD7">
        <w:rPr>
          <w:sz w:val="24"/>
        </w:rPr>
        <w:t xml:space="preserve">        </w:t>
      </w:r>
      <w:r w:rsidRPr="00950B6A">
        <w:rPr>
          <w:sz w:val="36"/>
          <w:szCs w:val="36"/>
        </w:rPr>
        <w:t xml:space="preserve">Большой объем работ по благоустройству территории, в течение года выполнялся посредством субботников. В </w:t>
      </w:r>
      <w:proofErr w:type="spellStart"/>
      <w:r w:rsidRPr="00950B6A">
        <w:rPr>
          <w:sz w:val="36"/>
          <w:szCs w:val="36"/>
        </w:rPr>
        <w:t>Летницком</w:t>
      </w:r>
      <w:proofErr w:type="spellEnd"/>
      <w:r w:rsidRPr="00950B6A">
        <w:rPr>
          <w:sz w:val="36"/>
          <w:szCs w:val="36"/>
        </w:rPr>
        <w:t xml:space="preserve"> сельском поселении существует хорошая традиция - дружно производить уборку общественных и частных территорий. Так в апреле 2020 года была проведена большая работа по наведению санитарного порядка на сельском кладбище, обрезка и побелка деревьев в роще на въезде в село, а так же на территории парковой зоны. Силами зеленого хозяйства было трижды покошена сорная растительность в парковой зоне, проведена работа по покосу растительности на спортивном комплексе «Летник», на детских площадках. За это хочется поблагодарить активное население, предпринимателей, а также руководство и работников социальных учреждений и сельхозпредприятий.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t xml:space="preserve">  В рамках проекта инициативного бюджетирования для участия  в конкурсном отборе проектов инициативного бюджетирования Администрация Летницкого сельского поселения подала заявку в январе 2020 года по выдвижении </w:t>
      </w:r>
      <w:r w:rsidRPr="00950B6A">
        <w:rPr>
          <w:sz w:val="36"/>
          <w:szCs w:val="36"/>
        </w:rPr>
        <w:lastRenderedPageBreak/>
        <w:t xml:space="preserve">проекта инициативного бюджетирования,  в котором  приняли активное участие граждане по выдвижению проекта. В результате инициативный проект «Благоустройство и ремонт Памятника погибшим односельчанам в годы Великой Отечественной войны» прошел финальный отбор и был признан победителем. В период с мая по август были проведены работы по благоустройству и ремонту Памятника, а в октябре высажены зеленые насаждения.  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t xml:space="preserve">   В преддверии празднования 75 – </w:t>
      </w:r>
      <w:proofErr w:type="spellStart"/>
      <w:r w:rsidRPr="00950B6A">
        <w:rPr>
          <w:sz w:val="36"/>
          <w:szCs w:val="36"/>
        </w:rPr>
        <w:t>летия</w:t>
      </w:r>
      <w:proofErr w:type="spellEnd"/>
      <w:r w:rsidRPr="00950B6A">
        <w:rPr>
          <w:sz w:val="36"/>
          <w:szCs w:val="36"/>
        </w:rPr>
        <w:t xml:space="preserve">  Победы в Великой Отечественной войне 1941-1945г.г. был проведен текущий ремонт мемориального памятника «Обелиск», и памятника «Погибшим односельчанам в годы Великой Отечественной Войны». 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t xml:space="preserve">  Всем вместе необходимо поддерживать порядок, как на придомовых территориях  и в личных подворьях, так и в общественных местах, вдоль дорог и тропинок. 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t xml:space="preserve">    На территории нашего сельского поселения, как и Песчанокопского района в целом осуществляет работу  региональный оператор ООО «</w:t>
      </w:r>
      <w:proofErr w:type="spellStart"/>
      <w:r w:rsidRPr="00950B6A">
        <w:rPr>
          <w:sz w:val="36"/>
          <w:szCs w:val="36"/>
        </w:rPr>
        <w:t>ЭкоЦентр</w:t>
      </w:r>
      <w:proofErr w:type="spellEnd"/>
      <w:r w:rsidRPr="00950B6A">
        <w:rPr>
          <w:sz w:val="36"/>
          <w:szCs w:val="36"/>
        </w:rPr>
        <w:t>» - по сбору и вывозу ТКО.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t xml:space="preserve">  Сжигание мусора в частных подворьях, так же как и его складирование, да и строительных материалов, за пределами своего домовладения запрещается, а в случае таких нарушений применяться административная практика – составление протоколов с последующей передачей в административную комиссию, для принятия решений по установленным фактам. 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t xml:space="preserve">  Так 31.03.2020 года по 30.09.2020 года Правительством Ростовской области установлен особый противопожарный режим на территории Ростовской области (Постановление №226 от 31.03.2020г.). Несмотря на это некоторые граждане производили сжигание мусора и пожнивных остатков, по этим случаям составлены акты и приняты соответствующие меры.</w:t>
      </w:r>
    </w:p>
    <w:p w:rsidR="00950B6A" w:rsidRPr="00950B6A" w:rsidRDefault="00950B6A" w:rsidP="00950B6A">
      <w:pPr>
        <w:jc w:val="both"/>
        <w:rPr>
          <w:sz w:val="36"/>
          <w:szCs w:val="36"/>
        </w:rPr>
      </w:pPr>
      <w:r w:rsidRPr="00950B6A">
        <w:rPr>
          <w:sz w:val="36"/>
          <w:szCs w:val="36"/>
        </w:rPr>
        <w:lastRenderedPageBreak/>
        <w:t xml:space="preserve">  Актуальным остается вопрос содержания домашних животных, особенно собак, выпуская их на улицу или содержание без привязи, хозяева домашних питомцев, тем самым причиняют неудобства, да и угрозу здоровью другим жителям села. Здесь также применяется административная практика. В продолжение этой темы хотелось бы подчеркнуть, что бродячих собак нет, есть брошенные людьми собаки и щенки.</w:t>
      </w:r>
    </w:p>
    <w:p w:rsidR="00950B6A" w:rsidRPr="00634CD7" w:rsidRDefault="00950B6A" w:rsidP="00950B6A">
      <w:pPr>
        <w:jc w:val="both"/>
        <w:rPr>
          <w:sz w:val="24"/>
        </w:rPr>
      </w:pPr>
    </w:p>
    <w:p w:rsidR="00A13A77" w:rsidRPr="00B3771E" w:rsidRDefault="00A13A77" w:rsidP="00B3771E">
      <w:pPr>
        <w:jc w:val="both"/>
        <w:rPr>
          <w:b/>
          <w:sz w:val="36"/>
          <w:szCs w:val="36"/>
          <w:u w:val="single"/>
          <w:lang w:eastAsia="ru-RU"/>
        </w:rPr>
      </w:pPr>
    </w:p>
    <w:p w:rsidR="00EF27E3" w:rsidRPr="00B3771E" w:rsidRDefault="00EF27E3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</w:p>
    <w:p w:rsidR="00EF27E3" w:rsidRPr="00B3771E" w:rsidRDefault="00EF27E3" w:rsidP="00B3771E">
      <w:pPr>
        <w:ind w:firstLine="900"/>
        <w:jc w:val="both"/>
        <w:rPr>
          <w:b/>
          <w:sz w:val="36"/>
          <w:szCs w:val="36"/>
          <w:u w:val="single"/>
        </w:rPr>
      </w:pPr>
      <w:r w:rsidRPr="00B3771E">
        <w:rPr>
          <w:b/>
          <w:sz w:val="36"/>
          <w:szCs w:val="36"/>
          <w:u w:val="single"/>
        </w:rPr>
        <w:t>МЕДИЦИНА</w:t>
      </w:r>
    </w:p>
    <w:p w:rsidR="00EF27E3" w:rsidRPr="00B3771E" w:rsidRDefault="00EF27E3" w:rsidP="00B3771E">
      <w:pPr>
        <w:ind w:firstLine="900"/>
        <w:jc w:val="both"/>
        <w:rPr>
          <w:b/>
          <w:sz w:val="36"/>
          <w:szCs w:val="36"/>
          <w:u w:val="single"/>
        </w:rPr>
      </w:pPr>
    </w:p>
    <w:p w:rsidR="00EF27E3" w:rsidRPr="00B3771E" w:rsidRDefault="00EF27E3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В 2020 году </w:t>
      </w:r>
      <w:r w:rsidRPr="00B3771E">
        <w:rPr>
          <w:sz w:val="36"/>
          <w:szCs w:val="36"/>
        </w:rPr>
        <w:t>произведено</w:t>
      </w:r>
      <w:r w:rsidRPr="00B3771E">
        <w:rPr>
          <w:sz w:val="36"/>
          <w:szCs w:val="36"/>
        </w:rPr>
        <w:t xml:space="preserve"> строительство новой врачебной амбулатории. Строительство модульного здания выполня</w:t>
      </w:r>
      <w:r w:rsidRPr="00B3771E">
        <w:rPr>
          <w:sz w:val="36"/>
          <w:szCs w:val="36"/>
        </w:rPr>
        <w:t xml:space="preserve">ла, </w:t>
      </w:r>
      <w:proofErr w:type="gramStart"/>
      <w:r w:rsidRPr="00B3771E">
        <w:rPr>
          <w:sz w:val="36"/>
          <w:szCs w:val="36"/>
        </w:rPr>
        <w:t>согласно</w:t>
      </w:r>
      <w:proofErr w:type="gramEnd"/>
      <w:r w:rsidRPr="00B3771E">
        <w:rPr>
          <w:sz w:val="36"/>
          <w:szCs w:val="36"/>
        </w:rPr>
        <w:t xml:space="preserve"> муниципального контракта, подрядная организация</w:t>
      </w:r>
      <w:r w:rsidRPr="00B3771E">
        <w:rPr>
          <w:sz w:val="36"/>
          <w:szCs w:val="36"/>
        </w:rPr>
        <w:t xml:space="preserve"> ООО «Безопасный Мир». Площадь новой амбулатории </w:t>
      </w:r>
      <w:r w:rsidRPr="00B3771E">
        <w:rPr>
          <w:sz w:val="36"/>
          <w:szCs w:val="36"/>
        </w:rPr>
        <w:t xml:space="preserve">составляет </w:t>
      </w:r>
      <w:r w:rsidRPr="00B3771E">
        <w:rPr>
          <w:sz w:val="36"/>
          <w:szCs w:val="36"/>
        </w:rPr>
        <w:t xml:space="preserve">376 кв. м, в которую включены кабинеты: прививочный, 2 кабинета стоматолога, кабинет акушера, кабинет физиотерапии, лаборатория, 2 палаты дневного стационара  и другие, так же предусмотрен теплый бокс для автомобиля скорой помощи.  </w:t>
      </w:r>
      <w:r w:rsidRPr="00B3771E">
        <w:rPr>
          <w:sz w:val="36"/>
          <w:szCs w:val="36"/>
        </w:rPr>
        <w:t>Вместе со строительством</w:t>
      </w:r>
      <w:r w:rsidR="0021736D" w:rsidRPr="00B3771E">
        <w:rPr>
          <w:sz w:val="36"/>
          <w:szCs w:val="36"/>
        </w:rPr>
        <w:t>,</w:t>
      </w:r>
      <w:r w:rsidRPr="00B3771E">
        <w:rPr>
          <w:sz w:val="36"/>
          <w:szCs w:val="36"/>
        </w:rPr>
        <w:t xml:space="preserve"> был</w:t>
      </w:r>
      <w:r w:rsidR="0021736D" w:rsidRPr="00B3771E">
        <w:rPr>
          <w:sz w:val="36"/>
          <w:szCs w:val="36"/>
        </w:rPr>
        <w:t>и</w:t>
      </w:r>
      <w:r w:rsidRPr="00B3771E">
        <w:rPr>
          <w:sz w:val="36"/>
          <w:szCs w:val="36"/>
        </w:rPr>
        <w:t xml:space="preserve"> </w:t>
      </w:r>
      <w:r w:rsidRPr="00B3771E">
        <w:rPr>
          <w:sz w:val="36"/>
          <w:szCs w:val="36"/>
        </w:rPr>
        <w:t>п</w:t>
      </w:r>
      <w:r w:rsidRPr="00B3771E">
        <w:rPr>
          <w:sz w:val="36"/>
          <w:szCs w:val="36"/>
        </w:rPr>
        <w:t>риобретен</w:t>
      </w:r>
      <w:r w:rsidR="0021736D" w:rsidRPr="00B3771E">
        <w:rPr>
          <w:sz w:val="36"/>
          <w:szCs w:val="36"/>
        </w:rPr>
        <w:t>ы и</w:t>
      </w:r>
      <w:r w:rsidRPr="00B3771E">
        <w:rPr>
          <w:sz w:val="36"/>
          <w:szCs w:val="36"/>
        </w:rPr>
        <w:t xml:space="preserve"> нов</w:t>
      </w:r>
      <w:r w:rsidR="0021736D" w:rsidRPr="00B3771E">
        <w:rPr>
          <w:sz w:val="36"/>
          <w:szCs w:val="36"/>
        </w:rPr>
        <w:t>ые медицинские мебель и оборудование</w:t>
      </w:r>
      <w:r w:rsidRPr="00B3771E">
        <w:rPr>
          <w:sz w:val="36"/>
          <w:szCs w:val="36"/>
        </w:rPr>
        <w:t xml:space="preserve">.  </w:t>
      </w:r>
    </w:p>
    <w:p w:rsidR="00EF27E3" w:rsidRPr="00B3771E" w:rsidRDefault="00EF27E3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  Устройство основания и фундаментной плиты</w:t>
      </w:r>
      <w:r w:rsidR="0021736D" w:rsidRPr="00B3771E">
        <w:rPr>
          <w:sz w:val="36"/>
          <w:szCs w:val="36"/>
        </w:rPr>
        <w:t>, а так же подведение линий электр</w:t>
      </w:r>
      <w:proofErr w:type="gramStart"/>
      <w:r w:rsidR="0021736D" w:rsidRPr="00B3771E">
        <w:rPr>
          <w:sz w:val="36"/>
          <w:szCs w:val="36"/>
        </w:rPr>
        <w:t>о-</w:t>
      </w:r>
      <w:proofErr w:type="gramEnd"/>
      <w:r w:rsidR="0021736D" w:rsidRPr="00B3771E">
        <w:rPr>
          <w:sz w:val="36"/>
          <w:szCs w:val="36"/>
        </w:rPr>
        <w:t>, водо- снабжения, водоотведения</w:t>
      </w:r>
      <w:r w:rsidRPr="00B3771E">
        <w:rPr>
          <w:sz w:val="36"/>
          <w:szCs w:val="36"/>
        </w:rPr>
        <w:t xml:space="preserve"> не было предусмотрено в проектной документации, а это значит отсутствие </w:t>
      </w:r>
      <w:r w:rsidR="0021736D" w:rsidRPr="00B3771E">
        <w:rPr>
          <w:sz w:val="36"/>
          <w:szCs w:val="36"/>
        </w:rPr>
        <w:t>финансового обеспечения из</w:t>
      </w:r>
      <w:r w:rsidRPr="00B3771E">
        <w:rPr>
          <w:sz w:val="36"/>
          <w:szCs w:val="36"/>
        </w:rPr>
        <w:t xml:space="preserve"> областного бюджета на эти</w:t>
      </w:r>
      <w:r w:rsidR="0021736D" w:rsidRPr="00B3771E">
        <w:rPr>
          <w:sz w:val="36"/>
          <w:szCs w:val="36"/>
        </w:rPr>
        <w:t xml:space="preserve"> виды</w:t>
      </w:r>
      <w:r w:rsidRPr="00B3771E">
        <w:rPr>
          <w:sz w:val="36"/>
          <w:szCs w:val="36"/>
        </w:rPr>
        <w:t xml:space="preserve"> работы. </w:t>
      </w:r>
      <w:proofErr w:type="gramStart"/>
      <w:r w:rsidR="00B200CB" w:rsidRPr="00B3771E">
        <w:rPr>
          <w:sz w:val="36"/>
          <w:szCs w:val="36"/>
        </w:rPr>
        <w:t>Поэтому, только</w:t>
      </w:r>
      <w:r w:rsidR="0021736D" w:rsidRPr="00B3771E">
        <w:rPr>
          <w:sz w:val="36"/>
          <w:szCs w:val="36"/>
        </w:rPr>
        <w:t xml:space="preserve"> б</w:t>
      </w:r>
      <w:r w:rsidRPr="00B3771E">
        <w:rPr>
          <w:sz w:val="36"/>
          <w:szCs w:val="36"/>
        </w:rPr>
        <w:t xml:space="preserve">лагодаря поддержке, помощи силами и средствами от Администрации Песчанокопского района, МУП «КХ Песчанокопского района», ООО «Южное Молоко», ИП КФХ Данилов В.И, ИП </w:t>
      </w:r>
      <w:proofErr w:type="spellStart"/>
      <w:r w:rsidRPr="00B3771E">
        <w:rPr>
          <w:sz w:val="36"/>
          <w:szCs w:val="36"/>
        </w:rPr>
        <w:t>Ельтинов</w:t>
      </w:r>
      <w:proofErr w:type="spellEnd"/>
      <w:r w:rsidRPr="00B3771E">
        <w:rPr>
          <w:sz w:val="36"/>
          <w:szCs w:val="36"/>
        </w:rPr>
        <w:t xml:space="preserve"> Э.И., ИП Турбин А.Ю., ИП Пожидаев О.А., ООО «Агрокомплекс Ростовский» позволило справиться с этим</w:t>
      </w:r>
      <w:r w:rsidR="0021736D" w:rsidRPr="00B3771E">
        <w:rPr>
          <w:sz w:val="36"/>
          <w:szCs w:val="36"/>
        </w:rPr>
        <w:t>и</w:t>
      </w:r>
      <w:r w:rsidRPr="00B3771E">
        <w:rPr>
          <w:sz w:val="36"/>
          <w:szCs w:val="36"/>
        </w:rPr>
        <w:t xml:space="preserve"> </w:t>
      </w:r>
      <w:r w:rsidR="0021736D" w:rsidRPr="00B3771E">
        <w:rPr>
          <w:sz w:val="36"/>
          <w:szCs w:val="36"/>
        </w:rPr>
        <w:t xml:space="preserve">задачами и </w:t>
      </w:r>
      <w:r w:rsidR="0021736D" w:rsidRPr="00B3771E">
        <w:rPr>
          <w:sz w:val="36"/>
          <w:szCs w:val="36"/>
        </w:rPr>
        <w:lastRenderedPageBreak/>
        <w:t>осуществить введение в эксплуатацию нового здания амбулатории</w:t>
      </w:r>
      <w:r w:rsidRPr="00B3771E">
        <w:rPr>
          <w:sz w:val="36"/>
          <w:szCs w:val="36"/>
        </w:rPr>
        <w:t>.</w:t>
      </w:r>
      <w:proofErr w:type="gramEnd"/>
    </w:p>
    <w:p w:rsidR="00EF27E3" w:rsidRPr="00B3771E" w:rsidRDefault="00EF27E3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Надеемся, что медперсоналу и посетителям комфортно в новых современных кабинетах врачебной амбулатории в </w:t>
      </w:r>
      <w:proofErr w:type="spellStart"/>
      <w:r w:rsidRPr="00B3771E">
        <w:rPr>
          <w:sz w:val="36"/>
          <w:szCs w:val="36"/>
        </w:rPr>
        <w:t>Летницком</w:t>
      </w:r>
      <w:proofErr w:type="spellEnd"/>
      <w:r w:rsidRPr="00B3771E">
        <w:rPr>
          <w:sz w:val="36"/>
          <w:szCs w:val="36"/>
        </w:rPr>
        <w:t xml:space="preserve"> сельском поселении.</w:t>
      </w:r>
    </w:p>
    <w:p w:rsidR="00F92020" w:rsidRPr="00B3771E" w:rsidRDefault="00F92020" w:rsidP="00B3771E">
      <w:pPr>
        <w:jc w:val="both"/>
        <w:rPr>
          <w:b/>
          <w:sz w:val="36"/>
          <w:szCs w:val="36"/>
          <w:u w:val="single"/>
          <w:lang w:eastAsia="ru-RU"/>
        </w:rPr>
      </w:pP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b/>
          <w:sz w:val="36"/>
          <w:szCs w:val="36"/>
          <w:u w:val="single"/>
        </w:rPr>
        <w:t>КУЛЬТУРА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Работу по организации досуговой деятельности и сохранению народных традиций в поселении осуществляет коллектив Летницкого сельского дома культуры, который является нашей гордостью. 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>Главной задачей учреждения  является проведение различных мероприятий, направленные на осуществление культурного досуга, различных социальных и возрастных групп населения. Внедрение и развитие новых форм  культурно-досуговой деятельности.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Деятельность учреждений культуры неразрывно связана с календарными праздниками. Коллективом Дома Культуры за 2020 г. проведено 382 мероприятия  для разных категорий граждан и возрастов</w:t>
      </w:r>
      <w:r w:rsidRPr="00B3771E">
        <w:rPr>
          <w:rFonts w:ascii="Times New Roman" w:hAnsi="Times New Roman" w:cs="Times New Roman"/>
          <w:sz w:val="36"/>
          <w:szCs w:val="36"/>
          <w:lang w:eastAsia="ru-RU"/>
        </w:rPr>
        <w:t>, посвященные памятным датам и  праздникам.</w:t>
      </w:r>
      <w:r w:rsidRPr="00B3771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Конечно же, работники дома культуры  совместно с администрацией, активом села, учителями и учениками школы проводится цикл мероприятий, посвященный военно-патриотическому воспитанию, митинг посвященный освобождению села, музыкальное поздравление на дому участников, тружеников тыла, Великой Отечественной войны, акция Бессмертный полк, День Победы, День защиты детей, поддерживают и развивают волонтерскую работу</w:t>
      </w:r>
      <w:proofErr w:type="gramStart"/>
      <w:r w:rsidRPr="00B3771E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Pr="00B3771E">
        <w:rPr>
          <w:rFonts w:ascii="Times New Roman" w:hAnsi="Times New Roman" w:cs="Times New Roman"/>
          <w:sz w:val="36"/>
          <w:szCs w:val="36"/>
        </w:rPr>
        <w:t xml:space="preserve">  </w:t>
      </w:r>
      <w:r w:rsidR="0018556F" w:rsidRPr="00B3771E">
        <w:rPr>
          <w:rFonts w:ascii="Times New Roman" w:hAnsi="Times New Roman" w:cs="Times New Roman"/>
          <w:sz w:val="36"/>
          <w:szCs w:val="36"/>
        </w:rPr>
        <w:t>Культурно-массовые</w:t>
      </w:r>
      <w:r w:rsidRPr="00B3771E">
        <w:rPr>
          <w:rFonts w:ascii="Times New Roman" w:hAnsi="Times New Roman" w:cs="Times New Roman"/>
          <w:sz w:val="36"/>
          <w:szCs w:val="36"/>
        </w:rPr>
        <w:t xml:space="preserve"> мероприятия </w:t>
      </w:r>
      <w:r w:rsidR="008D1618" w:rsidRPr="00B3771E">
        <w:rPr>
          <w:rFonts w:ascii="Times New Roman" w:hAnsi="Times New Roman" w:cs="Times New Roman"/>
          <w:sz w:val="36"/>
          <w:szCs w:val="36"/>
        </w:rPr>
        <w:t xml:space="preserve">в 2020 году, в связи с выполнением требований по противодействию </w:t>
      </w:r>
      <w:proofErr w:type="spellStart"/>
      <w:r w:rsidR="008D1618" w:rsidRPr="00B3771E">
        <w:rPr>
          <w:rFonts w:ascii="Times New Roman" w:hAnsi="Times New Roman" w:cs="Times New Roman"/>
          <w:sz w:val="36"/>
          <w:szCs w:val="36"/>
        </w:rPr>
        <w:t>короновирусной</w:t>
      </w:r>
      <w:proofErr w:type="spellEnd"/>
      <w:r w:rsidR="008D1618" w:rsidRPr="00B3771E">
        <w:rPr>
          <w:rFonts w:ascii="Times New Roman" w:hAnsi="Times New Roman" w:cs="Times New Roman"/>
          <w:sz w:val="36"/>
          <w:szCs w:val="36"/>
        </w:rPr>
        <w:t xml:space="preserve"> инфекции  </w:t>
      </w:r>
      <w:r w:rsidR="0018556F"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="0018556F" w:rsidRPr="00B3771E"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="0018556F" w:rsidRPr="00B3771E">
        <w:rPr>
          <w:rFonts w:ascii="Times New Roman" w:hAnsi="Times New Roman" w:cs="Times New Roman"/>
          <w:sz w:val="36"/>
          <w:szCs w:val="36"/>
        </w:rPr>
        <w:t xml:space="preserve">-19, </w:t>
      </w:r>
      <w:r w:rsidR="008D1618" w:rsidRPr="00B3771E">
        <w:rPr>
          <w:rFonts w:ascii="Times New Roman" w:hAnsi="Times New Roman" w:cs="Times New Roman"/>
          <w:sz w:val="36"/>
          <w:szCs w:val="36"/>
        </w:rPr>
        <w:t>вынуждены были проводиться в онлайн</w:t>
      </w:r>
      <w:r w:rsidRPr="00B3771E">
        <w:rPr>
          <w:rFonts w:ascii="Times New Roman" w:hAnsi="Times New Roman" w:cs="Times New Roman"/>
          <w:sz w:val="36"/>
          <w:szCs w:val="36"/>
        </w:rPr>
        <w:t>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Творческие коллективы, художественные кружки, вокальные и народные ансамбли Летницкого дома </w:t>
      </w:r>
      <w:r w:rsidRPr="00B3771E">
        <w:rPr>
          <w:sz w:val="36"/>
          <w:szCs w:val="36"/>
        </w:rPr>
        <w:lastRenderedPageBreak/>
        <w:t xml:space="preserve">культуры, </w:t>
      </w:r>
      <w:r w:rsidR="0018556F" w:rsidRPr="00B3771E">
        <w:rPr>
          <w:sz w:val="36"/>
          <w:szCs w:val="36"/>
        </w:rPr>
        <w:t>продолжали свою работу с учетом исполнения необходимых мер.</w:t>
      </w:r>
    </w:p>
    <w:p w:rsidR="00A13A77" w:rsidRPr="00B3771E" w:rsidRDefault="0021736D" w:rsidP="00B3771E">
      <w:pPr>
        <w:pStyle w:val="a8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 xml:space="preserve">        </w:t>
      </w:r>
      <w:r w:rsidR="0018556F" w:rsidRPr="00B3771E">
        <w:rPr>
          <w:rFonts w:ascii="Times New Roman" w:hAnsi="Times New Roman" w:cs="Times New Roman"/>
          <w:sz w:val="36"/>
          <w:szCs w:val="36"/>
        </w:rPr>
        <w:t xml:space="preserve">Так же, стоит отметить </w:t>
      </w:r>
      <w:r w:rsidR="00A13A77" w:rsidRPr="00B3771E">
        <w:rPr>
          <w:rFonts w:ascii="Times New Roman" w:hAnsi="Times New Roman" w:cs="Times New Roman"/>
          <w:sz w:val="36"/>
          <w:szCs w:val="36"/>
        </w:rPr>
        <w:t xml:space="preserve">высокий уровень профессионализма и достойную работу </w:t>
      </w:r>
      <w:r w:rsidR="0018556F" w:rsidRPr="00B3771E">
        <w:rPr>
          <w:rFonts w:ascii="Times New Roman" w:hAnsi="Times New Roman" w:cs="Times New Roman"/>
          <w:sz w:val="36"/>
          <w:szCs w:val="36"/>
        </w:rPr>
        <w:t>наших работников культуры.</w:t>
      </w:r>
      <w:r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Pr="00B3771E">
        <w:rPr>
          <w:rFonts w:ascii="Times New Roman" w:hAnsi="Times New Roman" w:cs="Times New Roman"/>
          <w:sz w:val="36"/>
          <w:szCs w:val="36"/>
        </w:rPr>
        <w:t xml:space="preserve">По итогам конкурса среди сельских домов культуры Ростовской области МБУК «ДК Летницкого сельского поселения», заняв </w:t>
      </w:r>
      <w:r w:rsidRPr="00B3771E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B3771E">
        <w:rPr>
          <w:rFonts w:ascii="Times New Roman" w:hAnsi="Times New Roman" w:cs="Times New Roman"/>
          <w:sz w:val="36"/>
          <w:szCs w:val="36"/>
        </w:rPr>
        <w:t xml:space="preserve"> место, получил субсидию на поддержку отрасли культуры – премиальный фонд 100 тыс. рублей. На полученные финансовые средства Домом культуры было  обновлено звуковое оборудование, что послужит улучшению качества работы.</w:t>
      </w:r>
      <w:r w:rsidR="00A13A77"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="00DB609C" w:rsidRPr="00B3771E">
        <w:rPr>
          <w:rFonts w:ascii="Times New Roman" w:hAnsi="Times New Roman" w:cs="Times New Roman"/>
          <w:sz w:val="36"/>
          <w:szCs w:val="36"/>
        </w:rPr>
        <w:t>Вместе с тем,</w:t>
      </w:r>
      <w:r w:rsidR="0018556F"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="00A13A77" w:rsidRPr="00B3771E">
        <w:rPr>
          <w:rFonts w:ascii="Times New Roman" w:hAnsi="Times New Roman" w:cs="Times New Roman"/>
          <w:sz w:val="36"/>
          <w:szCs w:val="36"/>
        </w:rPr>
        <w:t xml:space="preserve"> художественный руководитель </w:t>
      </w:r>
      <w:r w:rsidR="0018556F" w:rsidRPr="00B3771E">
        <w:rPr>
          <w:rFonts w:ascii="Times New Roman" w:hAnsi="Times New Roman" w:cs="Times New Roman"/>
          <w:sz w:val="36"/>
          <w:szCs w:val="36"/>
        </w:rPr>
        <w:t xml:space="preserve">Дома культуры </w:t>
      </w:r>
      <w:proofErr w:type="spellStart"/>
      <w:r w:rsidR="0018556F" w:rsidRPr="00B3771E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18556F" w:rsidRPr="00B3771E">
        <w:rPr>
          <w:rFonts w:ascii="Times New Roman" w:hAnsi="Times New Roman" w:cs="Times New Roman"/>
          <w:sz w:val="36"/>
          <w:szCs w:val="36"/>
        </w:rPr>
        <w:t>.Л</w:t>
      </w:r>
      <w:proofErr w:type="gramEnd"/>
      <w:r w:rsidR="0018556F" w:rsidRPr="00B3771E">
        <w:rPr>
          <w:rFonts w:ascii="Times New Roman" w:hAnsi="Times New Roman" w:cs="Times New Roman"/>
          <w:sz w:val="36"/>
          <w:szCs w:val="36"/>
        </w:rPr>
        <w:t>етник</w:t>
      </w:r>
      <w:proofErr w:type="spellEnd"/>
      <w:r w:rsidR="0018556F" w:rsidRPr="00B3771E">
        <w:rPr>
          <w:rFonts w:ascii="Times New Roman" w:hAnsi="Times New Roman" w:cs="Times New Roman"/>
          <w:sz w:val="36"/>
          <w:szCs w:val="36"/>
        </w:rPr>
        <w:t xml:space="preserve"> </w:t>
      </w:r>
      <w:r w:rsidR="00A13A77" w:rsidRPr="00B3771E">
        <w:rPr>
          <w:rFonts w:ascii="Times New Roman" w:hAnsi="Times New Roman" w:cs="Times New Roman"/>
          <w:sz w:val="36"/>
          <w:szCs w:val="36"/>
        </w:rPr>
        <w:t>Семенова А</w:t>
      </w:r>
      <w:r w:rsidR="0018556F" w:rsidRPr="00B3771E">
        <w:rPr>
          <w:rFonts w:ascii="Times New Roman" w:hAnsi="Times New Roman" w:cs="Times New Roman"/>
          <w:sz w:val="36"/>
          <w:szCs w:val="36"/>
        </w:rPr>
        <w:t>настасия Сергеевна стала победителем 2020 года в конкурсе «Лучший работник культуры» среди сельских домов культуры Ростовской области</w:t>
      </w:r>
      <w:r w:rsidR="006650AA" w:rsidRPr="00B3771E">
        <w:rPr>
          <w:rFonts w:ascii="Times New Roman" w:hAnsi="Times New Roman" w:cs="Times New Roman"/>
          <w:sz w:val="36"/>
          <w:szCs w:val="36"/>
        </w:rPr>
        <w:t xml:space="preserve"> с получением диплома победителя и денежным вознаграждением 50 тысяч рублей</w:t>
      </w:r>
      <w:r w:rsidR="00A13A77" w:rsidRPr="00B3771E">
        <w:rPr>
          <w:rFonts w:ascii="Times New Roman" w:hAnsi="Times New Roman" w:cs="Times New Roman"/>
          <w:sz w:val="36"/>
          <w:szCs w:val="36"/>
        </w:rPr>
        <w:t>.</w:t>
      </w:r>
    </w:p>
    <w:p w:rsidR="00DB609C" w:rsidRPr="00B3771E" w:rsidRDefault="00DB609C" w:rsidP="00B3771E">
      <w:pPr>
        <w:jc w:val="both"/>
        <w:rPr>
          <w:b/>
          <w:sz w:val="36"/>
          <w:szCs w:val="36"/>
          <w:u w:val="single"/>
        </w:rPr>
      </w:pPr>
    </w:p>
    <w:p w:rsidR="00A13A77" w:rsidRPr="00B3771E" w:rsidRDefault="00A13A77" w:rsidP="00B3771E">
      <w:pPr>
        <w:jc w:val="both"/>
        <w:rPr>
          <w:b/>
          <w:sz w:val="36"/>
          <w:szCs w:val="36"/>
          <w:u w:val="single"/>
        </w:rPr>
      </w:pPr>
      <w:r w:rsidRPr="00B3771E">
        <w:rPr>
          <w:b/>
          <w:sz w:val="36"/>
          <w:szCs w:val="36"/>
          <w:u w:val="single"/>
        </w:rPr>
        <w:t>Молодёжная политика</w:t>
      </w:r>
    </w:p>
    <w:p w:rsidR="00A13A77" w:rsidRPr="00B3771E" w:rsidRDefault="00A13A77" w:rsidP="00B3771E">
      <w:pPr>
        <w:jc w:val="both"/>
        <w:rPr>
          <w:b/>
          <w:sz w:val="36"/>
          <w:szCs w:val="36"/>
          <w:u w:val="single"/>
        </w:rPr>
      </w:pP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>Работа по реализации молодёжной и социальной политики на территории поселения осуществляется по следующим направлениям: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b/>
          <w:sz w:val="36"/>
          <w:szCs w:val="36"/>
        </w:rPr>
        <w:t>1.Духовно–нравственное воспитание</w:t>
      </w:r>
      <w:r w:rsidRPr="00B3771E">
        <w:rPr>
          <w:sz w:val="36"/>
          <w:szCs w:val="36"/>
        </w:rPr>
        <w:t>, в период самоизоляции молодёжь включилась в волонтерскую деятельность – это доставка продуктов питания и лекарств по заявкам, доставка Пасхальных куличей и вербовых веточек, информирование населения  в телефонном режиме о сути предлагаемых поправок в основной закон государства и о том, как будет проходить всероссийское голосование.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b/>
          <w:sz w:val="36"/>
          <w:szCs w:val="36"/>
        </w:rPr>
        <w:t>2. Одно из самых основных направлений – это работа по патриотическому воспитанию молодёжи:</w:t>
      </w:r>
      <w:r w:rsidRPr="00B3771E">
        <w:rPr>
          <w:sz w:val="36"/>
          <w:szCs w:val="36"/>
        </w:rPr>
        <w:t xml:space="preserve"> под патриотическим воспитанием понимается постепенное и неуклонное формирования у граждан высокого патриотического сознания, чувства верности своему </w:t>
      </w:r>
      <w:r w:rsidRPr="00B3771E">
        <w:rPr>
          <w:sz w:val="36"/>
          <w:szCs w:val="36"/>
        </w:rPr>
        <w:lastRenderedPageBreak/>
        <w:t>Отечеству, готовности к выполнению гражданского долга и конституционных обязанностей по защите Родины. В рамках этого направления работы в феврале прошло мероприятие « День молодог</w:t>
      </w:r>
      <w:r w:rsidR="0018556F" w:rsidRPr="00B3771E">
        <w:rPr>
          <w:sz w:val="36"/>
          <w:szCs w:val="36"/>
        </w:rPr>
        <w:t>о избирателя», в рамках акции «</w:t>
      </w:r>
      <w:r w:rsidRPr="00B3771E">
        <w:rPr>
          <w:sz w:val="36"/>
          <w:szCs w:val="36"/>
        </w:rPr>
        <w:t>Письмо солдату» учащиеся старших классов ЛСОШ№16  отправили поздравительные открытки с Днем Российской Армии тем ребятам, которые проходят службу в рядах РА.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>Патриотические мероприятия проведены ко Дню памяти и скорби у Обелиска, возложение венков и Минута молчания.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Наша творческая молодежь приняла участие в мероприятиях, приуроченных к 75-й годовщине Победы в ВОВ: песни и стихи # ПАРАДПОБЕДИТЕЛЕЙ, ко Дню России: </w:t>
      </w:r>
      <w:proofErr w:type="spellStart"/>
      <w:r w:rsidRPr="00B3771E">
        <w:rPr>
          <w:sz w:val="36"/>
          <w:szCs w:val="36"/>
        </w:rPr>
        <w:t>Флешмоб</w:t>
      </w:r>
      <w:proofErr w:type="spellEnd"/>
      <w:r w:rsidRPr="00B3771E">
        <w:rPr>
          <w:sz w:val="36"/>
          <w:szCs w:val="36"/>
        </w:rPr>
        <w:t xml:space="preserve"> « Флаги России» и </w:t>
      </w:r>
      <w:proofErr w:type="spellStart"/>
      <w:r w:rsidRPr="00B3771E">
        <w:rPr>
          <w:sz w:val="36"/>
          <w:szCs w:val="36"/>
        </w:rPr>
        <w:t>флешмоб</w:t>
      </w:r>
      <w:proofErr w:type="spellEnd"/>
      <w:r w:rsidRPr="00B3771E">
        <w:rPr>
          <w:sz w:val="36"/>
          <w:szCs w:val="36"/>
        </w:rPr>
        <w:t xml:space="preserve"> # ОКНАРОССИИ.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</w:p>
    <w:p w:rsidR="00A13A77" w:rsidRPr="00B3771E" w:rsidRDefault="00A13A77" w:rsidP="00B3771E">
      <w:pPr>
        <w:jc w:val="both"/>
        <w:rPr>
          <w:sz w:val="36"/>
          <w:szCs w:val="36"/>
        </w:rPr>
      </w:pPr>
    </w:p>
    <w:p w:rsidR="00A13A77" w:rsidRPr="00B3771E" w:rsidRDefault="00B200CB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К сожалению, у нас не </w:t>
      </w:r>
      <w:proofErr w:type="gramStart"/>
      <w:r w:rsidR="00A13A77" w:rsidRPr="00B3771E">
        <w:rPr>
          <w:sz w:val="36"/>
          <w:szCs w:val="36"/>
        </w:rPr>
        <w:t>всегда</w:t>
      </w:r>
      <w:proofErr w:type="gramEnd"/>
      <w:r w:rsidR="00A13A77" w:rsidRPr="00B3771E">
        <w:rPr>
          <w:sz w:val="36"/>
          <w:szCs w:val="36"/>
        </w:rPr>
        <w:t xml:space="preserve"> получается разрешить возникающие в Вашей жизни трудности, но мы стараемся сделать все возможное и пойти на встречу. Вместе с тем мы обязаны действовать в рамках закона и, к сожалению, ограничены в средствах. Но все же, мы есть, мы открыты для каждого жителя.</w:t>
      </w:r>
    </w:p>
    <w:p w:rsidR="00A13A77" w:rsidRPr="00B3771E" w:rsidRDefault="00A13A77" w:rsidP="00B3771E">
      <w:pPr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             Все, что сделано в поселении - это итог совместной работы! Еще много нерешенных </w:t>
      </w:r>
      <w:r w:rsidR="00B200CB" w:rsidRPr="00B3771E">
        <w:rPr>
          <w:sz w:val="36"/>
          <w:szCs w:val="36"/>
        </w:rPr>
        <w:t>задач</w:t>
      </w:r>
      <w:r w:rsidRPr="00B3771E">
        <w:rPr>
          <w:sz w:val="36"/>
          <w:szCs w:val="36"/>
        </w:rPr>
        <w:t xml:space="preserve"> остается, как по благоустройству  территории, так и  по пополнению доходной части бюджета,  для эффективного расходования  средств бюджета.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Сегодня, анализируя итоги ушедшего года,  не скрою, не всё из того, что планировалось, удалось сделать</w:t>
      </w:r>
      <w:r w:rsidR="00B200CB" w:rsidRPr="00B3771E">
        <w:rPr>
          <w:rFonts w:ascii="Times New Roman" w:hAnsi="Times New Roman" w:cs="Times New Roman"/>
          <w:sz w:val="36"/>
          <w:szCs w:val="36"/>
        </w:rPr>
        <w:t xml:space="preserve"> в полном объеме</w:t>
      </w:r>
      <w:r w:rsidRPr="00B3771E">
        <w:rPr>
          <w:rFonts w:ascii="Times New Roman" w:hAnsi="Times New Roman" w:cs="Times New Roman"/>
          <w:sz w:val="36"/>
          <w:szCs w:val="36"/>
        </w:rPr>
        <w:t>. Однако нельзя отрицать и того, что в 20</w:t>
      </w:r>
      <w:r w:rsidR="00B200CB" w:rsidRPr="00B3771E">
        <w:rPr>
          <w:rFonts w:ascii="Times New Roman" w:hAnsi="Times New Roman" w:cs="Times New Roman"/>
          <w:sz w:val="36"/>
          <w:szCs w:val="36"/>
        </w:rPr>
        <w:t>20</w:t>
      </w:r>
      <w:r w:rsidRPr="00B3771E">
        <w:rPr>
          <w:rFonts w:ascii="Times New Roman" w:hAnsi="Times New Roman" w:cs="Times New Roman"/>
          <w:sz w:val="36"/>
          <w:szCs w:val="36"/>
        </w:rPr>
        <w:t xml:space="preserve"> году немало сделано для будущего.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Надеюсь, что для выполнения поставленных задач, взаимосвязь администрации по</w:t>
      </w:r>
      <w:r w:rsidR="00B200CB" w:rsidRPr="00B3771E">
        <w:rPr>
          <w:rFonts w:ascii="Times New Roman" w:hAnsi="Times New Roman" w:cs="Times New Roman"/>
          <w:sz w:val="36"/>
          <w:szCs w:val="36"/>
        </w:rPr>
        <w:t>селения и всех жителей будет</w:t>
      </w:r>
      <w:r w:rsidRPr="00B3771E">
        <w:rPr>
          <w:rFonts w:ascii="Times New Roman" w:hAnsi="Times New Roman" w:cs="Times New Roman"/>
          <w:sz w:val="36"/>
          <w:szCs w:val="36"/>
        </w:rPr>
        <w:t xml:space="preserve"> теснее. 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Мне хочется, чтобы все живущие здесь понимали, что все зависит от нас самих.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lastRenderedPageBreak/>
        <w:t>Выражаю слова благодарности всем жителям поселения, которые не остаются в стороне от наших проблем и оказывают всевозможную помощь.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 Я искренне благодарю </w:t>
      </w:r>
      <w:r w:rsidR="00B200CB" w:rsidRPr="00B3771E">
        <w:rPr>
          <w:sz w:val="36"/>
          <w:szCs w:val="36"/>
        </w:rPr>
        <w:t xml:space="preserve">бывшего </w:t>
      </w:r>
      <w:r w:rsidRPr="00B3771E">
        <w:rPr>
          <w:sz w:val="36"/>
          <w:szCs w:val="36"/>
        </w:rPr>
        <w:t>Главу администрации Песчанокопского района Зубова  Александра Ивановича, заместителей главы администрации района, руководителей 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</w:rPr>
        <w:t xml:space="preserve">  Я признательна и депутатам </w:t>
      </w:r>
      <w:r w:rsidR="00B200CB" w:rsidRPr="00B3771E">
        <w:rPr>
          <w:sz w:val="36"/>
          <w:szCs w:val="36"/>
        </w:rPr>
        <w:t xml:space="preserve">Летницкого </w:t>
      </w:r>
      <w:r w:rsidRPr="00B3771E">
        <w:rPr>
          <w:sz w:val="36"/>
          <w:szCs w:val="36"/>
        </w:rPr>
        <w:t xml:space="preserve">сельского поселения, руководителям предприятий, организаций, учреждений, главам крестьянских хозяйств, предпринимателей за помощь, за участие и поддержку, понимание, стремление и сотрудничество на благо нашего общего дома </w:t>
      </w:r>
      <w:r w:rsidR="00B200CB" w:rsidRPr="00B3771E">
        <w:rPr>
          <w:sz w:val="36"/>
          <w:szCs w:val="36"/>
        </w:rPr>
        <w:t>села Летник</w:t>
      </w:r>
      <w:r w:rsidRPr="00B3771E">
        <w:rPr>
          <w:sz w:val="36"/>
          <w:szCs w:val="36"/>
        </w:rPr>
        <w:t>.</w:t>
      </w:r>
    </w:p>
    <w:p w:rsidR="00A13A77" w:rsidRPr="00B3771E" w:rsidRDefault="00A13A77" w:rsidP="00B3771E">
      <w:pPr>
        <w:ind w:firstLine="900"/>
        <w:jc w:val="both"/>
        <w:rPr>
          <w:sz w:val="36"/>
          <w:szCs w:val="36"/>
        </w:rPr>
      </w:pPr>
      <w:r w:rsidRPr="00B3771E">
        <w:rPr>
          <w:sz w:val="36"/>
          <w:szCs w:val="36"/>
          <w:lang w:eastAsia="ru-RU"/>
        </w:rPr>
        <w:t>Хочу выразить благодарность коллективу администрации, которые  в полном объеме и качественно выполняют  свои обязанности, ищут ответы на все вопросы, которые задают граждане нашего поселения и делают все для того, чтобы поселение было жизнеспособным.</w:t>
      </w:r>
    </w:p>
    <w:p w:rsidR="00A13A77" w:rsidRPr="00B3771E" w:rsidRDefault="00A13A77" w:rsidP="00B3771E">
      <w:pPr>
        <w:spacing w:before="225" w:after="225"/>
        <w:jc w:val="both"/>
        <w:rPr>
          <w:b/>
          <w:bCs/>
          <w:sz w:val="36"/>
          <w:szCs w:val="36"/>
          <w:lang w:eastAsia="ru-RU"/>
        </w:rPr>
      </w:pPr>
    </w:p>
    <w:p w:rsidR="00A13A77" w:rsidRPr="00B3771E" w:rsidRDefault="00A13A77" w:rsidP="00B3771E">
      <w:pPr>
        <w:spacing w:before="225" w:after="225"/>
        <w:jc w:val="both"/>
        <w:rPr>
          <w:sz w:val="36"/>
          <w:szCs w:val="36"/>
          <w:lang w:eastAsia="ru-RU"/>
        </w:rPr>
      </w:pPr>
      <w:r w:rsidRPr="00B3771E">
        <w:rPr>
          <w:b/>
          <w:bCs/>
          <w:sz w:val="36"/>
          <w:szCs w:val="36"/>
          <w:lang w:eastAsia="ru-RU"/>
        </w:rPr>
        <w:t>Кратко остановлюсь на основных задачах на 2020 год</w:t>
      </w:r>
      <w:r w:rsidRPr="00B3771E">
        <w:rPr>
          <w:sz w:val="36"/>
          <w:szCs w:val="36"/>
          <w:lang w:eastAsia="ru-RU"/>
        </w:rPr>
        <w:t>:</w:t>
      </w:r>
    </w:p>
    <w:p w:rsidR="006650AA" w:rsidRPr="00B3771E" w:rsidRDefault="006650AA" w:rsidP="00B3771E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>Продолжать работу по б</w:t>
      </w:r>
      <w:r w:rsidR="00A13A77" w:rsidRPr="00B3771E">
        <w:rPr>
          <w:sz w:val="36"/>
          <w:szCs w:val="36"/>
          <w:lang w:eastAsia="ru-RU"/>
        </w:rPr>
        <w:t>лагоустройств</w:t>
      </w:r>
      <w:r w:rsidRPr="00B3771E">
        <w:rPr>
          <w:sz w:val="36"/>
          <w:szCs w:val="36"/>
          <w:lang w:eastAsia="ru-RU"/>
        </w:rPr>
        <w:t>у</w:t>
      </w:r>
      <w:r w:rsidR="00A13A77" w:rsidRPr="00B3771E">
        <w:rPr>
          <w:sz w:val="36"/>
          <w:szCs w:val="36"/>
          <w:lang w:eastAsia="ru-RU"/>
        </w:rPr>
        <w:t xml:space="preserve"> общественн</w:t>
      </w:r>
      <w:r w:rsidRPr="00B3771E">
        <w:rPr>
          <w:sz w:val="36"/>
          <w:szCs w:val="36"/>
          <w:lang w:eastAsia="ru-RU"/>
        </w:rPr>
        <w:t>ых</w:t>
      </w:r>
      <w:r w:rsidR="00A13A77" w:rsidRPr="00B3771E">
        <w:rPr>
          <w:sz w:val="36"/>
          <w:szCs w:val="36"/>
          <w:lang w:eastAsia="ru-RU"/>
        </w:rPr>
        <w:t xml:space="preserve"> территори</w:t>
      </w:r>
      <w:r w:rsidRPr="00B3771E">
        <w:rPr>
          <w:sz w:val="36"/>
          <w:szCs w:val="36"/>
          <w:lang w:eastAsia="ru-RU"/>
        </w:rPr>
        <w:t>й</w:t>
      </w:r>
      <w:r w:rsidR="00A13A77" w:rsidRPr="00B3771E">
        <w:rPr>
          <w:sz w:val="36"/>
          <w:szCs w:val="36"/>
          <w:lang w:eastAsia="ru-RU"/>
        </w:rPr>
        <w:t xml:space="preserve"> Летницкого сельского поселения</w:t>
      </w:r>
      <w:r w:rsidRPr="00B3771E">
        <w:rPr>
          <w:sz w:val="36"/>
          <w:szCs w:val="36"/>
          <w:lang w:eastAsia="ru-RU"/>
        </w:rPr>
        <w:t>.</w:t>
      </w:r>
    </w:p>
    <w:p w:rsidR="00A13A77" w:rsidRPr="00B3771E" w:rsidRDefault="00A13A77" w:rsidP="00B3771E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 xml:space="preserve"> </w:t>
      </w:r>
      <w:r w:rsidR="006650AA" w:rsidRPr="00B3771E">
        <w:rPr>
          <w:sz w:val="36"/>
          <w:szCs w:val="36"/>
          <w:lang w:eastAsia="ru-RU"/>
        </w:rPr>
        <w:t>Провести текущий</w:t>
      </w:r>
      <w:r w:rsidRPr="00B3771E">
        <w:rPr>
          <w:sz w:val="36"/>
          <w:szCs w:val="36"/>
          <w:lang w:eastAsia="ru-RU"/>
        </w:rPr>
        <w:t xml:space="preserve"> ремонт </w:t>
      </w:r>
      <w:r w:rsidR="00BF248D" w:rsidRPr="00B3771E">
        <w:rPr>
          <w:sz w:val="36"/>
          <w:szCs w:val="36"/>
          <w:lang w:eastAsia="ru-RU"/>
        </w:rPr>
        <w:t>здания дома культуры.</w:t>
      </w:r>
    </w:p>
    <w:p w:rsidR="00A13A77" w:rsidRPr="00B3771E" w:rsidRDefault="00A13A77" w:rsidP="00B3771E">
      <w:pPr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>Проводить техническое обслуживание уличного освещения, включая замену лампочек, части</w:t>
      </w:r>
      <w:r w:rsidR="00BF248D" w:rsidRPr="00B3771E">
        <w:rPr>
          <w:sz w:val="36"/>
          <w:szCs w:val="36"/>
          <w:lang w:eastAsia="ru-RU"/>
        </w:rPr>
        <w:t>чно на энергосберегающе</w:t>
      </w:r>
      <w:r w:rsidRPr="00B3771E">
        <w:rPr>
          <w:sz w:val="36"/>
          <w:szCs w:val="36"/>
          <w:lang w:eastAsia="ru-RU"/>
        </w:rPr>
        <w:t>е</w:t>
      </w:r>
      <w:r w:rsidR="00BF248D" w:rsidRPr="00B3771E">
        <w:rPr>
          <w:sz w:val="36"/>
          <w:szCs w:val="36"/>
          <w:lang w:eastAsia="ru-RU"/>
        </w:rPr>
        <w:t xml:space="preserve"> электрооборудование</w:t>
      </w:r>
      <w:r w:rsidRPr="00B3771E">
        <w:rPr>
          <w:sz w:val="36"/>
          <w:szCs w:val="36"/>
          <w:lang w:eastAsia="ru-RU"/>
        </w:rPr>
        <w:t>.</w:t>
      </w:r>
    </w:p>
    <w:p w:rsidR="00A13A77" w:rsidRPr="00B3771E" w:rsidRDefault="00A13A77" w:rsidP="00B3771E">
      <w:pPr>
        <w:numPr>
          <w:ilvl w:val="0"/>
          <w:numId w:val="5"/>
        </w:numPr>
        <w:suppressAutoHyphens w:val="0"/>
        <w:spacing w:line="293" w:lineRule="atLeast"/>
        <w:ind w:left="480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 xml:space="preserve">Поддерживать в надлежащем </w:t>
      </w:r>
      <w:r w:rsidR="00BF248D" w:rsidRPr="00B3771E">
        <w:rPr>
          <w:sz w:val="36"/>
          <w:szCs w:val="36"/>
          <w:lang w:eastAsia="ru-RU"/>
        </w:rPr>
        <w:t xml:space="preserve">санитарном </w:t>
      </w:r>
      <w:r w:rsidRPr="00B3771E">
        <w:rPr>
          <w:sz w:val="36"/>
          <w:szCs w:val="36"/>
          <w:lang w:eastAsia="ru-RU"/>
        </w:rPr>
        <w:t>состоянии территорию населенного пункта, организовывать ликвидацию несанкционированных свалок ТКО.</w:t>
      </w:r>
    </w:p>
    <w:p w:rsidR="00A13A77" w:rsidRPr="00B3771E" w:rsidRDefault="00A13A77" w:rsidP="00B3771E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>Про</w:t>
      </w:r>
      <w:r w:rsidR="00BF248D" w:rsidRPr="00B3771E">
        <w:rPr>
          <w:sz w:val="36"/>
          <w:szCs w:val="36"/>
          <w:lang w:eastAsia="ru-RU"/>
        </w:rPr>
        <w:t>водить необходимые</w:t>
      </w:r>
      <w:r w:rsidRPr="00B3771E">
        <w:rPr>
          <w:sz w:val="36"/>
          <w:szCs w:val="36"/>
          <w:lang w:eastAsia="ru-RU"/>
        </w:rPr>
        <w:t xml:space="preserve"> работы </w:t>
      </w:r>
      <w:r w:rsidR="00BF248D" w:rsidRPr="00B3771E">
        <w:rPr>
          <w:sz w:val="36"/>
          <w:szCs w:val="36"/>
          <w:lang w:eastAsia="ru-RU"/>
        </w:rPr>
        <w:t>по содержанию мест захоронений.</w:t>
      </w:r>
    </w:p>
    <w:p w:rsidR="00A13A77" w:rsidRPr="00B3771E" w:rsidRDefault="00A13A77" w:rsidP="00B3771E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lastRenderedPageBreak/>
        <w:t xml:space="preserve">Борьба с карантинной растительностью, обработкой </w:t>
      </w:r>
      <w:r w:rsidR="00F92020" w:rsidRPr="00B3771E">
        <w:rPr>
          <w:sz w:val="36"/>
          <w:szCs w:val="36"/>
          <w:lang w:eastAsia="ru-RU"/>
        </w:rPr>
        <w:t xml:space="preserve">территорий </w:t>
      </w:r>
      <w:r w:rsidRPr="00B3771E">
        <w:rPr>
          <w:sz w:val="36"/>
          <w:szCs w:val="36"/>
          <w:lang w:eastAsia="ru-RU"/>
        </w:rPr>
        <w:t>от</w:t>
      </w:r>
      <w:r w:rsidR="00F92020" w:rsidRPr="00B3771E">
        <w:rPr>
          <w:sz w:val="36"/>
          <w:szCs w:val="36"/>
          <w:lang w:eastAsia="ru-RU"/>
        </w:rPr>
        <w:t xml:space="preserve"> клещей в </w:t>
      </w:r>
      <w:r w:rsidR="00F92020" w:rsidRPr="00B3771E">
        <w:rPr>
          <w:sz w:val="36"/>
          <w:szCs w:val="36"/>
          <w:lang w:eastAsia="ru-RU"/>
        </w:rPr>
        <w:t>мест</w:t>
      </w:r>
      <w:r w:rsidR="00F92020" w:rsidRPr="00B3771E">
        <w:rPr>
          <w:sz w:val="36"/>
          <w:szCs w:val="36"/>
          <w:lang w:eastAsia="ru-RU"/>
        </w:rPr>
        <w:t>ах</w:t>
      </w:r>
      <w:r w:rsidR="00F92020" w:rsidRPr="00B3771E">
        <w:rPr>
          <w:sz w:val="36"/>
          <w:szCs w:val="36"/>
          <w:lang w:eastAsia="ru-RU"/>
        </w:rPr>
        <w:t xml:space="preserve"> массового пребывания</w:t>
      </w:r>
      <w:r w:rsidR="00F92020" w:rsidRPr="00B3771E">
        <w:rPr>
          <w:sz w:val="36"/>
          <w:szCs w:val="36"/>
          <w:lang w:eastAsia="ru-RU"/>
        </w:rPr>
        <w:t xml:space="preserve">, </w:t>
      </w:r>
      <w:r w:rsidR="00F92020" w:rsidRPr="00B3771E">
        <w:rPr>
          <w:sz w:val="36"/>
          <w:szCs w:val="36"/>
          <w:lang w:eastAsia="ru-RU"/>
        </w:rPr>
        <w:t>людей</w:t>
      </w:r>
      <w:r w:rsidR="00F92020" w:rsidRPr="00B3771E">
        <w:rPr>
          <w:sz w:val="36"/>
          <w:szCs w:val="36"/>
          <w:lang w:eastAsia="ru-RU"/>
        </w:rPr>
        <w:t>.</w:t>
      </w:r>
    </w:p>
    <w:p w:rsidR="00A13A77" w:rsidRPr="00B3771E" w:rsidRDefault="00A13A77" w:rsidP="00B3771E">
      <w:pPr>
        <w:pStyle w:val="a3"/>
        <w:numPr>
          <w:ilvl w:val="0"/>
          <w:numId w:val="5"/>
        </w:numPr>
        <w:suppressAutoHyphens w:val="0"/>
        <w:spacing w:line="293" w:lineRule="atLeast"/>
        <w:jc w:val="both"/>
        <w:rPr>
          <w:sz w:val="36"/>
          <w:szCs w:val="36"/>
          <w:lang w:eastAsia="ru-RU"/>
        </w:rPr>
      </w:pPr>
      <w:r w:rsidRPr="00B3771E">
        <w:rPr>
          <w:sz w:val="36"/>
          <w:szCs w:val="36"/>
          <w:lang w:eastAsia="ru-RU"/>
        </w:rPr>
        <w:t>Участие в проведении Всероссийской переписи населения на территории Летницкого сельского поселения.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В заключении я хочу пожелать Вам всем крепкого здоровья, семейного благополучия, чистого, светлого неба над головой, удачи и счастья детям, внуками всем простого человеческого счастья!</w:t>
      </w:r>
    </w:p>
    <w:p w:rsidR="00A13A77" w:rsidRPr="00B3771E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13A77" w:rsidRPr="00141609" w:rsidRDefault="00A13A77" w:rsidP="00B3771E">
      <w:pPr>
        <w:pStyle w:val="a8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3771E">
        <w:rPr>
          <w:rFonts w:ascii="Times New Roman" w:hAnsi="Times New Roman" w:cs="Times New Roman"/>
          <w:sz w:val="36"/>
          <w:szCs w:val="36"/>
        </w:rPr>
        <w:t>Спасибо за сотрудничество!</w:t>
      </w:r>
    </w:p>
    <w:p w:rsidR="00A13A77" w:rsidRPr="00141609" w:rsidRDefault="00A13A77" w:rsidP="00B3771E">
      <w:pPr>
        <w:jc w:val="both"/>
        <w:rPr>
          <w:sz w:val="36"/>
          <w:szCs w:val="36"/>
        </w:rPr>
      </w:pPr>
    </w:p>
    <w:sectPr w:rsidR="00A13A77" w:rsidRPr="00141609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765"/>
    <w:rsid w:val="000049E4"/>
    <w:rsid w:val="00004D39"/>
    <w:rsid w:val="0001008A"/>
    <w:rsid w:val="0002558C"/>
    <w:rsid w:val="00026CD3"/>
    <w:rsid w:val="0002766A"/>
    <w:rsid w:val="00027E74"/>
    <w:rsid w:val="000339B8"/>
    <w:rsid w:val="00042EB4"/>
    <w:rsid w:val="000439D0"/>
    <w:rsid w:val="000505DB"/>
    <w:rsid w:val="000511D5"/>
    <w:rsid w:val="00051314"/>
    <w:rsid w:val="00053D0C"/>
    <w:rsid w:val="00061462"/>
    <w:rsid w:val="0006793B"/>
    <w:rsid w:val="000716AE"/>
    <w:rsid w:val="00075BAA"/>
    <w:rsid w:val="0007716C"/>
    <w:rsid w:val="00085C3A"/>
    <w:rsid w:val="0009035F"/>
    <w:rsid w:val="000A6E79"/>
    <w:rsid w:val="000C1695"/>
    <w:rsid w:val="000D2D91"/>
    <w:rsid w:val="000D4F01"/>
    <w:rsid w:val="000E4753"/>
    <w:rsid w:val="000F08D9"/>
    <w:rsid w:val="000F2EB4"/>
    <w:rsid w:val="00100A3A"/>
    <w:rsid w:val="0011262E"/>
    <w:rsid w:val="00114174"/>
    <w:rsid w:val="001344AA"/>
    <w:rsid w:val="00137220"/>
    <w:rsid w:val="00141609"/>
    <w:rsid w:val="001474DC"/>
    <w:rsid w:val="00155661"/>
    <w:rsid w:val="00156F3F"/>
    <w:rsid w:val="001578D9"/>
    <w:rsid w:val="00157EEB"/>
    <w:rsid w:val="00164EAA"/>
    <w:rsid w:val="0017151C"/>
    <w:rsid w:val="00172399"/>
    <w:rsid w:val="001801D2"/>
    <w:rsid w:val="0018556F"/>
    <w:rsid w:val="00195508"/>
    <w:rsid w:val="001A2CA1"/>
    <w:rsid w:val="001A7C7A"/>
    <w:rsid w:val="001B3E42"/>
    <w:rsid w:val="001C5B20"/>
    <w:rsid w:val="001C6A5C"/>
    <w:rsid w:val="001D140A"/>
    <w:rsid w:val="001D33D2"/>
    <w:rsid w:val="001E1522"/>
    <w:rsid w:val="001E3FF0"/>
    <w:rsid w:val="001E706D"/>
    <w:rsid w:val="001F013A"/>
    <w:rsid w:val="001F2189"/>
    <w:rsid w:val="001F2CB3"/>
    <w:rsid w:val="001F4FE4"/>
    <w:rsid w:val="001F6B5C"/>
    <w:rsid w:val="00200014"/>
    <w:rsid w:val="00207010"/>
    <w:rsid w:val="0021736D"/>
    <w:rsid w:val="00220B52"/>
    <w:rsid w:val="00224172"/>
    <w:rsid w:val="00230101"/>
    <w:rsid w:val="00231A60"/>
    <w:rsid w:val="00234E71"/>
    <w:rsid w:val="00234F29"/>
    <w:rsid w:val="00235C43"/>
    <w:rsid w:val="00236B33"/>
    <w:rsid w:val="002404FE"/>
    <w:rsid w:val="00246C47"/>
    <w:rsid w:val="00247442"/>
    <w:rsid w:val="00260442"/>
    <w:rsid w:val="002620A1"/>
    <w:rsid w:val="00262583"/>
    <w:rsid w:val="00264C7B"/>
    <w:rsid w:val="002658E1"/>
    <w:rsid w:val="00265921"/>
    <w:rsid w:val="00267917"/>
    <w:rsid w:val="0028136A"/>
    <w:rsid w:val="00283232"/>
    <w:rsid w:val="0028381E"/>
    <w:rsid w:val="00287DCF"/>
    <w:rsid w:val="002934B9"/>
    <w:rsid w:val="00296099"/>
    <w:rsid w:val="002A3AD7"/>
    <w:rsid w:val="002B3C78"/>
    <w:rsid w:val="002B4BCD"/>
    <w:rsid w:val="002C1626"/>
    <w:rsid w:val="002D13B7"/>
    <w:rsid w:val="002D6F80"/>
    <w:rsid w:val="002D70C9"/>
    <w:rsid w:val="002D7878"/>
    <w:rsid w:val="002E4BA6"/>
    <w:rsid w:val="002E51ED"/>
    <w:rsid w:val="002E6AD7"/>
    <w:rsid w:val="002F14D5"/>
    <w:rsid w:val="002F1A58"/>
    <w:rsid w:val="002F2493"/>
    <w:rsid w:val="003003E3"/>
    <w:rsid w:val="00301C0E"/>
    <w:rsid w:val="00327D66"/>
    <w:rsid w:val="00330A92"/>
    <w:rsid w:val="003312EC"/>
    <w:rsid w:val="00341014"/>
    <w:rsid w:val="00344BE2"/>
    <w:rsid w:val="00347AB5"/>
    <w:rsid w:val="00365093"/>
    <w:rsid w:val="00371290"/>
    <w:rsid w:val="003754CF"/>
    <w:rsid w:val="00380EE4"/>
    <w:rsid w:val="0038635F"/>
    <w:rsid w:val="0038786E"/>
    <w:rsid w:val="003A29F7"/>
    <w:rsid w:val="003A5C41"/>
    <w:rsid w:val="003A5F14"/>
    <w:rsid w:val="003A624C"/>
    <w:rsid w:val="003B3E80"/>
    <w:rsid w:val="003B7DFE"/>
    <w:rsid w:val="003C785E"/>
    <w:rsid w:val="003D0BF3"/>
    <w:rsid w:val="003D3F27"/>
    <w:rsid w:val="003E7F6D"/>
    <w:rsid w:val="003F29E1"/>
    <w:rsid w:val="003F5B71"/>
    <w:rsid w:val="00401436"/>
    <w:rsid w:val="00403C34"/>
    <w:rsid w:val="004043C4"/>
    <w:rsid w:val="00404BD2"/>
    <w:rsid w:val="00423433"/>
    <w:rsid w:val="00430CFC"/>
    <w:rsid w:val="00431A7A"/>
    <w:rsid w:val="004334CB"/>
    <w:rsid w:val="00435C16"/>
    <w:rsid w:val="004460C3"/>
    <w:rsid w:val="00446BBB"/>
    <w:rsid w:val="00451A5A"/>
    <w:rsid w:val="00453E33"/>
    <w:rsid w:val="00461CA6"/>
    <w:rsid w:val="00463B6A"/>
    <w:rsid w:val="00484B38"/>
    <w:rsid w:val="00486A81"/>
    <w:rsid w:val="0049258E"/>
    <w:rsid w:val="00492DF9"/>
    <w:rsid w:val="00494280"/>
    <w:rsid w:val="004A333A"/>
    <w:rsid w:val="004B2762"/>
    <w:rsid w:val="004B3B8F"/>
    <w:rsid w:val="004B534C"/>
    <w:rsid w:val="004C0BD4"/>
    <w:rsid w:val="004C5950"/>
    <w:rsid w:val="004C724F"/>
    <w:rsid w:val="004C72E4"/>
    <w:rsid w:val="004D00AD"/>
    <w:rsid w:val="004D59FE"/>
    <w:rsid w:val="004E4D32"/>
    <w:rsid w:val="004E5390"/>
    <w:rsid w:val="004F64CC"/>
    <w:rsid w:val="00504BF5"/>
    <w:rsid w:val="00521A11"/>
    <w:rsid w:val="005240C8"/>
    <w:rsid w:val="00530363"/>
    <w:rsid w:val="00530A12"/>
    <w:rsid w:val="005436E6"/>
    <w:rsid w:val="00551A5E"/>
    <w:rsid w:val="00560391"/>
    <w:rsid w:val="005678B0"/>
    <w:rsid w:val="00583C4D"/>
    <w:rsid w:val="00591C1F"/>
    <w:rsid w:val="00593337"/>
    <w:rsid w:val="005A2284"/>
    <w:rsid w:val="005A5425"/>
    <w:rsid w:val="005B31A2"/>
    <w:rsid w:val="005B3B7F"/>
    <w:rsid w:val="005C2EB3"/>
    <w:rsid w:val="005C3C91"/>
    <w:rsid w:val="005C6151"/>
    <w:rsid w:val="005D36FC"/>
    <w:rsid w:val="005D585B"/>
    <w:rsid w:val="005D5B9F"/>
    <w:rsid w:val="005D68AD"/>
    <w:rsid w:val="005E0D5D"/>
    <w:rsid w:val="005E4DBD"/>
    <w:rsid w:val="005E5ED9"/>
    <w:rsid w:val="005F3BD5"/>
    <w:rsid w:val="0060156C"/>
    <w:rsid w:val="00602E8D"/>
    <w:rsid w:val="0061243F"/>
    <w:rsid w:val="006341DA"/>
    <w:rsid w:val="00642F45"/>
    <w:rsid w:val="00647305"/>
    <w:rsid w:val="006473F2"/>
    <w:rsid w:val="00650765"/>
    <w:rsid w:val="006567DD"/>
    <w:rsid w:val="00664332"/>
    <w:rsid w:val="006650AA"/>
    <w:rsid w:val="0066727E"/>
    <w:rsid w:val="0066768D"/>
    <w:rsid w:val="0067681F"/>
    <w:rsid w:val="0069477D"/>
    <w:rsid w:val="0069652B"/>
    <w:rsid w:val="006A47A5"/>
    <w:rsid w:val="006A5C17"/>
    <w:rsid w:val="006B096E"/>
    <w:rsid w:val="006B1E10"/>
    <w:rsid w:val="006E2C17"/>
    <w:rsid w:val="006E73E3"/>
    <w:rsid w:val="007055D0"/>
    <w:rsid w:val="007154B4"/>
    <w:rsid w:val="00715526"/>
    <w:rsid w:val="00715B85"/>
    <w:rsid w:val="00715E2F"/>
    <w:rsid w:val="00720B7A"/>
    <w:rsid w:val="007268E8"/>
    <w:rsid w:val="00727312"/>
    <w:rsid w:val="00742E12"/>
    <w:rsid w:val="007529F9"/>
    <w:rsid w:val="007666CA"/>
    <w:rsid w:val="0076708B"/>
    <w:rsid w:val="00771B1A"/>
    <w:rsid w:val="00773D24"/>
    <w:rsid w:val="00776363"/>
    <w:rsid w:val="00796514"/>
    <w:rsid w:val="007969F5"/>
    <w:rsid w:val="007A0242"/>
    <w:rsid w:val="007A4303"/>
    <w:rsid w:val="007A5FC0"/>
    <w:rsid w:val="007A6AAA"/>
    <w:rsid w:val="007B6601"/>
    <w:rsid w:val="007C1614"/>
    <w:rsid w:val="007C3EF6"/>
    <w:rsid w:val="007C493F"/>
    <w:rsid w:val="007D2B58"/>
    <w:rsid w:val="007D4A09"/>
    <w:rsid w:val="007D4C59"/>
    <w:rsid w:val="007D6DEC"/>
    <w:rsid w:val="007E799B"/>
    <w:rsid w:val="00801AD9"/>
    <w:rsid w:val="00802F17"/>
    <w:rsid w:val="00804534"/>
    <w:rsid w:val="008072E1"/>
    <w:rsid w:val="0082358E"/>
    <w:rsid w:val="00823ECE"/>
    <w:rsid w:val="00825574"/>
    <w:rsid w:val="00825893"/>
    <w:rsid w:val="00833992"/>
    <w:rsid w:val="008428E0"/>
    <w:rsid w:val="00844002"/>
    <w:rsid w:val="008471CD"/>
    <w:rsid w:val="0085070A"/>
    <w:rsid w:val="00851BCC"/>
    <w:rsid w:val="00856507"/>
    <w:rsid w:val="00856649"/>
    <w:rsid w:val="0086281C"/>
    <w:rsid w:val="00863C6C"/>
    <w:rsid w:val="008746E9"/>
    <w:rsid w:val="00876728"/>
    <w:rsid w:val="00877C99"/>
    <w:rsid w:val="0089043C"/>
    <w:rsid w:val="008916DA"/>
    <w:rsid w:val="00894BD0"/>
    <w:rsid w:val="00896A4D"/>
    <w:rsid w:val="00896DC6"/>
    <w:rsid w:val="008A09E6"/>
    <w:rsid w:val="008B5CA8"/>
    <w:rsid w:val="008C1536"/>
    <w:rsid w:val="008C59DC"/>
    <w:rsid w:val="008C6A2B"/>
    <w:rsid w:val="008C7C6C"/>
    <w:rsid w:val="008D0471"/>
    <w:rsid w:val="008D1618"/>
    <w:rsid w:val="008D4A69"/>
    <w:rsid w:val="008E1995"/>
    <w:rsid w:val="008E3CC0"/>
    <w:rsid w:val="008E75F9"/>
    <w:rsid w:val="008F1DEE"/>
    <w:rsid w:val="008F59C0"/>
    <w:rsid w:val="00903D60"/>
    <w:rsid w:val="00907665"/>
    <w:rsid w:val="0091085F"/>
    <w:rsid w:val="00910F7C"/>
    <w:rsid w:val="00916B0A"/>
    <w:rsid w:val="00917B78"/>
    <w:rsid w:val="00922758"/>
    <w:rsid w:val="00930317"/>
    <w:rsid w:val="00936124"/>
    <w:rsid w:val="0094471F"/>
    <w:rsid w:val="0094476A"/>
    <w:rsid w:val="00950B6A"/>
    <w:rsid w:val="00951F53"/>
    <w:rsid w:val="00964D6B"/>
    <w:rsid w:val="009736D0"/>
    <w:rsid w:val="00980F51"/>
    <w:rsid w:val="00994CC3"/>
    <w:rsid w:val="00996CB5"/>
    <w:rsid w:val="009A1958"/>
    <w:rsid w:val="009A2585"/>
    <w:rsid w:val="009A271C"/>
    <w:rsid w:val="009A38AD"/>
    <w:rsid w:val="009A6517"/>
    <w:rsid w:val="009B1272"/>
    <w:rsid w:val="009B1743"/>
    <w:rsid w:val="009B1F75"/>
    <w:rsid w:val="009B2174"/>
    <w:rsid w:val="009B2CBD"/>
    <w:rsid w:val="009C0B6C"/>
    <w:rsid w:val="009C6951"/>
    <w:rsid w:val="009D1CA8"/>
    <w:rsid w:val="009D2B0A"/>
    <w:rsid w:val="009E05F6"/>
    <w:rsid w:val="009E1313"/>
    <w:rsid w:val="009F75AB"/>
    <w:rsid w:val="00A02FEF"/>
    <w:rsid w:val="00A054B7"/>
    <w:rsid w:val="00A065C0"/>
    <w:rsid w:val="00A1273A"/>
    <w:rsid w:val="00A13103"/>
    <w:rsid w:val="00A13A77"/>
    <w:rsid w:val="00A228B9"/>
    <w:rsid w:val="00A26F2A"/>
    <w:rsid w:val="00A32549"/>
    <w:rsid w:val="00A547C5"/>
    <w:rsid w:val="00A60ABB"/>
    <w:rsid w:val="00A60D8F"/>
    <w:rsid w:val="00A60E3D"/>
    <w:rsid w:val="00A673E8"/>
    <w:rsid w:val="00A67D9B"/>
    <w:rsid w:val="00A80BCD"/>
    <w:rsid w:val="00A8689C"/>
    <w:rsid w:val="00A87C8E"/>
    <w:rsid w:val="00A87D41"/>
    <w:rsid w:val="00A904C0"/>
    <w:rsid w:val="00A9683F"/>
    <w:rsid w:val="00A9689F"/>
    <w:rsid w:val="00AA357A"/>
    <w:rsid w:val="00AA4383"/>
    <w:rsid w:val="00AB09DA"/>
    <w:rsid w:val="00AB309A"/>
    <w:rsid w:val="00AB36E6"/>
    <w:rsid w:val="00AB74E3"/>
    <w:rsid w:val="00AC7382"/>
    <w:rsid w:val="00AD0E95"/>
    <w:rsid w:val="00B01971"/>
    <w:rsid w:val="00B02295"/>
    <w:rsid w:val="00B05495"/>
    <w:rsid w:val="00B11614"/>
    <w:rsid w:val="00B12BD4"/>
    <w:rsid w:val="00B1720E"/>
    <w:rsid w:val="00B200CB"/>
    <w:rsid w:val="00B23709"/>
    <w:rsid w:val="00B25183"/>
    <w:rsid w:val="00B3190D"/>
    <w:rsid w:val="00B3238D"/>
    <w:rsid w:val="00B3771E"/>
    <w:rsid w:val="00B4340D"/>
    <w:rsid w:val="00B535A6"/>
    <w:rsid w:val="00B64D4B"/>
    <w:rsid w:val="00B674A3"/>
    <w:rsid w:val="00B74FC7"/>
    <w:rsid w:val="00B76631"/>
    <w:rsid w:val="00B80B3C"/>
    <w:rsid w:val="00B90071"/>
    <w:rsid w:val="00B91D28"/>
    <w:rsid w:val="00BA65A1"/>
    <w:rsid w:val="00BB3B71"/>
    <w:rsid w:val="00BB3BB3"/>
    <w:rsid w:val="00BB5F6F"/>
    <w:rsid w:val="00BC4393"/>
    <w:rsid w:val="00BD510E"/>
    <w:rsid w:val="00BF248D"/>
    <w:rsid w:val="00BF5082"/>
    <w:rsid w:val="00C02CCD"/>
    <w:rsid w:val="00C179A5"/>
    <w:rsid w:val="00C17CB5"/>
    <w:rsid w:val="00C23964"/>
    <w:rsid w:val="00C24ABA"/>
    <w:rsid w:val="00C400B5"/>
    <w:rsid w:val="00C42950"/>
    <w:rsid w:val="00C46690"/>
    <w:rsid w:val="00C5144B"/>
    <w:rsid w:val="00C5276C"/>
    <w:rsid w:val="00C53D13"/>
    <w:rsid w:val="00C70E42"/>
    <w:rsid w:val="00C71ABF"/>
    <w:rsid w:val="00C73788"/>
    <w:rsid w:val="00C753E0"/>
    <w:rsid w:val="00C830C9"/>
    <w:rsid w:val="00C90373"/>
    <w:rsid w:val="00CA4E59"/>
    <w:rsid w:val="00CA7318"/>
    <w:rsid w:val="00CA7E3C"/>
    <w:rsid w:val="00CA7E65"/>
    <w:rsid w:val="00CC1878"/>
    <w:rsid w:val="00CC2BD3"/>
    <w:rsid w:val="00CD42D0"/>
    <w:rsid w:val="00CD782F"/>
    <w:rsid w:val="00CE2CC6"/>
    <w:rsid w:val="00CE3F34"/>
    <w:rsid w:val="00CF434E"/>
    <w:rsid w:val="00D038AF"/>
    <w:rsid w:val="00D1151B"/>
    <w:rsid w:val="00D2133A"/>
    <w:rsid w:val="00D21B44"/>
    <w:rsid w:val="00D26C7A"/>
    <w:rsid w:val="00D30DB8"/>
    <w:rsid w:val="00D4665F"/>
    <w:rsid w:val="00D558C9"/>
    <w:rsid w:val="00D63CAA"/>
    <w:rsid w:val="00D71078"/>
    <w:rsid w:val="00D7621E"/>
    <w:rsid w:val="00D7690C"/>
    <w:rsid w:val="00D87486"/>
    <w:rsid w:val="00D95000"/>
    <w:rsid w:val="00D96356"/>
    <w:rsid w:val="00DA0744"/>
    <w:rsid w:val="00DA3AF0"/>
    <w:rsid w:val="00DA3DA1"/>
    <w:rsid w:val="00DB609C"/>
    <w:rsid w:val="00DC1561"/>
    <w:rsid w:val="00DD3BC6"/>
    <w:rsid w:val="00DE7EAE"/>
    <w:rsid w:val="00DF3EED"/>
    <w:rsid w:val="00E005E2"/>
    <w:rsid w:val="00E00780"/>
    <w:rsid w:val="00E0259E"/>
    <w:rsid w:val="00E05AC7"/>
    <w:rsid w:val="00E1214B"/>
    <w:rsid w:val="00E130B1"/>
    <w:rsid w:val="00E205D6"/>
    <w:rsid w:val="00E2465D"/>
    <w:rsid w:val="00E24DBA"/>
    <w:rsid w:val="00E2760A"/>
    <w:rsid w:val="00E30787"/>
    <w:rsid w:val="00E32D0E"/>
    <w:rsid w:val="00E35276"/>
    <w:rsid w:val="00E36620"/>
    <w:rsid w:val="00E41A71"/>
    <w:rsid w:val="00E50DED"/>
    <w:rsid w:val="00E537B3"/>
    <w:rsid w:val="00E6232D"/>
    <w:rsid w:val="00E637DD"/>
    <w:rsid w:val="00E708C2"/>
    <w:rsid w:val="00E77B5F"/>
    <w:rsid w:val="00E80565"/>
    <w:rsid w:val="00E821E8"/>
    <w:rsid w:val="00E83D13"/>
    <w:rsid w:val="00E83D16"/>
    <w:rsid w:val="00E840A0"/>
    <w:rsid w:val="00EA42DE"/>
    <w:rsid w:val="00EB6398"/>
    <w:rsid w:val="00EC211C"/>
    <w:rsid w:val="00EC6FD5"/>
    <w:rsid w:val="00EC7903"/>
    <w:rsid w:val="00ED1C7E"/>
    <w:rsid w:val="00ED3501"/>
    <w:rsid w:val="00ED3F94"/>
    <w:rsid w:val="00ED5C49"/>
    <w:rsid w:val="00EE0597"/>
    <w:rsid w:val="00EE455F"/>
    <w:rsid w:val="00EE549C"/>
    <w:rsid w:val="00EF1111"/>
    <w:rsid w:val="00EF27E3"/>
    <w:rsid w:val="00EF4120"/>
    <w:rsid w:val="00F1185F"/>
    <w:rsid w:val="00F14934"/>
    <w:rsid w:val="00F1545E"/>
    <w:rsid w:val="00F215CF"/>
    <w:rsid w:val="00F22CD5"/>
    <w:rsid w:val="00F25192"/>
    <w:rsid w:val="00F260A9"/>
    <w:rsid w:val="00F2674C"/>
    <w:rsid w:val="00F31A95"/>
    <w:rsid w:val="00F3324E"/>
    <w:rsid w:val="00F413DC"/>
    <w:rsid w:val="00F418CF"/>
    <w:rsid w:val="00F555C1"/>
    <w:rsid w:val="00F56832"/>
    <w:rsid w:val="00F61CCF"/>
    <w:rsid w:val="00F62226"/>
    <w:rsid w:val="00F639E5"/>
    <w:rsid w:val="00F748B3"/>
    <w:rsid w:val="00F77AE1"/>
    <w:rsid w:val="00F85F84"/>
    <w:rsid w:val="00F8652D"/>
    <w:rsid w:val="00F87A64"/>
    <w:rsid w:val="00F87E2D"/>
    <w:rsid w:val="00F9145C"/>
    <w:rsid w:val="00F92020"/>
    <w:rsid w:val="00F9208C"/>
    <w:rsid w:val="00FA541F"/>
    <w:rsid w:val="00FA56E1"/>
    <w:rsid w:val="00FB63E7"/>
    <w:rsid w:val="00FC368F"/>
    <w:rsid w:val="00FC606D"/>
    <w:rsid w:val="00FD2353"/>
    <w:rsid w:val="00FE2391"/>
    <w:rsid w:val="00FF105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6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52D"/>
    <w:pPr>
      <w:ind w:left="720"/>
    </w:pPr>
  </w:style>
  <w:style w:type="character" w:styleId="a4">
    <w:name w:val="Emphasis"/>
    <w:uiPriority w:val="99"/>
    <w:qFormat/>
    <w:locked/>
    <w:rsid w:val="00ED3501"/>
    <w:rPr>
      <w:rFonts w:cs="Times New Roman"/>
      <w:i/>
    </w:rPr>
  </w:style>
  <w:style w:type="paragraph" w:styleId="a5">
    <w:name w:val="Balloon Text"/>
    <w:basedOn w:val="a"/>
    <w:link w:val="a6"/>
    <w:uiPriority w:val="99"/>
    <w:semiHidden/>
    <w:rsid w:val="00B80B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0B3C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locked/>
    <w:rsid w:val="009A195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sz w:val="22"/>
      <w:szCs w:val="22"/>
      <w:lang w:eastAsia="zh-CN"/>
    </w:rPr>
  </w:style>
  <w:style w:type="paragraph" w:customStyle="1" w:styleId="msonormalmrcssattr">
    <w:name w:val="msonormal_mr_css_attr"/>
    <w:basedOn w:val="a"/>
    <w:uiPriority w:val="99"/>
    <w:rsid w:val="00234E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3468</TotalTime>
  <Pages>14</Pages>
  <Words>3067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75</cp:revision>
  <cp:lastPrinted>2019-07-19T12:20:00Z</cp:lastPrinted>
  <dcterms:created xsi:type="dcterms:W3CDTF">2020-02-12T12:39:00Z</dcterms:created>
  <dcterms:modified xsi:type="dcterms:W3CDTF">2021-02-24T08:24:00Z</dcterms:modified>
</cp:coreProperties>
</file>