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28C" w:rsidRPr="005F170C" w:rsidRDefault="00C4228C" w:rsidP="00C42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17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C4228C" w:rsidRPr="005F170C" w:rsidRDefault="00C4228C" w:rsidP="00C42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17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ЛЕТНИЦКОГО  СЕЛЬСКОГО ПОСЕЛЕНИЯ</w:t>
      </w:r>
    </w:p>
    <w:p w:rsidR="00C4228C" w:rsidRPr="005F170C" w:rsidRDefault="00C4228C" w:rsidP="00C42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17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Песчанокопского района Ростовской области</w:t>
      </w:r>
    </w:p>
    <w:p w:rsidR="00C4228C" w:rsidRPr="005F170C" w:rsidRDefault="00C4228C" w:rsidP="00C42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170C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C4228C" w:rsidRPr="005F170C" w:rsidRDefault="00C4228C" w:rsidP="00C42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4228C" w:rsidRPr="005F170C" w:rsidRDefault="00C4228C" w:rsidP="00C4228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2111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E40F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47E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</w:t>
      </w:r>
      <w:r w:rsidR="00A5211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5F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№  </w:t>
      </w:r>
      <w:r w:rsidR="00A52111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5F17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с.</w:t>
      </w:r>
      <w:r w:rsidR="00A521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170C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Летник</w:t>
      </w:r>
    </w:p>
    <w:p w:rsidR="00C4228C" w:rsidRDefault="00C4228C" w:rsidP="00C4228C"/>
    <w:p w:rsidR="00C4228C" w:rsidRDefault="00C4228C" w:rsidP="00C4228C"/>
    <w:p w:rsidR="00C4228C" w:rsidRPr="00AC01C2" w:rsidRDefault="00C4228C" w:rsidP="00C422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01C2">
        <w:rPr>
          <w:rFonts w:ascii="Times New Roman" w:hAnsi="Times New Roman" w:cs="Times New Roman"/>
          <w:sz w:val="28"/>
          <w:szCs w:val="28"/>
        </w:rPr>
        <w:t>«О  проведении  аукциона  </w:t>
      </w:r>
      <w:proofErr w:type="gramStart"/>
      <w:r w:rsidRPr="00AC01C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C01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228C" w:rsidRPr="00AC01C2" w:rsidRDefault="00C4228C" w:rsidP="00C422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01C2">
        <w:rPr>
          <w:rFonts w:ascii="Times New Roman" w:hAnsi="Times New Roman" w:cs="Times New Roman"/>
          <w:sz w:val="28"/>
          <w:szCs w:val="28"/>
        </w:rPr>
        <w:t xml:space="preserve"> право  заключения  договора </w:t>
      </w:r>
    </w:p>
    <w:p w:rsidR="00C4228C" w:rsidRDefault="00C4228C" w:rsidP="00C4228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C01C2">
        <w:rPr>
          <w:rFonts w:ascii="Times New Roman" w:hAnsi="Times New Roman" w:cs="Times New Roman"/>
          <w:sz w:val="28"/>
          <w:szCs w:val="28"/>
        </w:rPr>
        <w:t> аренды муниципального имущества»</w:t>
      </w:r>
    </w:p>
    <w:p w:rsidR="00C4228C" w:rsidRDefault="00C4228C" w:rsidP="00C4228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228C" w:rsidRPr="00AC01C2" w:rsidRDefault="00C4228C" w:rsidP="00C4228C">
      <w:pPr>
        <w:overflowPunct w:val="0"/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C01C2">
        <w:rPr>
          <w:rFonts w:ascii="Times New Roman" w:hAnsi="Times New Roman" w:cs="Times New Roman"/>
          <w:sz w:val="28"/>
          <w:szCs w:val="28"/>
        </w:rPr>
        <w:t xml:space="preserve">В соответствии со ст. 17.1 Федерального закона от 26.07.2006г. №135-ФЗ         «О защите конкуренции»,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1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</w:t>
      </w:r>
      <w:proofErr w:type="gramEnd"/>
      <w:r w:rsidRPr="00AC0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осуществляться путем проведения торгов в форме конкурса» администрация Летницкого сельского поселения </w:t>
      </w:r>
    </w:p>
    <w:p w:rsidR="008D47E9" w:rsidRPr="008D47E9" w:rsidRDefault="00C4228C" w:rsidP="008D47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1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ПОСТАНОВЛЯЕТ:</w:t>
      </w:r>
      <w:r w:rsidRPr="00AC01C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</w:rPr>
        <w:t>1. Провести аукцион</w:t>
      </w:r>
      <w:r w:rsidRPr="00AC01C2">
        <w:rPr>
          <w:rFonts w:ascii="Times New Roman" w:hAnsi="Times New Roman" w:cs="Times New Roman"/>
          <w:sz w:val="28"/>
          <w:szCs w:val="28"/>
        </w:rPr>
        <w:t xml:space="preserve"> на право  заключения  договора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1C2">
        <w:rPr>
          <w:rFonts w:ascii="Times New Roman" w:hAnsi="Times New Roman" w:cs="Times New Roman"/>
          <w:sz w:val="28"/>
          <w:szCs w:val="28"/>
        </w:rPr>
        <w:t>аренды муниципального имущества</w:t>
      </w:r>
      <w:r w:rsidR="00197E08">
        <w:rPr>
          <w:rFonts w:ascii="Times New Roman" w:hAnsi="Times New Roman" w:cs="Times New Roman"/>
          <w:sz w:val="28"/>
          <w:szCs w:val="28"/>
        </w:rPr>
        <w:t xml:space="preserve"> </w:t>
      </w:r>
      <w:r w:rsidR="008D47E9">
        <w:rPr>
          <w:rFonts w:ascii="Times New Roman" w:hAnsi="Times New Roman" w:cs="Times New Roman"/>
          <w:sz w:val="28"/>
          <w:szCs w:val="28"/>
        </w:rPr>
        <w:t xml:space="preserve">- </w:t>
      </w:r>
      <w:r w:rsidR="008D47E9" w:rsidRPr="008D47E9">
        <w:rPr>
          <w:rFonts w:ascii="Times New Roman" w:hAnsi="Times New Roman" w:cs="Times New Roman"/>
          <w:sz w:val="28"/>
          <w:szCs w:val="28"/>
        </w:rPr>
        <w:t>Трактор МТЗ-82.1, государственный регистрационный знак 6677 ОА 61, год выпуска 2007, Заводской № машин</w:t>
      </w:r>
      <w:proofErr w:type="gramStart"/>
      <w:r w:rsidR="008D47E9" w:rsidRPr="008D47E9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="008D47E9" w:rsidRPr="008D47E9">
        <w:rPr>
          <w:rFonts w:ascii="Times New Roman" w:hAnsi="Times New Roman" w:cs="Times New Roman"/>
          <w:sz w:val="28"/>
          <w:szCs w:val="28"/>
        </w:rPr>
        <w:t>рамы) 80861586, Двигатель № 319814, коробка передач № 219564, ПСМ № ТС 007458 и прицепа марки 2ПТС-4,5 государственный регистрационный знак 66 78 ОА 61, год выпуска 2007, заводской номер машины (рамы) 8549АТ 70000878, ПСМ №  ВЕ 299085.</w:t>
      </w:r>
    </w:p>
    <w:p w:rsidR="008D47E9" w:rsidRDefault="008D47E9" w:rsidP="008D47E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47E9">
        <w:rPr>
          <w:rFonts w:ascii="Times New Roman" w:hAnsi="Times New Roman" w:cs="Times New Roman"/>
          <w:sz w:val="28"/>
          <w:szCs w:val="28"/>
        </w:rPr>
        <w:t>Целевое назначение – для перевозки, погрузки, выполнения ремонтных работ на территории Летницкого сельского поселения</w:t>
      </w:r>
    </w:p>
    <w:p w:rsidR="00C4228C" w:rsidRDefault="00C4228C" w:rsidP="00C4228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AC01C2">
        <w:rPr>
          <w:rFonts w:ascii="Times New Roman" w:hAnsi="Times New Roman" w:cs="Times New Roman"/>
          <w:bCs/>
          <w:sz w:val="28"/>
          <w:szCs w:val="28"/>
        </w:rPr>
        <w:t>диной (конкурсной, аукционной) комиссии по проведению конкурсов, аукционов на право заключения договоров аренды, подготовить аукционну</w:t>
      </w:r>
      <w:r>
        <w:rPr>
          <w:rFonts w:ascii="Times New Roman" w:hAnsi="Times New Roman" w:cs="Times New Roman"/>
          <w:bCs/>
          <w:sz w:val="28"/>
          <w:szCs w:val="28"/>
        </w:rPr>
        <w:t>ю</w:t>
      </w:r>
      <w:r w:rsidRPr="00AC01C2">
        <w:rPr>
          <w:rFonts w:ascii="Times New Roman" w:hAnsi="Times New Roman" w:cs="Times New Roman"/>
          <w:bCs/>
          <w:sz w:val="28"/>
          <w:szCs w:val="28"/>
        </w:rPr>
        <w:t xml:space="preserve"> доку</w:t>
      </w:r>
      <w:r>
        <w:rPr>
          <w:rFonts w:ascii="Times New Roman" w:hAnsi="Times New Roman" w:cs="Times New Roman"/>
          <w:bCs/>
          <w:sz w:val="28"/>
          <w:szCs w:val="28"/>
        </w:rPr>
        <w:t>ментацию  с учетом требований действующего законодательства.</w:t>
      </w:r>
    </w:p>
    <w:p w:rsidR="00C4228C" w:rsidRDefault="00C4228C" w:rsidP="00C4228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3. Е</w:t>
      </w:r>
      <w:r w:rsidRPr="00AC01C2">
        <w:rPr>
          <w:rFonts w:ascii="Times New Roman" w:hAnsi="Times New Roman" w:cs="Times New Roman"/>
          <w:bCs/>
          <w:sz w:val="28"/>
          <w:szCs w:val="28"/>
        </w:rPr>
        <w:t>диной (конкурсной, аукционной) комиссии по проведению конкурсов, аукционов на право заключения договоров аренды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провести аукцион в соответствии с требования</w:t>
      </w:r>
      <w:r w:rsidR="00197E08">
        <w:rPr>
          <w:rFonts w:ascii="Times New Roman" w:hAnsi="Times New Roman" w:cs="Times New Roman"/>
          <w:bCs/>
          <w:sz w:val="28"/>
          <w:szCs w:val="28"/>
        </w:rPr>
        <w:t>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действующего законодательства.</w:t>
      </w:r>
    </w:p>
    <w:p w:rsidR="00C4228C" w:rsidRDefault="00C4228C" w:rsidP="00C4228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Pr="002005F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Настоящее постановление вступает в силу с момента его подписания.</w:t>
      </w:r>
    </w:p>
    <w:p w:rsidR="00C4228C" w:rsidRDefault="00C4228C" w:rsidP="00C4228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Контроль за выполнение настоящего постановления оставляю за собой.</w:t>
      </w:r>
    </w:p>
    <w:p w:rsidR="008D47E9" w:rsidRDefault="008D47E9" w:rsidP="00C4228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40F20" w:rsidRDefault="00C4228C" w:rsidP="00C4228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</w:t>
      </w:r>
      <w:r w:rsidR="00FF2F18">
        <w:rPr>
          <w:rFonts w:ascii="Times New Roman" w:hAnsi="Times New Roman" w:cs="Times New Roman"/>
          <w:bCs/>
          <w:sz w:val="28"/>
          <w:szCs w:val="28"/>
        </w:rPr>
        <w:t>а</w:t>
      </w:r>
      <w:r w:rsidR="00E40F20">
        <w:rPr>
          <w:rFonts w:ascii="Times New Roman" w:hAnsi="Times New Roman" w:cs="Times New Roman"/>
          <w:bCs/>
          <w:sz w:val="28"/>
          <w:szCs w:val="28"/>
        </w:rPr>
        <w:t xml:space="preserve"> Администрации</w:t>
      </w:r>
    </w:p>
    <w:p w:rsidR="00861A17" w:rsidRPr="00E40F20" w:rsidRDefault="00E40F20" w:rsidP="006A4E72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Летницкого </w:t>
      </w:r>
      <w:r w:rsidR="00C4228C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 </w:t>
      </w:r>
      <w:bookmarkStart w:id="0" w:name="_GoBack"/>
      <w:bookmarkEnd w:id="0"/>
      <w:r w:rsidR="00C4228C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 w:rsidR="00FF2F18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 w:rsidR="00C4228C">
        <w:rPr>
          <w:rFonts w:ascii="Times New Roman" w:hAnsi="Times New Roman" w:cs="Times New Roman"/>
          <w:bCs/>
          <w:sz w:val="28"/>
          <w:szCs w:val="28"/>
        </w:rPr>
        <w:t xml:space="preserve">  Н.</w:t>
      </w:r>
      <w:r>
        <w:rPr>
          <w:rFonts w:ascii="Times New Roman" w:hAnsi="Times New Roman" w:cs="Times New Roman"/>
          <w:bCs/>
          <w:sz w:val="28"/>
          <w:szCs w:val="28"/>
        </w:rPr>
        <w:t>А.</w:t>
      </w:r>
      <w:r w:rsidR="00A5211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Ельтинова</w:t>
      </w:r>
      <w:proofErr w:type="spellEnd"/>
    </w:p>
    <w:sectPr w:rsidR="00861A17" w:rsidRPr="00E40F20" w:rsidSect="008D47E9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5B2"/>
    <w:rsid w:val="000735B2"/>
    <w:rsid w:val="00197E08"/>
    <w:rsid w:val="006A4E72"/>
    <w:rsid w:val="007F2412"/>
    <w:rsid w:val="00861A17"/>
    <w:rsid w:val="008A34DC"/>
    <w:rsid w:val="008D47E9"/>
    <w:rsid w:val="00A52111"/>
    <w:rsid w:val="00C4228C"/>
    <w:rsid w:val="00C76647"/>
    <w:rsid w:val="00E40F20"/>
    <w:rsid w:val="00FF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2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Администрация Летницкого сельского поселения</cp:lastModifiedBy>
  <cp:revision>6</cp:revision>
  <cp:lastPrinted>2016-12-07T07:32:00Z</cp:lastPrinted>
  <dcterms:created xsi:type="dcterms:W3CDTF">2016-11-09T08:03:00Z</dcterms:created>
  <dcterms:modified xsi:type="dcterms:W3CDTF">2018-03-05T07:05:00Z</dcterms:modified>
</cp:coreProperties>
</file>