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70" w:rsidRDefault="00627670" w:rsidP="00627670">
      <w:pPr>
        <w:jc w:val="right"/>
        <w:rPr>
          <w:sz w:val="28"/>
          <w:szCs w:val="28"/>
        </w:rPr>
      </w:pPr>
    </w:p>
    <w:p w:rsidR="004B55E3" w:rsidRDefault="004B55E3" w:rsidP="004B55E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B55E3" w:rsidRDefault="004B55E3" w:rsidP="004B55E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B55E3" w:rsidRDefault="004B55E3" w:rsidP="004B55E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ПЕСЧАНОКОПСКИЙ РАЙОН</w:t>
      </w:r>
    </w:p>
    <w:p w:rsidR="004B55E3" w:rsidRDefault="004B55E3" w:rsidP="004B55E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14C43" w:rsidRPr="00814C43" w:rsidRDefault="00814C43" w:rsidP="00814C43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14C43">
        <w:rPr>
          <w:rFonts w:eastAsia="Andale Sans UI" w:cs="Tahoma"/>
          <w:kern w:val="3"/>
          <w:sz w:val="28"/>
          <w:szCs w:val="28"/>
          <w:lang w:eastAsia="ja-JP" w:bidi="fa-IR"/>
        </w:rPr>
        <w:t>«ЛЕТНИЦКОЕ СЕЛЬСКОЕ ПОСЕЛЕНИЕ»</w:t>
      </w:r>
    </w:p>
    <w:p w:rsidR="004B55E3" w:rsidRDefault="004B55E3" w:rsidP="004B55E3">
      <w:pPr>
        <w:jc w:val="center"/>
        <w:rPr>
          <w:sz w:val="16"/>
          <w:szCs w:val="16"/>
        </w:rPr>
      </w:pPr>
    </w:p>
    <w:p w:rsidR="004B55E3" w:rsidRDefault="004B55E3" w:rsidP="004B55E3">
      <w:pPr>
        <w:jc w:val="center"/>
        <w:rPr>
          <w:sz w:val="28"/>
        </w:rPr>
      </w:pPr>
      <w:r>
        <w:rPr>
          <w:sz w:val="28"/>
        </w:rPr>
        <w:t>СОБРАНИЕ ДЕПУТАТОВ ЛЕТНИЦКОГО СЕЛЬСКОГО ПОСЕЛЕНИЯ</w:t>
      </w:r>
    </w:p>
    <w:p w:rsidR="004B55E3" w:rsidRDefault="004B55E3" w:rsidP="004B55E3">
      <w:pPr>
        <w:jc w:val="center"/>
        <w:rPr>
          <w:sz w:val="16"/>
          <w:szCs w:val="16"/>
        </w:rPr>
      </w:pPr>
    </w:p>
    <w:p w:rsidR="004B55E3" w:rsidRDefault="004B55E3" w:rsidP="004B55E3">
      <w:pPr>
        <w:jc w:val="center"/>
        <w:rPr>
          <w:sz w:val="28"/>
        </w:rPr>
      </w:pPr>
      <w:r>
        <w:rPr>
          <w:sz w:val="28"/>
        </w:rPr>
        <w:t>РЕШЕНИЕ</w:t>
      </w:r>
    </w:p>
    <w:p w:rsidR="004B55E3" w:rsidRDefault="004B55E3" w:rsidP="00664A6F">
      <w:pPr>
        <w:rPr>
          <w:sz w:val="28"/>
        </w:rPr>
      </w:pPr>
      <w:bookmarkStart w:id="0" w:name="_GoBack"/>
      <w:bookmarkEnd w:id="0"/>
    </w:p>
    <w:p w:rsidR="004B55E3" w:rsidRPr="00A818E3" w:rsidRDefault="004B55E3" w:rsidP="004B55E3">
      <w:pPr>
        <w:jc w:val="center"/>
        <w:rPr>
          <w:sz w:val="28"/>
          <w:szCs w:val="28"/>
        </w:rPr>
      </w:pPr>
      <w:r w:rsidRPr="00A818E3">
        <w:rPr>
          <w:sz w:val="28"/>
          <w:szCs w:val="28"/>
        </w:rPr>
        <w:t>Об установлении земельного налога</w:t>
      </w:r>
    </w:p>
    <w:p w:rsidR="004B55E3" w:rsidRDefault="004B55E3" w:rsidP="004B55E3">
      <w:pPr>
        <w:jc w:val="center"/>
        <w:rPr>
          <w:sz w:val="28"/>
        </w:rPr>
      </w:pPr>
    </w:p>
    <w:p w:rsidR="004B55E3" w:rsidRDefault="004B55E3" w:rsidP="004B55E3">
      <w:pPr>
        <w:rPr>
          <w:sz w:val="16"/>
          <w:szCs w:val="16"/>
        </w:rPr>
      </w:pPr>
    </w:p>
    <w:p w:rsidR="004B55E3" w:rsidRDefault="004B55E3" w:rsidP="004B55E3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B55E3" w:rsidTr="00C2720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B55E3" w:rsidRPr="00A818E3" w:rsidRDefault="004B55E3" w:rsidP="00C27208">
            <w:pPr>
              <w:rPr>
                <w:sz w:val="28"/>
                <w:szCs w:val="28"/>
              </w:rPr>
            </w:pPr>
            <w:r w:rsidRPr="00A818E3">
              <w:rPr>
                <w:sz w:val="28"/>
                <w:szCs w:val="28"/>
              </w:rPr>
              <w:t xml:space="preserve">           Принято</w:t>
            </w:r>
          </w:p>
          <w:p w:rsidR="004B55E3" w:rsidRPr="00A818E3" w:rsidRDefault="004B55E3" w:rsidP="00C27208">
            <w:pPr>
              <w:rPr>
                <w:sz w:val="28"/>
                <w:szCs w:val="28"/>
              </w:rPr>
            </w:pPr>
            <w:r w:rsidRPr="00A818E3">
              <w:rPr>
                <w:sz w:val="28"/>
                <w:szCs w:val="28"/>
              </w:rPr>
              <w:t xml:space="preserve">Собранием депутатов                                                      </w:t>
            </w:r>
            <w:r w:rsidR="00A52D67" w:rsidRPr="00A818E3">
              <w:rPr>
                <w:sz w:val="28"/>
                <w:szCs w:val="28"/>
              </w:rPr>
              <w:t>25 ноября</w:t>
            </w:r>
            <w:r w:rsidRPr="00A818E3">
              <w:rPr>
                <w:sz w:val="28"/>
                <w:szCs w:val="28"/>
              </w:rPr>
              <w:t xml:space="preserve">  2019  года</w:t>
            </w:r>
          </w:p>
          <w:p w:rsidR="004B55E3" w:rsidRPr="00A818E3" w:rsidRDefault="004B55E3" w:rsidP="00C27208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1F19A8" w:rsidRPr="001F19A8" w:rsidRDefault="001F19A8" w:rsidP="001F19A8">
      <w:pPr>
        <w:jc w:val="both"/>
        <w:rPr>
          <w:sz w:val="28"/>
          <w:szCs w:val="28"/>
        </w:rPr>
      </w:pPr>
      <w:r w:rsidRPr="001F19A8">
        <w:rPr>
          <w:sz w:val="28"/>
          <w:szCs w:val="28"/>
        </w:rPr>
        <w:t xml:space="preserve">В соответствии с главой 31 «Земельный налог» части </w:t>
      </w:r>
      <w:r w:rsidRPr="001F19A8">
        <w:rPr>
          <w:sz w:val="28"/>
          <w:szCs w:val="28"/>
          <w:lang w:val="en-US"/>
        </w:rPr>
        <w:t>II</w:t>
      </w:r>
      <w:r w:rsidRPr="001F19A8">
        <w:rPr>
          <w:sz w:val="28"/>
          <w:szCs w:val="28"/>
        </w:rPr>
        <w:t xml:space="preserve"> Налогового кодекса Российской Федерации и руководствуясь  Уставом муниципального  образования «</w:t>
      </w:r>
      <w:r w:rsidR="00954FBB">
        <w:rPr>
          <w:sz w:val="28"/>
          <w:szCs w:val="28"/>
        </w:rPr>
        <w:t xml:space="preserve">Летницкое </w:t>
      </w:r>
      <w:r w:rsidRPr="001F19A8">
        <w:rPr>
          <w:sz w:val="28"/>
          <w:szCs w:val="28"/>
        </w:rPr>
        <w:t xml:space="preserve">  сельское поселение», в целях приведения нормативного правового акта в соответствие с действующим законодательством, Собрание депутатов </w:t>
      </w:r>
      <w:r>
        <w:rPr>
          <w:sz w:val="28"/>
          <w:szCs w:val="28"/>
        </w:rPr>
        <w:t xml:space="preserve">Летницкого </w:t>
      </w:r>
      <w:r w:rsidRPr="001F19A8">
        <w:rPr>
          <w:sz w:val="28"/>
          <w:szCs w:val="28"/>
        </w:rPr>
        <w:t xml:space="preserve"> сельского поселения, </w:t>
      </w:r>
    </w:p>
    <w:p w:rsidR="001F19A8" w:rsidRPr="001F19A8" w:rsidRDefault="001F19A8" w:rsidP="001F19A8">
      <w:pPr>
        <w:jc w:val="both"/>
        <w:rPr>
          <w:b/>
          <w:sz w:val="28"/>
          <w:szCs w:val="28"/>
        </w:rPr>
      </w:pPr>
    </w:p>
    <w:p w:rsidR="001F19A8" w:rsidRPr="001F19A8" w:rsidRDefault="001F19A8" w:rsidP="001F19A8">
      <w:pPr>
        <w:jc w:val="center"/>
        <w:rPr>
          <w:sz w:val="28"/>
          <w:szCs w:val="28"/>
        </w:rPr>
      </w:pPr>
      <w:r w:rsidRPr="001F19A8">
        <w:rPr>
          <w:sz w:val="28"/>
          <w:szCs w:val="28"/>
        </w:rPr>
        <w:t>РЕШИЛО:</w:t>
      </w:r>
    </w:p>
    <w:p w:rsidR="001F19A8" w:rsidRPr="001F19A8" w:rsidRDefault="001F19A8" w:rsidP="001F19A8">
      <w:pPr>
        <w:jc w:val="both"/>
        <w:rPr>
          <w:sz w:val="28"/>
          <w:szCs w:val="28"/>
        </w:rPr>
      </w:pPr>
    </w:p>
    <w:p w:rsidR="001F19A8" w:rsidRPr="001F19A8" w:rsidRDefault="001F19A8" w:rsidP="001F19A8">
      <w:pPr>
        <w:jc w:val="both"/>
        <w:rPr>
          <w:sz w:val="28"/>
          <w:szCs w:val="28"/>
        </w:rPr>
      </w:pPr>
      <w:r w:rsidRPr="001F19A8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1F19A8">
        <w:rPr>
          <w:sz w:val="28"/>
          <w:szCs w:val="28"/>
        </w:rPr>
        <w:t>Установить на территории муниципального образования «Летницкое  сельское поселение» земельный налог, порядок и сроки уплаты налога за земли, находящиеся в пределах границ Летницкого сельского поселения.</w:t>
      </w:r>
    </w:p>
    <w:p w:rsidR="001F19A8" w:rsidRPr="001F19A8" w:rsidRDefault="001F19A8" w:rsidP="001F19A8">
      <w:pPr>
        <w:pStyle w:val="a6"/>
        <w:ind w:left="735"/>
        <w:jc w:val="both"/>
        <w:rPr>
          <w:sz w:val="28"/>
          <w:szCs w:val="28"/>
        </w:rPr>
      </w:pPr>
    </w:p>
    <w:p w:rsidR="001F19A8" w:rsidRPr="001F19A8" w:rsidRDefault="001F19A8" w:rsidP="001F1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19A8">
        <w:rPr>
          <w:b/>
          <w:sz w:val="28"/>
          <w:szCs w:val="28"/>
        </w:rPr>
        <w:t>2</w:t>
      </w:r>
      <w:r w:rsidRPr="001F19A8">
        <w:rPr>
          <w:sz w:val="28"/>
          <w:szCs w:val="28"/>
        </w:rPr>
        <w:t>. Установить налоговые ставки в следующих размерах:</w:t>
      </w:r>
    </w:p>
    <w:p w:rsidR="001F19A8" w:rsidRPr="001F19A8" w:rsidRDefault="001F19A8" w:rsidP="001F19A8">
      <w:pPr>
        <w:jc w:val="both"/>
        <w:rPr>
          <w:sz w:val="28"/>
          <w:szCs w:val="28"/>
        </w:rPr>
      </w:pPr>
      <w:r w:rsidRPr="001F19A8">
        <w:rPr>
          <w:sz w:val="28"/>
          <w:szCs w:val="28"/>
        </w:rPr>
        <w:t>1) 0,3 процента в отношении земельных участков:</w:t>
      </w:r>
    </w:p>
    <w:p w:rsidR="001F19A8" w:rsidRPr="001F19A8" w:rsidRDefault="001F19A8" w:rsidP="001F19A8">
      <w:pPr>
        <w:jc w:val="both"/>
        <w:rPr>
          <w:sz w:val="28"/>
          <w:szCs w:val="28"/>
        </w:rPr>
      </w:pPr>
      <w:r w:rsidRPr="001F19A8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F19A8" w:rsidRPr="001F19A8" w:rsidRDefault="001F19A8" w:rsidP="001F19A8">
      <w:pPr>
        <w:jc w:val="both"/>
        <w:rPr>
          <w:sz w:val="28"/>
          <w:szCs w:val="28"/>
        </w:rPr>
      </w:pPr>
      <w:proofErr w:type="gramStart"/>
      <w:r w:rsidRPr="001F19A8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1F19A8" w:rsidRPr="001F19A8" w:rsidRDefault="001F19A8" w:rsidP="001F19A8">
      <w:pPr>
        <w:jc w:val="both"/>
        <w:rPr>
          <w:sz w:val="28"/>
          <w:szCs w:val="28"/>
        </w:rPr>
      </w:pPr>
      <w:r w:rsidRPr="001F19A8">
        <w:rPr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«О ведении гражданами садоводства и огородничества для собственных нужд и </w:t>
      </w:r>
      <w:r w:rsidRPr="001F19A8">
        <w:rPr>
          <w:sz w:val="28"/>
          <w:szCs w:val="28"/>
        </w:rPr>
        <w:lastRenderedPageBreak/>
        <w:t>о внесении изменений в отдельные законодательные акты Российской Федерации»;</w:t>
      </w:r>
    </w:p>
    <w:p w:rsidR="001F19A8" w:rsidRPr="001F19A8" w:rsidRDefault="001F19A8" w:rsidP="001F19A8">
      <w:pPr>
        <w:jc w:val="both"/>
        <w:rPr>
          <w:sz w:val="28"/>
          <w:szCs w:val="28"/>
        </w:rPr>
      </w:pPr>
      <w:r w:rsidRPr="001F19A8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F19A8" w:rsidRPr="001F19A8" w:rsidRDefault="001F19A8" w:rsidP="001F1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F19A8">
        <w:rPr>
          <w:sz w:val="28"/>
          <w:szCs w:val="28"/>
        </w:rPr>
        <w:t>1,5 процента в отношении прочих земельных участков.</w:t>
      </w:r>
    </w:p>
    <w:p w:rsidR="001F19A8" w:rsidRPr="001F19A8" w:rsidRDefault="001F19A8" w:rsidP="001F19A8">
      <w:pPr>
        <w:jc w:val="both"/>
        <w:rPr>
          <w:sz w:val="28"/>
          <w:szCs w:val="28"/>
        </w:rPr>
      </w:pPr>
      <w:r w:rsidRPr="001F19A8">
        <w:rPr>
          <w:sz w:val="28"/>
          <w:szCs w:val="28"/>
        </w:rPr>
        <w:t xml:space="preserve">       </w:t>
      </w:r>
    </w:p>
    <w:p w:rsidR="001F19A8" w:rsidRPr="001F19A8" w:rsidRDefault="001F19A8" w:rsidP="001F1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19A8">
        <w:rPr>
          <w:b/>
          <w:sz w:val="28"/>
          <w:szCs w:val="28"/>
        </w:rPr>
        <w:t>3</w:t>
      </w:r>
      <w:r w:rsidRPr="001F19A8">
        <w:rPr>
          <w:sz w:val="28"/>
          <w:szCs w:val="28"/>
        </w:rPr>
        <w:t>. Определить следующие порядок и сроки уплаты и авансовых платежей по земельному налогу:</w:t>
      </w:r>
    </w:p>
    <w:p w:rsidR="001F19A8" w:rsidRPr="001F19A8" w:rsidRDefault="001F19A8" w:rsidP="001F1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19A8">
        <w:rPr>
          <w:sz w:val="28"/>
          <w:szCs w:val="28"/>
        </w:rPr>
        <w:t>1) налогоплательщики-организации, уплачивают авансовые платежи по налогу в течение налогового периода не позднее последнего числа месяца следующего за истёкшим периодом.</w:t>
      </w:r>
    </w:p>
    <w:p w:rsidR="001F19A8" w:rsidRPr="001F19A8" w:rsidRDefault="001F19A8" w:rsidP="001F19A8">
      <w:pPr>
        <w:jc w:val="both"/>
        <w:rPr>
          <w:sz w:val="28"/>
          <w:szCs w:val="28"/>
        </w:rPr>
      </w:pPr>
      <w:r w:rsidRPr="001F19A8">
        <w:rPr>
          <w:sz w:val="28"/>
          <w:szCs w:val="28"/>
        </w:rPr>
        <w:t xml:space="preserve">       2) налогоплательщики - организации   уплачивают земельный налог не ранее срока, установленного пунктом 1 статьи 397  Налогового кодекса Российской Федерации, следующего за истекшим налоговым периодом;</w:t>
      </w:r>
    </w:p>
    <w:p w:rsidR="001F19A8" w:rsidRPr="001F19A8" w:rsidRDefault="001F19A8" w:rsidP="001F19A8">
      <w:pPr>
        <w:jc w:val="both"/>
        <w:rPr>
          <w:sz w:val="28"/>
          <w:szCs w:val="28"/>
        </w:rPr>
      </w:pPr>
      <w:r w:rsidRPr="001F19A8">
        <w:rPr>
          <w:sz w:val="28"/>
          <w:szCs w:val="28"/>
        </w:rPr>
        <w:t xml:space="preserve"> 3) налог подлежит уплате налогоплательщикам</w:t>
      </w:r>
      <w:proofErr w:type="gramStart"/>
      <w:r w:rsidRPr="001F19A8">
        <w:rPr>
          <w:sz w:val="28"/>
          <w:szCs w:val="28"/>
        </w:rPr>
        <w:t>и-</w:t>
      </w:r>
      <w:proofErr w:type="gramEnd"/>
      <w:r w:rsidRPr="001F19A8">
        <w:rPr>
          <w:sz w:val="28"/>
          <w:szCs w:val="28"/>
        </w:rPr>
        <w:t xml:space="preserve"> физическими лицами в срок, установленный пунктом 1 статьи 397 Налогового кодекса Российской Федерации.</w:t>
      </w:r>
    </w:p>
    <w:p w:rsidR="001F19A8" w:rsidRPr="001F19A8" w:rsidRDefault="001F19A8" w:rsidP="001F19A8">
      <w:pPr>
        <w:jc w:val="both"/>
        <w:rPr>
          <w:sz w:val="28"/>
          <w:szCs w:val="28"/>
        </w:rPr>
      </w:pPr>
    </w:p>
    <w:p w:rsidR="001F19A8" w:rsidRDefault="001F19A8" w:rsidP="001F19A8">
      <w:pPr>
        <w:jc w:val="both"/>
        <w:rPr>
          <w:sz w:val="28"/>
          <w:szCs w:val="28"/>
        </w:rPr>
      </w:pPr>
      <w:r w:rsidRPr="001F19A8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1F19A8">
        <w:rPr>
          <w:sz w:val="28"/>
          <w:szCs w:val="28"/>
        </w:rPr>
        <w:t xml:space="preserve">Освобождаются от уплаты земельного налога  в полном объеме физические лица за земельные участки, приобретенные в собственность в соответствии </w:t>
      </w:r>
      <w:proofErr w:type="gramStart"/>
      <w:r w:rsidRPr="001F19A8">
        <w:rPr>
          <w:sz w:val="28"/>
          <w:szCs w:val="28"/>
        </w:rPr>
        <w:t>с</w:t>
      </w:r>
      <w:proofErr w:type="gramEnd"/>
      <w:r w:rsidRPr="001F19A8">
        <w:rPr>
          <w:sz w:val="28"/>
          <w:szCs w:val="28"/>
        </w:rPr>
        <w:t xml:space="preserve"> статьей 8</w:t>
      </w:r>
      <w:r w:rsidRPr="001F19A8">
        <w:rPr>
          <w:sz w:val="28"/>
          <w:szCs w:val="28"/>
          <w:vertAlign w:val="superscript"/>
        </w:rPr>
        <w:t>2</w:t>
      </w:r>
      <w:r w:rsidRPr="001F19A8">
        <w:rPr>
          <w:sz w:val="28"/>
          <w:szCs w:val="28"/>
        </w:rPr>
        <w:t xml:space="preserve">  областного закона Ростовской области от 22.07.2003 г. № 19-ЗС  «О регулировании земельных отношений в Ростовской области», для индивидуального жилищного строительства и ведения личного подсобного хозяйства.</w:t>
      </w:r>
    </w:p>
    <w:p w:rsidR="001F19A8" w:rsidRPr="001F19A8" w:rsidRDefault="001F19A8" w:rsidP="001F19A8">
      <w:pPr>
        <w:jc w:val="both"/>
        <w:rPr>
          <w:sz w:val="28"/>
          <w:szCs w:val="28"/>
        </w:rPr>
      </w:pPr>
    </w:p>
    <w:p w:rsidR="001F19A8" w:rsidRPr="001F19A8" w:rsidRDefault="001F19A8" w:rsidP="001F19A8">
      <w:pPr>
        <w:jc w:val="both"/>
        <w:rPr>
          <w:sz w:val="28"/>
          <w:szCs w:val="28"/>
        </w:rPr>
      </w:pPr>
      <w:r w:rsidRPr="001F19A8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Pr="001F19A8">
        <w:rPr>
          <w:sz w:val="28"/>
          <w:szCs w:val="28"/>
        </w:rPr>
        <w:t>Считать утратившими силу решения Собрания депутатов</w:t>
      </w:r>
      <w:r w:rsidR="00954FBB">
        <w:rPr>
          <w:sz w:val="28"/>
          <w:szCs w:val="28"/>
        </w:rPr>
        <w:t>:</w:t>
      </w:r>
    </w:p>
    <w:p w:rsidR="001F19A8" w:rsidRDefault="001F19A8" w:rsidP="001F19A8">
      <w:pPr>
        <w:jc w:val="both"/>
        <w:rPr>
          <w:sz w:val="28"/>
          <w:szCs w:val="28"/>
        </w:rPr>
      </w:pPr>
      <w:proofErr w:type="gramStart"/>
      <w:r w:rsidRPr="005A5282">
        <w:rPr>
          <w:sz w:val="28"/>
          <w:szCs w:val="28"/>
        </w:rPr>
        <w:t xml:space="preserve">- Решение Собрания депутатов </w:t>
      </w:r>
      <w:r>
        <w:rPr>
          <w:sz w:val="28"/>
          <w:szCs w:val="28"/>
        </w:rPr>
        <w:t xml:space="preserve">Летницкого </w:t>
      </w:r>
      <w:r w:rsidRPr="005A5282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27.03.2013</w:t>
      </w:r>
      <w:r w:rsidRPr="005A5282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  <w:r w:rsidRPr="005A5282">
        <w:rPr>
          <w:sz w:val="28"/>
          <w:szCs w:val="28"/>
        </w:rPr>
        <w:t xml:space="preserve">  « О</w:t>
      </w:r>
      <w:r>
        <w:rPr>
          <w:sz w:val="28"/>
          <w:szCs w:val="28"/>
        </w:rPr>
        <w:t>б установлении земельного налога</w:t>
      </w:r>
      <w:r w:rsidRPr="005A528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A5282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 xml:space="preserve">Летницкого </w:t>
      </w:r>
      <w:r w:rsidRPr="005A5282">
        <w:rPr>
          <w:sz w:val="28"/>
          <w:szCs w:val="28"/>
        </w:rPr>
        <w:t>сельского поселения от</w:t>
      </w:r>
      <w:r>
        <w:rPr>
          <w:sz w:val="28"/>
          <w:szCs w:val="28"/>
        </w:rPr>
        <w:t xml:space="preserve"> 26.11.2014 №70 «</w:t>
      </w:r>
      <w:r w:rsidRPr="001E5866">
        <w:rPr>
          <w:sz w:val="28"/>
          <w:szCs w:val="28"/>
        </w:rPr>
        <w:t>О внесении изменений   в решение</w:t>
      </w:r>
      <w:r w:rsidRPr="001E5866">
        <w:rPr>
          <w:sz w:val="28"/>
          <w:szCs w:val="28"/>
        </w:rPr>
        <w:tab/>
        <w:t xml:space="preserve">Собрания депутатов Летницкого </w:t>
      </w:r>
      <w:r>
        <w:rPr>
          <w:sz w:val="28"/>
          <w:szCs w:val="28"/>
        </w:rPr>
        <w:t xml:space="preserve"> </w:t>
      </w:r>
      <w:r w:rsidRPr="001E5866">
        <w:rPr>
          <w:sz w:val="28"/>
          <w:szCs w:val="28"/>
        </w:rPr>
        <w:t>сельского поселения от 27.03.2013 № 22</w:t>
      </w:r>
      <w:r>
        <w:rPr>
          <w:sz w:val="28"/>
          <w:szCs w:val="28"/>
        </w:rPr>
        <w:t xml:space="preserve"> </w:t>
      </w:r>
      <w:r w:rsidRPr="001E5866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установлении земельного налога», </w:t>
      </w:r>
      <w:r w:rsidRPr="005A5282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 xml:space="preserve">Летницкого </w:t>
      </w:r>
      <w:r w:rsidRPr="005A5282">
        <w:rPr>
          <w:sz w:val="28"/>
          <w:szCs w:val="28"/>
        </w:rPr>
        <w:t>сельского поселения от</w:t>
      </w:r>
      <w:r>
        <w:rPr>
          <w:sz w:val="28"/>
          <w:szCs w:val="28"/>
        </w:rPr>
        <w:t xml:space="preserve"> 30.07.2015 №95  «</w:t>
      </w:r>
      <w:r w:rsidRPr="001E5866">
        <w:rPr>
          <w:sz w:val="28"/>
          <w:szCs w:val="28"/>
        </w:rPr>
        <w:t>О внесении изменений   в решение</w:t>
      </w:r>
      <w:r w:rsidRPr="001E5866">
        <w:rPr>
          <w:sz w:val="28"/>
          <w:szCs w:val="28"/>
        </w:rPr>
        <w:tab/>
        <w:t xml:space="preserve">Собрания депутатов Летницкого </w:t>
      </w:r>
      <w:r>
        <w:rPr>
          <w:sz w:val="28"/>
          <w:szCs w:val="28"/>
        </w:rPr>
        <w:t xml:space="preserve"> </w:t>
      </w:r>
      <w:r w:rsidRPr="001E5866">
        <w:rPr>
          <w:sz w:val="28"/>
          <w:szCs w:val="28"/>
        </w:rPr>
        <w:t>сельского поселения от 27.03.2013</w:t>
      </w:r>
      <w:proofErr w:type="gramEnd"/>
      <w:r w:rsidRPr="001E5866">
        <w:rPr>
          <w:sz w:val="28"/>
          <w:szCs w:val="28"/>
        </w:rPr>
        <w:t xml:space="preserve"> № 22</w:t>
      </w:r>
      <w:r>
        <w:rPr>
          <w:sz w:val="28"/>
          <w:szCs w:val="28"/>
        </w:rPr>
        <w:t xml:space="preserve"> </w:t>
      </w:r>
      <w:r w:rsidRPr="001E5866">
        <w:rPr>
          <w:sz w:val="28"/>
          <w:szCs w:val="28"/>
        </w:rPr>
        <w:t>«Об установлении земельного налога»</w:t>
      </w:r>
      <w:r>
        <w:rPr>
          <w:sz w:val="28"/>
          <w:szCs w:val="28"/>
        </w:rPr>
        <w:t xml:space="preserve"> </w:t>
      </w:r>
      <w:r w:rsidRPr="005A5282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 xml:space="preserve">Летницкого </w:t>
      </w:r>
      <w:r w:rsidRPr="005A5282">
        <w:rPr>
          <w:sz w:val="28"/>
          <w:szCs w:val="28"/>
        </w:rPr>
        <w:t>сельского поселения от</w:t>
      </w:r>
      <w:r>
        <w:rPr>
          <w:sz w:val="28"/>
          <w:szCs w:val="28"/>
        </w:rPr>
        <w:t xml:space="preserve"> 31.05.2018 №60 «</w:t>
      </w:r>
      <w:r w:rsidRPr="001E5866">
        <w:rPr>
          <w:sz w:val="28"/>
          <w:szCs w:val="28"/>
        </w:rPr>
        <w:t>О внесении изменений   в решение</w:t>
      </w:r>
      <w:r>
        <w:rPr>
          <w:sz w:val="28"/>
          <w:szCs w:val="28"/>
        </w:rPr>
        <w:t xml:space="preserve"> </w:t>
      </w:r>
      <w:r w:rsidRPr="001E5866">
        <w:rPr>
          <w:sz w:val="28"/>
          <w:szCs w:val="28"/>
        </w:rPr>
        <w:t xml:space="preserve">Собрания депутатов Летницкого </w:t>
      </w:r>
      <w:r>
        <w:rPr>
          <w:sz w:val="28"/>
          <w:szCs w:val="28"/>
        </w:rPr>
        <w:t xml:space="preserve"> </w:t>
      </w:r>
      <w:r w:rsidRPr="001E5866">
        <w:rPr>
          <w:sz w:val="28"/>
          <w:szCs w:val="28"/>
        </w:rPr>
        <w:t>сельского поселения от 27.03.2013 № 22</w:t>
      </w:r>
      <w:r>
        <w:rPr>
          <w:sz w:val="28"/>
          <w:szCs w:val="28"/>
        </w:rPr>
        <w:t xml:space="preserve"> </w:t>
      </w:r>
      <w:r w:rsidRPr="001E5866">
        <w:rPr>
          <w:sz w:val="28"/>
          <w:szCs w:val="28"/>
        </w:rPr>
        <w:t>«Об установлении земельного налога»</w:t>
      </w:r>
      <w:r>
        <w:rPr>
          <w:sz w:val="28"/>
          <w:szCs w:val="28"/>
        </w:rPr>
        <w:t>.</w:t>
      </w:r>
    </w:p>
    <w:p w:rsidR="001F19A8" w:rsidRPr="001F19A8" w:rsidRDefault="001F19A8" w:rsidP="001F19A8">
      <w:pPr>
        <w:jc w:val="both"/>
        <w:rPr>
          <w:sz w:val="28"/>
          <w:szCs w:val="28"/>
        </w:rPr>
      </w:pPr>
    </w:p>
    <w:p w:rsidR="001F19A8" w:rsidRDefault="001F19A8" w:rsidP="001F19A8">
      <w:pPr>
        <w:jc w:val="both"/>
        <w:rPr>
          <w:sz w:val="28"/>
          <w:szCs w:val="28"/>
        </w:rPr>
      </w:pPr>
      <w:r w:rsidRPr="001F19A8">
        <w:rPr>
          <w:b/>
          <w:sz w:val="28"/>
          <w:szCs w:val="28"/>
        </w:rPr>
        <w:t xml:space="preserve"> 6</w:t>
      </w:r>
      <w:r>
        <w:rPr>
          <w:sz w:val="28"/>
          <w:szCs w:val="28"/>
        </w:rPr>
        <w:t xml:space="preserve">. </w:t>
      </w:r>
      <w:r w:rsidRPr="001F19A8">
        <w:rPr>
          <w:sz w:val="28"/>
          <w:szCs w:val="28"/>
        </w:rPr>
        <w:t xml:space="preserve">Данное решение подлежит официальному опубликованию в Информационном бюллетене </w:t>
      </w:r>
      <w:r>
        <w:rPr>
          <w:sz w:val="28"/>
          <w:szCs w:val="28"/>
        </w:rPr>
        <w:t>Летницкого</w:t>
      </w:r>
      <w:r w:rsidRPr="001F19A8">
        <w:rPr>
          <w:sz w:val="28"/>
          <w:szCs w:val="28"/>
        </w:rPr>
        <w:t xml:space="preserve"> сельского поселения и размещению на официальном сайте Администрации </w:t>
      </w:r>
      <w:r>
        <w:rPr>
          <w:sz w:val="28"/>
          <w:szCs w:val="28"/>
        </w:rPr>
        <w:t>Летницкого</w:t>
      </w:r>
      <w:r w:rsidRPr="001F19A8">
        <w:rPr>
          <w:sz w:val="28"/>
          <w:szCs w:val="28"/>
        </w:rPr>
        <w:t xml:space="preserve"> сельского поселения.</w:t>
      </w:r>
    </w:p>
    <w:p w:rsidR="001F19A8" w:rsidRPr="001F19A8" w:rsidRDefault="001F19A8" w:rsidP="001F19A8">
      <w:pPr>
        <w:jc w:val="both"/>
        <w:rPr>
          <w:sz w:val="28"/>
          <w:szCs w:val="28"/>
        </w:rPr>
      </w:pPr>
    </w:p>
    <w:p w:rsidR="001F19A8" w:rsidRPr="001F19A8" w:rsidRDefault="001F19A8" w:rsidP="001F1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19A8">
        <w:rPr>
          <w:b/>
          <w:sz w:val="28"/>
          <w:szCs w:val="28"/>
        </w:rPr>
        <w:t xml:space="preserve"> 7</w:t>
      </w:r>
      <w:r w:rsidRPr="001F19A8">
        <w:rPr>
          <w:sz w:val="28"/>
          <w:szCs w:val="28"/>
        </w:rPr>
        <w:t>. 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1F19A8" w:rsidRPr="001F19A8" w:rsidRDefault="001F19A8" w:rsidP="001F19A8">
      <w:pPr>
        <w:jc w:val="both"/>
        <w:rPr>
          <w:sz w:val="28"/>
          <w:szCs w:val="28"/>
        </w:rPr>
      </w:pPr>
      <w:r w:rsidRPr="001F19A8">
        <w:rPr>
          <w:b/>
          <w:sz w:val="28"/>
          <w:szCs w:val="28"/>
        </w:rPr>
        <w:lastRenderedPageBreak/>
        <w:t xml:space="preserve"> 8</w:t>
      </w:r>
      <w:r w:rsidRPr="001F19A8">
        <w:rPr>
          <w:sz w:val="28"/>
          <w:szCs w:val="28"/>
        </w:rPr>
        <w:t xml:space="preserve">.  </w:t>
      </w:r>
      <w:proofErr w:type="gramStart"/>
      <w:r w:rsidRPr="001F19A8">
        <w:rPr>
          <w:sz w:val="28"/>
          <w:szCs w:val="28"/>
        </w:rPr>
        <w:t>Контроль за</w:t>
      </w:r>
      <w:proofErr w:type="gramEnd"/>
      <w:r w:rsidRPr="001F19A8">
        <w:rPr>
          <w:sz w:val="28"/>
          <w:szCs w:val="28"/>
        </w:rPr>
        <w:t xml:space="preserve"> выполнением данного решения возложить на главу Администрации </w:t>
      </w:r>
      <w:r>
        <w:rPr>
          <w:sz w:val="28"/>
          <w:szCs w:val="28"/>
        </w:rPr>
        <w:t>Летницкого</w:t>
      </w:r>
      <w:r w:rsidRPr="001F19A8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 Н.А. </w:t>
      </w:r>
      <w:proofErr w:type="spellStart"/>
      <w:r>
        <w:rPr>
          <w:sz w:val="28"/>
          <w:szCs w:val="28"/>
        </w:rPr>
        <w:t>Ельтинову</w:t>
      </w:r>
      <w:proofErr w:type="spellEnd"/>
      <w:r>
        <w:rPr>
          <w:sz w:val="28"/>
          <w:szCs w:val="28"/>
        </w:rPr>
        <w:t>.</w:t>
      </w:r>
    </w:p>
    <w:p w:rsidR="004B55E3" w:rsidRPr="005A5282" w:rsidRDefault="004B55E3" w:rsidP="001F19A8">
      <w:pPr>
        <w:jc w:val="both"/>
        <w:rPr>
          <w:sz w:val="28"/>
          <w:szCs w:val="28"/>
        </w:rPr>
      </w:pPr>
    </w:p>
    <w:p w:rsidR="001F19A8" w:rsidRDefault="004B55E3" w:rsidP="001F1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F19A8" w:rsidRDefault="001F19A8" w:rsidP="001F19A8">
      <w:pPr>
        <w:jc w:val="both"/>
        <w:rPr>
          <w:sz w:val="28"/>
          <w:szCs w:val="28"/>
        </w:rPr>
      </w:pPr>
    </w:p>
    <w:p w:rsidR="004B55E3" w:rsidRPr="005A5282" w:rsidRDefault="001F19A8" w:rsidP="004B5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55E3" w:rsidRPr="005A5282" w:rsidRDefault="004B55E3" w:rsidP="004B55E3">
      <w:pPr>
        <w:jc w:val="both"/>
        <w:rPr>
          <w:sz w:val="28"/>
          <w:szCs w:val="28"/>
        </w:rPr>
      </w:pPr>
      <w:r w:rsidRPr="005A528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Летницкого</w:t>
      </w:r>
    </w:p>
    <w:p w:rsidR="004B55E3" w:rsidRDefault="004B55E3" w:rsidP="004B55E3">
      <w:pPr>
        <w:jc w:val="both"/>
        <w:rPr>
          <w:sz w:val="28"/>
          <w:szCs w:val="28"/>
        </w:rPr>
      </w:pPr>
      <w:r w:rsidRPr="005A5282">
        <w:rPr>
          <w:sz w:val="28"/>
          <w:szCs w:val="28"/>
        </w:rPr>
        <w:t>сельского поселе</w:t>
      </w:r>
      <w:r>
        <w:rPr>
          <w:sz w:val="28"/>
          <w:szCs w:val="28"/>
        </w:rPr>
        <w:t xml:space="preserve">ния                                                                   </w:t>
      </w:r>
      <w:r w:rsidR="00664A6F">
        <w:rPr>
          <w:sz w:val="28"/>
          <w:szCs w:val="28"/>
        </w:rPr>
        <w:t xml:space="preserve"> С.В. Фоменко</w:t>
      </w:r>
    </w:p>
    <w:p w:rsidR="004E029B" w:rsidRDefault="004E029B" w:rsidP="004B55E3">
      <w:pPr>
        <w:jc w:val="both"/>
        <w:rPr>
          <w:sz w:val="28"/>
          <w:szCs w:val="28"/>
        </w:rPr>
      </w:pPr>
    </w:p>
    <w:p w:rsidR="004E029B" w:rsidRDefault="004E029B" w:rsidP="004B55E3">
      <w:pPr>
        <w:jc w:val="both"/>
        <w:rPr>
          <w:sz w:val="28"/>
          <w:szCs w:val="28"/>
        </w:rPr>
      </w:pPr>
    </w:p>
    <w:p w:rsidR="001F19A8" w:rsidRPr="005A5282" w:rsidRDefault="001F19A8" w:rsidP="004B55E3">
      <w:pPr>
        <w:jc w:val="both"/>
        <w:rPr>
          <w:sz w:val="28"/>
          <w:szCs w:val="28"/>
        </w:rPr>
      </w:pPr>
    </w:p>
    <w:p w:rsidR="004B55E3" w:rsidRDefault="004B55E3" w:rsidP="004B5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Летник </w:t>
      </w:r>
    </w:p>
    <w:p w:rsidR="004B55E3" w:rsidRDefault="00664A6F" w:rsidP="004B5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2D67">
        <w:rPr>
          <w:sz w:val="28"/>
          <w:szCs w:val="28"/>
        </w:rPr>
        <w:t xml:space="preserve">25 ноября </w:t>
      </w:r>
      <w:r>
        <w:rPr>
          <w:sz w:val="28"/>
          <w:szCs w:val="28"/>
        </w:rPr>
        <w:t>2019</w:t>
      </w:r>
      <w:r w:rsidR="004B55E3">
        <w:rPr>
          <w:sz w:val="28"/>
          <w:szCs w:val="28"/>
        </w:rPr>
        <w:t xml:space="preserve"> года </w:t>
      </w:r>
    </w:p>
    <w:p w:rsidR="004B55E3" w:rsidRPr="005A5282" w:rsidRDefault="00664A6F" w:rsidP="004B55E3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A52D67">
        <w:rPr>
          <w:sz w:val="28"/>
          <w:szCs w:val="28"/>
        </w:rPr>
        <w:t>88</w:t>
      </w:r>
    </w:p>
    <w:p w:rsidR="004B55E3" w:rsidRDefault="004B55E3" w:rsidP="004B55E3">
      <w:pPr>
        <w:jc w:val="both"/>
      </w:pPr>
    </w:p>
    <w:p w:rsidR="00304F3A" w:rsidRDefault="00304F3A"/>
    <w:sectPr w:rsidR="00304F3A" w:rsidSect="007B64CA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2A46"/>
    <w:multiLevelType w:val="hybridMultilevel"/>
    <w:tmpl w:val="1CCAE1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74310"/>
    <w:multiLevelType w:val="hybridMultilevel"/>
    <w:tmpl w:val="D99E2C4A"/>
    <w:lvl w:ilvl="0" w:tplc="1CE85BE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68662C"/>
    <w:multiLevelType w:val="hybridMultilevel"/>
    <w:tmpl w:val="38F4616E"/>
    <w:lvl w:ilvl="0" w:tplc="A948DE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87C0A"/>
    <w:multiLevelType w:val="hybridMultilevel"/>
    <w:tmpl w:val="AE9E8354"/>
    <w:lvl w:ilvl="0" w:tplc="33D845F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1C"/>
    <w:rsid w:val="00006237"/>
    <w:rsid w:val="001E5866"/>
    <w:rsid w:val="001F19A8"/>
    <w:rsid w:val="002C0DC8"/>
    <w:rsid w:val="00304F3A"/>
    <w:rsid w:val="00382F30"/>
    <w:rsid w:val="004B55E3"/>
    <w:rsid w:val="004E029B"/>
    <w:rsid w:val="005E321C"/>
    <w:rsid w:val="00627670"/>
    <w:rsid w:val="00664A6F"/>
    <w:rsid w:val="00814C43"/>
    <w:rsid w:val="008F1877"/>
    <w:rsid w:val="00954FBB"/>
    <w:rsid w:val="009A0DC3"/>
    <w:rsid w:val="009F2410"/>
    <w:rsid w:val="00A52D67"/>
    <w:rsid w:val="00A818E3"/>
    <w:rsid w:val="00B777F4"/>
    <w:rsid w:val="00BF0F7A"/>
    <w:rsid w:val="00CA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6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67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0F7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F1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6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67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0F7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F1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25</cp:revision>
  <cp:lastPrinted>2019-11-26T04:19:00Z</cp:lastPrinted>
  <dcterms:created xsi:type="dcterms:W3CDTF">2019-10-22T11:38:00Z</dcterms:created>
  <dcterms:modified xsi:type="dcterms:W3CDTF">2019-11-26T04:19:00Z</dcterms:modified>
</cp:coreProperties>
</file>