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E5" w:rsidRDefault="002B2BE5" w:rsidP="002B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B2BE5" w:rsidRDefault="002B2BE5" w:rsidP="002B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2B2BE5" w:rsidRDefault="002B2BE5" w:rsidP="002B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2B2BE5" w:rsidRDefault="002B2BE5" w:rsidP="002B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BE5" w:rsidRDefault="002B2BE5" w:rsidP="002B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BE5" w:rsidRDefault="002B2BE5" w:rsidP="002B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BE5" w:rsidRDefault="002B2BE5" w:rsidP="002B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2021 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етник</w:t>
      </w:r>
      <w:proofErr w:type="spellEnd"/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</w:t>
      </w:r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2B2BE5" w:rsidRDefault="00090547" w:rsidP="0028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 № 131 ФЗ 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Летницкого </w:t>
      </w:r>
      <w:r w:rsidRPr="0009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90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25.01.2021</w:t>
      </w:r>
      <w:r w:rsidRPr="0009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административного регламента предоставления муниципальной услуги «Присвоение,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аннулирование адреса объектам </w:t>
      </w:r>
      <w:r w:rsidRPr="0009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Летницкого сельского поселения</w:t>
      </w:r>
      <w:r w:rsidRPr="0009054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B2BE5">
        <w:rPr>
          <w:rFonts w:ascii="Times New Roman" w:eastAsia="Times New Roman" w:hAnsi="Times New Roman" w:cs="Times New Roman"/>
          <w:sz w:val="24"/>
          <w:szCs w:val="24"/>
          <w:lang w:eastAsia="ru-RU"/>
        </w:rPr>
        <w:t>,  руководствуясь Уставом муниципального образования  «Летницкое сельское поселение»,      Администрация Летницкого сельского поселения</w:t>
      </w:r>
      <w:proofErr w:type="gramEnd"/>
    </w:p>
    <w:p w:rsidR="002B2BE5" w:rsidRDefault="002B2BE5" w:rsidP="002B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E5" w:rsidRDefault="002B2BE5" w:rsidP="002B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B2BE5" w:rsidRDefault="002B2BE5" w:rsidP="002B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BE5" w:rsidRDefault="00090547" w:rsidP="002B2B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адрес объектов на основании заявления собственника</w:t>
      </w:r>
      <w:r w:rsidR="002B2B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03"/>
        <w:gridCol w:w="2213"/>
        <w:gridCol w:w="2213"/>
      </w:tblGrid>
      <w:tr w:rsidR="002B2BE5" w:rsidTr="009F3B8F">
        <w:trPr>
          <w:trHeight w:val="9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объекта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данные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данные</w:t>
            </w:r>
          </w:p>
        </w:tc>
      </w:tr>
      <w:tr w:rsidR="002B2BE5" w:rsidTr="009F3B8F">
        <w:trPr>
          <w:trHeight w:val="14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Земельный участок,  када</w:t>
            </w:r>
            <w:r w:rsidR="0009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стровый номер: 61:30:0060101:219</w:t>
            </w: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BE5" w:rsidRDefault="00090547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Песчанокопский район, с. Летник, ул. Набережная, участок №11-а</w:t>
            </w: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E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муниципальный район Песчанокопский, сельское поселение Летницкое, село Летник, улица </w:t>
            </w:r>
            <w:r w:rsidR="0009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земельный участок №11</w:t>
            </w:r>
          </w:p>
        </w:tc>
      </w:tr>
      <w:tr w:rsidR="002B2BE5" w:rsidTr="009F3B8F">
        <w:trPr>
          <w:trHeight w:val="163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090547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B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стровый номер:61:30:0060101:4397</w:t>
            </w:r>
          </w:p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074C74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Песчанокопский район, с. Летник, ул. Набережная, дом №11-а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2B2BE5" w:rsidP="00074C7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E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муниципальный район Песчанокопский, сельское поселение Летницкое, село </w:t>
            </w:r>
            <w:r w:rsidRPr="00E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Летник, улица </w:t>
            </w:r>
            <w:r w:rsidR="000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Pr="00E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№11</w:t>
            </w:r>
          </w:p>
        </w:tc>
      </w:tr>
      <w:tr w:rsidR="002B2BE5" w:rsidTr="009F3B8F">
        <w:trPr>
          <w:trHeight w:val="142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2B2BE5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074C74" w:rsidP="00074C7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B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2BE5" w:rsidRPr="00DB370E">
              <w:t xml:space="preserve"> </w:t>
            </w:r>
            <w:r w:rsidR="002B2BE5" w:rsidRPr="00074C74">
              <w:rPr>
                <w:rFonts w:ascii="Times New Roman" w:hAnsi="Times New Roman" w:cs="Times New Roman"/>
              </w:rPr>
              <w:t>кадастровый номер:</w:t>
            </w:r>
            <w:r w:rsidR="002B2BE5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61:30:0060101:4396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074C74" w:rsidP="009F3B8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Песчанокопский район, с. Летник, ул. Набережная, дом №11-а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5" w:rsidRDefault="002B2BE5" w:rsidP="0007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E9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муниципальный район Песчанокопский, сельское поселение Летницкое, село Летник, улица </w:t>
            </w:r>
            <w:r w:rsidR="000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 №11</w:t>
            </w:r>
          </w:p>
        </w:tc>
      </w:tr>
    </w:tbl>
    <w:p w:rsidR="002B2BE5" w:rsidRDefault="00074C74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EE6" w:rsidRDefault="00281EE6" w:rsidP="002B2B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B2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28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proofErr w:type="gramEnd"/>
      <w:r w:rsidRPr="0028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Федорову К.И.</w:t>
      </w:r>
      <w:r w:rsidRPr="0028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изменения в Федеральную информационную адресную систему</w:t>
      </w:r>
    </w:p>
    <w:p w:rsidR="002B2BE5" w:rsidRDefault="002B2BE5" w:rsidP="002B2B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 начальника сектора  администрации Летницкого сельского поселения Федорова К.И.</w:t>
      </w:r>
    </w:p>
    <w:p w:rsidR="002B2BE5" w:rsidRPr="00074C74" w:rsidRDefault="00281EE6" w:rsidP="00074C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07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2BE5" w:rsidRPr="0007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 подписания.</w:t>
      </w:r>
    </w:p>
    <w:p w:rsidR="002B2BE5" w:rsidRDefault="002B2BE5" w:rsidP="002B2B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E5" w:rsidRDefault="00074C74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B2BE5" w:rsidRDefault="002B2BE5" w:rsidP="002B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Летницкого сельского поселения                                                        </w:t>
      </w:r>
      <w:r w:rsidR="0007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С.В. Пожидаев</w:t>
      </w:r>
    </w:p>
    <w:p w:rsidR="002B2BE5" w:rsidRDefault="002B2BE5" w:rsidP="002B2BE5">
      <w:pPr>
        <w:rPr>
          <w:sz w:val="24"/>
          <w:szCs w:val="24"/>
        </w:rPr>
      </w:pPr>
    </w:p>
    <w:p w:rsidR="002B2BE5" w:rsidRPr="00E9728E" w:rsidRDefault="002B2BE5" w:rsidP="002B2BE5">
      <w:pPr>
        <w:rPr>
          <w:rFonts w:ascii="Times New Roman" w:hAnsi="Times New Roman" w:cs="Times New Roman"/>
          <w:sz w:val="24"/>
          <w:szCs w:val="24"/>
        </w:rPr>
      </w:pPr>
    </w:p>
    <w:p w:rsidR="005D42B9" w:rsidRDefault="005D42B9"/>
    <w:sectPr w:rsidR="005D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4F0"/>
    <w:multiLevelType w:val="hybridMultilevel"/>
    <w:tmpl w:val="4986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4B32"/>
    <w:multiLevelType w:val="hybridMultilevel"/>
    <w:tmpl w:val="D0C6DE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8A"/>
    <w:rsid w:val="00074C74"/>
    <w:rsid w:val="00090547"/>
    <w:rsid w:val="00281EE6"/>
    <w:rsid w:val="002B2BE5"/>
    <w:rsid w:val="005D42B9"/>
    <w:rsid w:val="00C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E5"/>
    <w:pPr>
      <w:ind w:left="720"/>
      <w:contextualSpacing/>
    </w:pPr>
  </w:style>
  <w:style w:type="table" w:styleId="a4">
    <w:name w:val="Table Grid"/>
    <w:basedOn w:val="a1"/>
    <w:uiPriority w:val="59"/>
    <w:rsid w:val="002B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E5"/>
    <w:pPr>
      <w:ind w:left="720"/>
      <w:contextualSpacing/>
    </w:pPr>
  </w:style>
  <w:style w:type="table" w:styleId="a4">
    <w:name w:val="Table Grid"/>
    <w:basedOn w:val="a1"/>
    <w:uiPriority w:val="59"/>
    <w:rsid w:val="002B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2021-11-15T06:27:00Z</cp:lastPrinted>
  <dcterms:created xsi:type="dcterms:W3CDTF">2021-11-15T05:27:00Z</dcterms:created>
  <dcterms:modified xsi:type="dcterms:W3CDTF">2021-11-15T06:27:00Z</dcterms:modified>
</cp:coreProperties>
</file>