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EA" w:rsidRPr="00B76D3F" w:rsidRDefault="004B5A6E" w:rsidP="004B5A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3F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4B5A6E" w:rsidRPr="00B76D3F" w:rsidRDefault="004B5A6E" w:rsidP="000C4F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3F">
        <w:rPr>
          <w:rFonts w:ascii="Times New Roman" w:hAnsi="Times New Roman" w:cs="Times New Roman"/>
          <w:b/>
          <w:sz w:val="28"/>
          <w:szCs w:val="28"/>
        </w:rPr>
        <w:t>Засе</w:t>
      </w:r>
      <w:r w:rsidR="000C4F9D" w:rsidRPr="00B76D3F">
        <w:rPr>
          <w:rFonts w:ascii="Times New Roman" w:hAnsi="Times New Roman" w:cs="Times New Roman"/>
          <w:b/>
          <w:sz w:val="28"/>
          <w:szCs w:val="28"/>
        </w:rPr>
        <w:t xml:space="preserve">дания Совета по </w:t>
      </w:r>
      <w:r w:rsidR="003565D0" w:rsidRPr="00B76D3F">
        <w:rPr>
          <w:rFonts w:ascii="Times New Roman" w:hAnsi="Times New Roman" w:cs="Times New Roman"/>
          <w:b/>
          <w:sz w:val="28"/>
          <w:szCs w:val="28"/>
        </w:rPr>
        <w:t xml:space="preserve">межнациональным отношениям </w:t>
      </w:r>
      <w:r w:rsidR="000C4F9D" w:rsidRPr="00B76D3F">
        <w:rPr>
          <w:rFonts w:ascii="Times New Roman" w:hAnsi="Times New Roman" w:cs="Times New Roman"/>
          <w:b/>
          <w:sz w:val="28"/>
          <w:szCs w:val="28"/>
        </w:rPr>
        <w:t>при</w:t>
      </w:r>
      <w:r w:rsidR="003565D0" w:rsidRPr="00B76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014" w:rsidRPr="00B76D3F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4B5A6E" w:rsidRPr="00B76D3F" w:rsidRDefault="003565D0" w:rsidP="004B5A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3F">
        <w:rPr>
          <w:rFonts w:ascii="Times New Roman" w:hAnsi="Times New Roman" w:cs="Times New Roman"/>
          <w:b/>
          <w:sz w:val="28"/>
          <w:szCs w:val="28"/>
        </w:rPr>
        <w:t xml:space="preserve">Летницкого </w:t>
      </w:r>
      <w:r w:rsidR="004B5A6E" w:rsidRPr="00B76D3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B5A6E" w:rsidRPr="00B76D3F" w:rsidRDefault="004B5A6E" w:rsidP="004B5A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A6E" w:rsidRPr="00B76D3F" w:rsidRDefault="00CD445E" w:rsidP="004B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</w:t>
      </w:r>
      <w:r w:rsidR="003565D0" w:rsidRPr="00B76D3F">
        <w:rPr>
          <w:rFonts w:ascii="Times New Roman" w:hAnsi="Times New Roman" w:cs="Times New Roman"/>
          <w:sz w:val="28"/>
          <w:szCs w:val="28"/>
        </w:rPr>
        <w:t>.2022</w:t>
      </w:r>
      <w:r w:rsidR="004B5A6E" w:rsidRPr="00B76D3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</w:t>
      </w:r>
    </w:p>
    <w:p w:rsidR="004B5A6E" w:rsidRPr="00B76D3F" w:rsidRDefault="004B5A6E" w:rsidP="004B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A6E" w:rsidRPr="00B76D3F" w:rsidRDefault="004B5A6E" w:rsidP="004B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3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76D3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565D0" w:rsidRPr="00B76D3F">
        <w:rPr>
          <w:rFonts w:ascii="Times New Roman" w:hAnsi="Times New Roman" w:cs="Times New Roman"/>
          <w:sz w:val="28"/>
          <w:szCs w:val="28"/>
        </w:rPr>
        <w:t xml:space="preserve"> Летницкого </w:t>
      </w:r>
      <w:r w:rsidRPr="00B76D3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5A6E" w:rsidRPr="00B76D3F" w:rsidRDefault="004B5A6E" w:rsidP="004B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3F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B76D3F">
        <w:rPr>
          <w:rFonts w:ascii="Times New Roman" w:hAnsi="Times New Roman" w:cs="Times New Roman"/>
          <w:sz w:val="28"/>
          <w:szCs w:val="28"/>
        </w:rPr>
        <w:t xml:space="preserve"> 15:00 час.</w:t>
      </w:r>
    </w:p>
    <w:p w:rsidR="004B5A6E" w:rsidRPr="00B76D3F" w:rsidRDefault="004B5A6E" w:rsidP="004B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A6E" w:rsidRPr="00B76D3F" w:rsidRDefault="004B5A6E" w:rsidP="004B5A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D3F">
        <w:rPr>
          <w:rFonts w:ascii="Times New Roman" w:hAnsi="Times New Roman" w:cs="Times New Roman"/>
          <w:b/>
          <w:sz w:val="28"/>
          <w:szCs w:val="28"/>
        </w:rPr>
        <w:t>На заседании присутствуют:</w:t>
      </w:r>
    </w:p>
    <w:p w:rsidR="004B5A6E" w:rsidRPr="00B76D3F" w:rsidRDefault="000C4F9D" w:rsidP="004B5A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D3F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 w:rsidR="004B5A6E" w:rsidRPr="00B76D3F">
        <w:rPr>
          <w:rFonts w:ascii="Times New Roman" w:hAnsi="Times New Roman" w:cs="Times New Roman"/>
          <w:b/>
          <w:sz w:val="28"/>
          <w:szCs w:val="28"/>
        </w:rPr>
        <w:t>:</w:t>
      </w:r>
    </w:p>
    <w:p w:rsidR="004B5A6E" w:rsidRPr="00B76D3F" w:rsidRDefault="003565D0" w:rsidP="004B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3F">
        <w:rPr>
          <w:rFonts w:ascii="Times New Roman" w:hAnsi="Times New Roman" w:cs="Times New Roman"/>
          <w:sz w:val="28"/>
          <w:szCs w:val="28"/>
        </w:rPr>
        <w:t xml:space="preserve">Пожидаев С.В. </w:t>
      </w:r>
      <w:r w:rsidR="00D97014" w:rsidRPr="00B76D3F">
        <w:rPr>
          <w:rFonts w:ascii="Times New Roman" w:hAnsi="Times New Roman" w:cs="Times New Roman"/>
          <w:sz w:val="28"/>
          <w:szCs w:val="28"/>
        </w:rPr>
        <w:t xml:space="preserve">– </w:t>
      </w:r>
      <w:r w:rsidRPr="00B76D3F">
        <w:rPr>
          <w:rFonts w:ascii="Times New Roman" w:hAnsi="Times New Roman" w:cs="Times New Roman"/>
          <w:sz w:val="28"/>
          <w:szCs w:val="28"/>
        </w:rPr>
        <w:t>Глава Администрации Летницкого сельского поселения;</w:t>
      </w:r>
    </w:p>
    <w:p w:rsidR="004B5A6E" w:rsidRPr="00B76D3F" w:rsidRDefault="004B5A6E" w:rsidP="004B5A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D3F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4B5A6E" w:rsidRPr="00B76D3F" w:rsidRDefault="003565D0" w:rsidP="004B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3F">
        <w:rPr>
          <w:rFonts w:ascii="Times New Roman" w:hAnsi="Times New Roman" w:cs="Times New Roman"/>
          <w:sz w:val="28"/>
          <w:szCs w:val="28"/>
        </w:rPr>
        <w:t>Зубова И.Н. – Инспектор Администрации Летницкого сельского поселения;</w:t>
      </w:r>
    </w:p>
    <w:p w:rsidR="004B5A6E" w:rsidRPr="00B76D3F" w:rsidRDefault="004B5A6E" w:rsidP="004B5A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D3F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4B5A6E" w:rsidRPr="00B76D3F" w:rsidRDefault="003565D0" w:rsidP="004B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3F">
        <w:rPr>
          <w:rFonts w:ascii="Times New Roman" w:hAnsi="Times New Roman" w:cs="Times New Roman"/>
          <w:sz w:val="28"/>
          <w:szCs w:val="28"/>
        </w:rPr>
        <w:t>1. Семендяева Л.Н. – Директор МБУК ДК Летницкого сельского поселения;</w:t>
      </w:r>
    </w:p>
    <w:p w:rsidR="003565D0" w:rsidRPr="00B76D3F" w:rsidRDefault="003565D0" w:rsidP="004B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3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76D3F">
        <w:rPr>
          <w:rFonts w:ascii="Times New Roman" w:hAnsi="Times New Roman" w:cs="Times New Roman"/>
          <w:sz w:val="28"/>
          <w:szCs w:val="28"/>
        </w:rPr>
        <w:t>Трунов</w:t>
      </w:r>
      <w:proofErr w:type="spellEnd"/>
      <w:r w:rsidRPr="00B76D3F">
        <w:rPr>
          <w:rFonts w:ascii="Times New Roman" w:hAnsi="Times New Roman" w:cs="Times New Roman"/>
          <w:sz w:val="28"/>
          <w:szCs w:val="28"/>
        </w:rPr>
        <w:t xml:space="preserve"> Н.В. – Депутат Собрания депутатов Летницкого сельского поселения;</w:t>
      </w:r>
    </w:p>
    <w:p w:rsidR="003565D0" w:rsidRPr="00B76D3F" w:rsidRDefault="003565D0" w:rsidP="004B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3F">
        <w:rPr>
          <w:rFonts w:ascii="Times New Roman" w:hAnsi="Times New Roman" w:cs="Times New Roman"/>
          <w:sz w:val="28"/>
          <w:szCs w:val="28"/>
        </w:rPr>
        <w:t>3.Арутюнян С.А. – Член Совета;</w:t>
      </w:r>
    </w:p>
    <w:p w:rsidR="003565D0" w:rsidRPr="00B76D3F" w:rsidRDefault="003565D0" w:rsidP="004B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3F">
        <w:rPr>
          <w:rFonts w:ascii="Times New Roman" w:hAnsi="Times New Roman" w:cs="Times New Roman"/>
          <w:sz w:val="28"/>
          <w:szCs w:val="28"/>
        </w:rPr>
        <w:t>4. Архипова А. П. - Член Совета;</w:t>
      </w:r>
    </w:p>
    <w:p w:rsidR="003565D0" w:rsidRPr="00B76D3F" w:rsidRDefault="003565D0" w:rsidP="004B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3F">
        <w:rPr>
          <w:rFonts w:ascii="Times New Roman" w:hAnsi="Times New Roman" w:cs="Times New Roman"/>
          <w:sz w:val="28"/>
          <w:szCs w:val="28"/>
        </w:rPr>
        <w:t xml:space="preserve">5.Ткаченко Г.И.- Руководитель МБУ ЦСО ГПВ и </w:t>
      </w:r>
      <w:proofErr w:type="spellStart"/>
      <w:r w:rsidRPr="00B76D3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76D3F">
        <w:rPr>
          <w:rFonts w:ascii="Times New Roman" w:hAnsi="Times New Roman" w:cs="Times New Roman"/>
          <w:sz w:val="28"/>
          <w:szCs w:val="28"/>
        </w:rPr>
        <w:t xml:space="preserve"> СОЦИАЛЬ-РЕАБИЛИТАЦИОННОЕ ОТДЕЛЕНИЕ;</w:t>
      </w:r>
    </w:p>
    <w:p w:rsidR="003565D0" w:rsidRPr="00B76D3F" w:rsidRDefault="003565D0" w:rsidP="004B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3F">
        <w:rPr>
          <w:rFonts w:ascii="Times New Roman" w:hAnsi="Times New Roman" w:cs="Times New Roman"/>
          <w:sz w:val="28"/>
          <w:szCs w:val="28"/>
        </w:rPr>
        <w:t>6.Лунев С.В. – Представитель казачества;</w:t>
      </w:r>
    </w:p>
    <w:p w:rsidR="003565D0" w:rsidRPr="00B76D3F" w:rsidRDefault="003565D0" w:rsidP="004B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A6E" w:rsidRPr="00B76D3F" w:rsidRDefault="004B5A6E" w:rsidP="000C4F9D">
      <w:pPr>
        <w:pStyle w:val="a3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3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5A6E" w:rsidRPr="00B76D3F" w:rsidRDefault="004B5A6E" w:rsidP="00B025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A6E" w:rsidRDefault="000C4F9D" w:rsidP="00B02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3F">
        <w:rPr>
          <w:rFonts w:ascii="Times New Roman" w:hAnsi="Times New Roman" w:cs="Times New Roman"/>
          <w:sz w:val="28"/>
          <w:szCs w:val="28"/>
        </w:rPr>
        <w:t>1.</w:t>
      </w:r>
      <w:r w:rsidR="00B76D3F" w:rsidRPr="00B76D3F">
        <w:rPr>
          <w:rFonts w:ascii="Times New Roman" w:hAnsi="Times New Roman" w:cs="Times New Roman"/>
          <w:sz w:val="28"/>
          <w:szCs w:val="28"/>
        </w:rPr>
        <w:t xml:space="preserve">О состоянии межнациональных отношений, </w:t>
      </w:r>
      <w:r w:rsidR="00B76D3F">
        <w:rPr>
          <w:rFonts w:ascii="Times New Roman" w:hAnsi="Times New Roman" w:cs="Times New Roman"/>
          <w:sz w:val="28"/>
          <w:szCs w:val="28"/>
        </w:rPr>
        <w:t>сложившихся на территории Летницкого сельского поселения.</w:t>
      </w:r>
    </w:p>
    <w:p w:rsidR="00B76D3F" w:rsidRDefault="00B76D3F" w:rsidP="00B02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Мероприятия по гармонизации межэтнических отношений, профилактике терроризма и экстремизма, формированию культуры межнационального общения, проводимые учреждениями культуры.</w:t>
      </w:r>
    </w:p>
    <w:p w:rsidR="00CD445E" w:rsidRDefault="00CD445E" w:rsidP="00B02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45E">
        <w:rPr>
          <w:rFonts w:ascii="Times New Roman" w:hAnsi="Times New Roman" w:cs="Times New Roman"/>
          <w:sz w:val="28"/>
          <w:szCs w:val="28"/>
        </w:rPr>
        <w:t>3.Утверждение плана работы Совета по межнациональным отношениям на 2022  год.</w:t>
      </w:r>
    </w:p>
    <w:p w:rsidR="00B76D3F" w:rsidRPr="00B76D3F" w:rsidRDefault="00B76D3F" w:rsidP="00B76D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3F">
        <w:rPr>
          <w:rFonts w:ascii="Times New Roman" w:hAnsi="Times New Roman" w:cs="Times New Roman"/>
          <w:b/>
          <w:sz w:val="28"/>
          <w:szCs w:val="28"/>
        </w:rPr>
        <w:t>СЛУШАЛИ по первому вопросу:</w:t>
      </w:r>
    </w:p>
    <w:p w:rsidR="002130E2" w:rsidRDefault="002130E2" w:rsidP="00B02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D3F" w:rsidRDefault="00B76D3F" w:rsidP="00B02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Пожидаева С.В. ,председателя Совета по межнациональным отношениям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Администарции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Летницкого сельского поселения,  который информировал о состоянии межнациональных отношений, сложившихся на территории Летницкого сельского поселения.</w:t>
      </w:r>
    </w:p>
    <w:p w:rsidR="00B76D3F" w:rsidRDefault="00B76D3F" w:rsidP="00B02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D3F" w:rsidRDefault="00B76D3F" w:rsidP="00B76D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3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76D3F" w:rsidRDefault="00B76D3F" w:rsidP="00B76D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6D3F" w:rsidRDefault="00B76D3F" w:rsidP="00B76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</w:p>
    <w:p w:rsidR="00B76D3F" w:rsidRDefault="00B76D3F" w:rsidP="00B76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Сферу межнациональных отношений, сложившихся на территории Летницкого сельского поселения характеризовать как стабильную.</w:t>
      </w:r>
    </w:p>
    <w:p w:rsidR="00B76D3F" w:rsidRDefault="00B76D3F" w:rsidP="00B76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Руководителям учреждения образования и культуры продолжать работу </w:t>
      </w:r>
      <w:r w:rsidR="000E0129">
        <w:rPr>
          <w:rFonts w:ascii="Times New Roman" w:hAnsi="Times New Roman" w:cs="Times New Roman"/>
          <w:sz w:val="28"/>
          <w:szCs w:val="28"/>
        </w:rPr>
        <w:t>в целях сохранения стабильной обстановки в области межнациональных отношений на территории Летницкого сельского поселения.</w:t>
      </w:r>
    </w:p>
    <w:p w:rsidR="000E0129" w:rsidRDefault="000E0129" w:rsidP="00B76D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129" w:rsidRPr="00B76D3F" w:rsidRDefault="000E0129" w:rsidP="000E01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3F">
        <w:rPr>
          <w:rFonts w:ascii="Times New Roman" w:hAnsi="Times New Roman" w:cs="Times New Roman"/>
          <w:b/>
          <w:sz w:val="28"/>
          <w:szCs w:val="28"/>
        </w:rPr>
        <w:t xml:space="preserve">СЛУШАЛИ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второму </w:t>
      </w:r>
      <w:r w:rsidRPr="00B76D3F">
        <w:rPr>
          <w:rFonts w:ascii="Times New Roman" w:hAnsi="Times New Roman" w:cs="Times New Roman"/>
          <w:b/>
          <w:sz w:val="28"/>
          <w:szCs w:val="28"/>
        </w:rPr>
        <w:t>вопросу:</w:t>
      </w:r>
    </w:p>
    <w:p w:rsidR="000E0129" w:rsidRPr="00B76D3F" w:rsidRDefault="000E0129" w:rsidP="000E01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4F9D" w:rsidRDefault="000E0129" w:rsidP="004B5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129">
        <w:rPr>
          <w:rFonts w:ascii="Times New Roman" w:hAnsi="Times New Roman" w:cs="Times New Roman"/>
          <w:sz w:val="28"/>
          <w:szCs w:val="28"/>
        </w:rPr>
        <w:t xml:space="preserve">Семендяеву Л.Н. </w:t>
      </w:r>
      <w:r>
        <w:rPr>
          <w:rFonts w:ascii="Times New Roman" w:hAnsi="Times New Roman" w:cs="Times New Roman"/>
          <w:sz w:val="28"/>
          <w:szCs w:val="28"/>
        </w:rPr>
        <w:t>, директора МБУК ДК Летницкого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ознакомила с мероприятиями, направленными на гармонизацию межэтнических отношений, формированию культуры межнационального общения. Проводимыми ДК с. Летник.</w:t>
      </w:r>
    </w:p>
    <w:p w:rsidR="000E0129" w:rsidRPr="000E0129" w:rsidRDefault="000E0129" w:rsidP="004B5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0129" w:rsidRDefault="000E0129" w:rsidP="000E01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3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C4F9D" w:rsidRDefault="000E0129" w:rsidP="000E01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E0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0E0129" w:rsidRPr="00B76D3F" w:rsidRDefault="000E0129" w:rsidP="000E01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Работу МБУК ДК Летницкого сельского поселения признать удовлетворительной.</w:t>
      </w:r>
    </w:p>
    <w:p w:rsidR="000C4F9D" w:rsidRPr="00B76D3F" w:rsidRDefault="000C4F9D" w:rsidP="000C4F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F9D" w:rsidRDefault="00CD445E" w:rsidP="000C4F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D445E">
        <w:rPr>
          <w:rFonts w:ascii="Times New Roman" w:hAnsi="Times New Roman" w:cs="Times New Roman"/>
          <w:b/>
          <w:sz w:val="28"/>
          <w:szCs w:val="28"/>
        </w:rPr>
        <w:t>Слушали по третьему вопросу:</w:t>
      </w:r>
    </w:p>
    <w:p w:rsidR="00CD445E" w:rsidRDefault="00CD445E" w:rsidP="000C4F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45E" w:rsidRDefault="00CD445E" w:rsidP="000C4F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 Зубова И.Н.</w:t>
      </w:r>
    </w:p>
    <w:p w:rsidR="00CD445E" w:rsidRDefault="00CD445E" w:rsidP="00CD44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45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D445E" w:rsidRDefault="00CD445E" w:rsidP="00CD44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5E" w:rsidRDefault="00CD445E" w:rsidP="00CD44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CD445E" w:rsidRPr="00CD445E" w:rsidRDefault="00CD445E" w:rsidP="00CD44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 утвердить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без дополнений.</w:t>
      </w:r>
    </w:p>
    <w:p w:rsidR="00CD445E" w:rsidRDefault="00CD445E" w:rsidP="000C4F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445E" w:rsidRDefault="00CD445E" w:rsidP="000C4F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445E" w:rsidRPr="00CD445E" w:rsidRDefault="00CD445E" w:rsidP="000C4F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6D3F" w:rsidRDefault="00A12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Пожидаев С.В.</w:t>
      </w:r>
    </w:p>
    <w:p w:rsidR="00A12852" w:rsidRPr="00B76D3F" w:rsidRDefault="00A12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      Зубова И.Н.</w:t>
      </w:r>
    </w:p>
    <w:sectPr w:rsidR="00A12852" w:rsidRPr="00B76D3F" w:rsidSect="0072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A6E"/>
    <w:rsid w:val="000C4F9D"/>
    <w:rsid w:val="000E0129"/>
    <w:rsid w:val="002130E2"/>
    <w:rsid w:val="00264938"/>
    <w:rsid w:val="00294CF4"/>
    <w:rsid w:val="003565D0"/>
    <w:rsid w:val="004B5A6E"/>
    <w:rsid w:val="004E6137"/>
    <w:rsid w:val="00664FF3"/>
    <w:rsid w:val="00721BEA"/>
    <w:rsid w:val="00750A5A"/>
    <w:rsid w:val="009002CB"/>
    <w:rsid w:val="00A12852"/>
    <w:rsid w:val="00AB23D5"/>
    <w:rsid w:val="00B025FE"/>
    <w:rsid w:val="00B76D3F"/>
    <w:rsid w:val="00CD445E"/>
    <w:rsid w:val="00D97014"/>
    <w:rsid w:val="00F9681A"/>
    <w:rsid w:val="00FD1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A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Константин</cp:lastModifiedBy>
  <cp:revision>16</cp:revision>
  <cp:lastPrinted>2016-01-25T09:35:00Z</cp:lastPrinted>
  <dcterms:created xsi:type="dcterms:W3CDTF">2014-03-26T11:17:00Z</dcterms:created>
  <dcterms:modified xsi:type="dcterms:W3CDTF">2022-07-27T05:39:00Z</dcterms:modified>
</cp:coreProperties>
</file>