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A" w:rsidRDefault="00082FDA" w:rsidP="00082FDA">
      <w:pPr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82FDA" w:rsidRDefault="00082FDA" w:rsidP="00082FD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082FDA" w:rsidRDefault="00082FDA" w:rsidP="00082FD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РОСТОВСКАЯ ОБЛАСТЬ</w:t>
      </w:r>
    </w:p>
    <w:p w:rsidR="00082FDA" w:rsidRDefault="00082FDA" w:rsidP="00082FD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082FDA" w:rsidRDefault="00082FDA" w:rsidP="00082FD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«ЛЕТНИЦКОЕ СЕЛЬСКОЕ ПОСЕЛЕНИЕ»</w:t>
      </w:r>
    </w:p>
    <w:p w:rsidR="00082FDA" w:rsidRDefault="00082FDA" w:rsidP="00082FD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82FDA" w:rsidRDefault="00082FDA" w:rsidP="00082FD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АДМИНИСТРАЦИЯ ЛЕТНИЦКОГО  СЕЛЬСКОГО ПОСЕЛЕНИЯ</w:t>
      </w:r>
    </w:p>
    <w:p w:rsidR="00082FDA" w:rsidRDefault="00082FDA" w:rsidP="00082FD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82FDA" w:rsidRDefault="00082FDA" w:rsidP="00082FD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ПОСТАНОВЛЕНИЕ</w:t>
      </w:r>
    </w:p>
    <w:p w:rsidR="00082FDA" w:rsidRDefault="00082FDA" w:rsidP="00082FDA">
      <w:pPr>
        <w:jc w:val="center"/>
        <w:rPr>
          <w:b/>
          <w:bCs/>
          <w:color w:val="000000"/>
          <w:sz w:val="28"/>
          <w:szCs w:val="28"/>
        </w:rPr>
      </w:pPr>
    </w:p>
    <w:p w:rsidR="00082FDA" w:rsidRDefault="00082FDA" w:rsidP="00082FDA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21.03.</w:t>
      </w:r>
      <w:r>
        <w:rPr>
          <w:b/>
          <w:sz w:val="28"/>
          <w:szCs w:val="28"/>
        </w:rPr>
        <w:t>2022 г.                   №  34</w:t>
      </w:r>
    </w:p>
    <w:p w:rsidR="00082FDA" w:rsidRPr="001F1F63" w:rsidRDefault="00082FDA" w:rsidP="00082FDA">
      <w:pPr>
        <w:rPr>
          <w:b/>
          <w:bCs/>
          <w:sz w:val="28"/>
          <w:szCs w:val="28"/>
        </w:rPr>
      </w:pPr>
    </w:p>
    <w:p w:rsidR="00082FDA" w:rsidRPr="001F1F63" w:rsidRDefault="00082FDA" w:rsidP="00082FD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B7EA4" w:rsidRPr="008B7EA4" w:rsidRDefault="008B7EA4" w:rsidP="008B7EA4">
      <w:pPr>
        <w:pStyle w:val="ConsPlusTitle"/>
        <w:tabs>
          <w:tab w:val="left" w:pos="4962"/>
        </w:tabs>
        <w:ind w:right="396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B7EA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bookmarkStart w:id="0" w:name="_Hlk77342271"/>
      <w:r w:rsidRPr="008B7EA4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proofErr w:type="gramStart"/>
      <w:r w:rsidRPr="008B7EA4">
        <w:rPr>
          <w:rFonts w:ascii="Times New Roman" w:hAnsi="Times New Roman" w:cs="Times New Roman"/>
          <w:b w:val="0"/>
          <w:bCs/>
          <w:sz w:val="28"/>
          <w:szCs w:val="28"/>
        </w:rPr>
        <w:t>Перечня индикаторов риска нарушений обязательных требований</w:t>
      </w:r>
      <w:proofErr w:type="gramEnd"/>
      <w:r w:rsidRPr="008B7EA4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 осуществлении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</w:t>
      </w:r>
      <w:r w:rsidRPr="008B7EA4">
        <w:rPr>
          <w:rFonts w:ascii="Times New Roman" w:hAnsi="Times New Roman" w:cs="Times New Roman"/>
          <w:b w:val="0"/>
          <w:bCs/>
          <w:sz w:val="28"/>
          <w:szCs w:val="28"/>
        </w:rPr>
        <w:t xml:space="preserve"> контроля (надзора) в области охраны и использования особо охраняемых природных территорий</w:t>
      </w:r>
    </w:p>
    <w:p w:rsidR="008B7EA4" w:rsidRPr="008B7EA4" w:rsidRDefault="008B7EA4" w:rsidP="008B7EA4">
      <w:pPr>
        <w:widowControl w:val="0"/>
        <w:tabs>
          <w:tab w:val="left" w:pos="4962"/>
        </w:tabs>
        <w:autoSpaceDE w:val="0"/>
        <w:autoSpaceDN w:val="0"/>
        <w:ind w:right="3968"/>
        <w:jc w:val="both"/>
        <w:rPr>
          <w:bCs/>
          <w:sz w:val="26"/>
          <w:szCs w:val="26"/>
        </w:rPr>
      </w:pPr>
    </w:p>
    <w:p w:rsidR="008B7EA4" w:rsidRPr="008B7EA4" w:rsidRDefault="008B7EA4" w:rsidP="008B7EA4">
      <w:pPr>
        <w:widowControl w:val="0"/>
        <w:tabs>
          <w:tab w:val="left" w:pos="4962"/>
        </w:tabs>
        <w:autoSpaceDE w:val="0"/>
        <w:autoSpaceDN w:val="0"/>
        <w:ind w:right="3968"/>
        <w:jc w:val="both"/>
        <w:rPr>
          <w:bCs/>
          <w:sz w:val="26"/>
          <w:szCs w:val="26"/>
        </w:rPr>
      </w:pPr>
    </w:p>
    <w:bookmarkEnd w:id="0"/>
    <w:p w:rsidR="008B7EA4" w:rsidRPr="008B7EA4" w:rsidRDefault="008B7EA4" w:rsidP="008B7E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7EA4">
        <w:rPr>
          <w:sz w:val="28"/>
          <w:szCs w:val="28"/>
        </w:rPr>
        <w:t>В соответствии с пунктом 2 части 10 статьи 23 Федерального закона от 31.07.2020 № 248-ФЗ «О государственном контроле (надзоре) и муниципальном контроле в Российской Федерации» (с последующими изменениями)</w:t>
      </w:r>
      <w:proofErr w:type="gramStart"/>
      <w:r w:rsidRPr="008B7EA4">
        <w:rPr>
          <w:sz w:val="28"/>
          <w:szCs w:val="28"/>
        </w:rPr>
        <w:t xml:space="preserve"> </w:t>
      </w:r>
      <w:r w:rsidRPr="008B7EA4">
        <w:rPr>
          <w:sz w:val="28"/>
          <w:szCs w:val="28"/>
        </w:rPr>
        <w:t>,</w:t>
      </w:r>
      <w:proofErr w:type="gramEnd"/>
      <w:r w:rsidRPr="008B7EA4">
        <w:rPr>
          <w:sz w:val="28"/>
          <w:szCs w:val="28"/>
        </w:rPr>
        <w:t xml:space="preserve"> Администрация Летницкого сельского поселения</w:t>
      </w:r>
    </w:p>
    <w:p w:rsidR="008B7EA4" w:rsidRPr="008B7EA4" w:rsidRDefault="008B7EA4" w:rsidP="008B7E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B7EA4" w:rsidRPr="008B7EA4" w:rsidRDefault="008B7EA4" w:rsidP="008B7EA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8B7EA4">
        <w:rPr>
          <w:sz w:val="28"/>
          <w:szCs w:val="28"/>
        </w:rPr>
        <w:t>ПОСТАНОВЛЯЕТ:</w:t>
      </w:r>
    </w:p>
    <w:p w:rsidR="008B7EA4" w:rsidRPr="008B7EA4" w:rsidRDefault="008B7EA4" w:rsidP="008B7EA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B7EA4" w:rsidRPr="008B7EA4" w:rsidRDefault="008B7EA4" w:rsidP="008B7EA4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8B7EA4">
        <w:rPr>
          <w:sz w:val="28"/>
          <w:szCs w:val="28"/>
        </w:rPr>
        <w:t>Утвердить перечень 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территорий.</w:t>
      </w:r>
    </w:p>
    <w:p w:rsidR="008B7EA4" w:rsidRPr="008B7EA4" w:rsidRDefault="008B7EA4" w:rsidP="008B7EA4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B7EA4">
        <w:rPr>
          <w:color w:val="000000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8B7EA4" w:rsidRPr="008B7EA4" w:rsidRDefault="008B7EA4" w:rsidP="008B7EA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B7EA4">
        <w:rPr>
          <w:sz w:val="28"/>
          <w:szCs w:val="28"/>
        </w:rPr>
        <w:t xml:space="preserve"> </w:t>
      </w:r>
      <w:proofErr w:type="gramStart"/>
      <w:r w:rsidRPr="008B7EA4">
        <w:rPr>
          <w:sz w:val="28"/>
          <w:szCs w:val="28"/>
        </w:rPr>
        <w:t>Контроль  за</w:t>
      </w:r>
      <w:proofErr w:type="gramEnd"/>
      <w:r w:rsidRPr="008B7EA4">
        <w:rPr>
          <w:sz w:val="28"/>
          <w:szCs w:val="28"/>
        </w:rPr>
        <w:t xml:space="preserve">  исполнением  настоящего постановления оставляю за собой.</w:t>
      </w:r>
    </w:p>
    <w:p w:rsidR="008B7EA4" w:rsidRPr="008B7EA4" w:rsidRDefault="008B7EA4" w:rsidP="008B7EA4">
      <w:pPr>
        <w:rPr>
          <w:color w:val="000000"/>
          <w:sz w:val="28"/>
          <w:szCs w:val="28"/>
        </w:rPr>
      </w:pPr>
    </w:p>
    <w:p w:rsidR="008B7EA4" w:rsidRPr="008B7EA4" w:rsidRDefault="008B7EA4" w:rsidP="008B7EA4">
      <w:pPr>
        <w:pStyle w:val="a4"/>
        <w:jc w:val="both"/>
        <w:rPr>
          <w:sz w:val="28"/>
          <w:szCs w:val="28"/>
        </w:rPr>
      </w:pPr>
      <w:r w:rsidRPr="008B7EA4">
        <w:rPr>
          <w:sz w:val="28"/>
          <w:szCs w:val="28"/>
        </w:rPr>
        <w:t xml:space="preserve">  Глава Администрации </w:t>
      </w:r>
    </w:p>
    <w:p w:rsidR="008B7EA4" w:rsidRPr="008B7EA4" w:rsidRDefault="008B7EA4" w:rsidP="008B7EA4">
      <w:pPr>
        <w:pStyle w:val="a4"/>
        <w:jc w:val="both"/>
        <w:rPr>
          <w:sz w:val="28"/>
          <w:szCs w:val="28"/>
        </w:rPr>
      </w:pPr>
      <w:r w:rsidRPr="008B7EA4">
        <w:rPr>
          <w:sz w:val="28"/>
          <w:szCs w:val="28"/>
        </w:rPr>
        <w:t>Летницкого сельского поселения                                      С.В. Пожидаев</w:t>
      </w:r>
    </w:p>
    <w:p w:rsidR="008B7EA4" w:rsidRPr="008B7EA4" w:rsidRDefault="008B7EA4" w:rsidP="008B7EA4">
      <w:pPr>
        <w:pStyle w:val="a4"/>
        <w:jc w:val="both"/>
        <w:rPr>
          <w:sz w:val="28"/>
          <w:szCs w:val="28"/>
        </w:rPr>
      </w:pPr>
    </w:p>
    <w:p w:rsidR="008B7EA4" w:rsidRPr="008B7EA4" w:rsidRDefault="008B7EA4" w:rsidP="008B7EA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B7EA4" w:rsidRPr="008B7EA4" w:rsidRDefault="008B7EA4" w:rsidP="008B7EA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B7EA4" w:rsidRPr="008B7EA4" w:rsidRDefault="008B7EA4" w:rsidP="008B7EA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B7EA4" w:rsidRPr="008B7EA4" w:rsidRDefault="008B7EA4" w:rsidP="008B7EA4">
      <w:pPr>
        <w:widowControl w:val="0"/>
        <w:autoSpaceDE w:val="0"/>
        <w:autoSpaceDN w:val="0"/>
        <w:adjustRightInd w:val="0"/>
        <w:jc w:val="both"/>
        <w:rPr>
          <w:rFonts w:eastAsia="Tahoma"/>
          <w:sz w:val="26"/>
          <w:szCs w:val="26"/>
        </w:rPr>
      </w:pPr>
    </w:p>
    <w:p w:rsidR="008B7EA4" w:rsidRPr="008B7EA4" w:rsidRDefault="008B7EA4" w:rsidP="008B7EA4">
      <w:pPr>
        <w:widowControl w:val="0"/>
        <w:tabs>
          <w:tab w:val="left" w:pos="4820"/>
        </w:tabs>
        <w:autoSpaceDE w:val="0"/>
        <w:autoSpaceDN w:val="0"/>
        <w:rPr>
          <w:bCs/>
          <w:sz w:val="26"/>
          <w:szCs w:val="26"/>
        </w:rPr>
      </w:pPr>
    </w:p>
    <w:p w:rsidR="008B7EA4" w:rsidRDefault="008B7EA4" w:rsidP="008B7EA4">
      <w:pPr>
        <w:widowControl w:val="0"/>
        <w:tabs>
          <w:tab w:val="left" w:pos="4820"/>
        </w:tabs>
        <w:autoSpaceDE w:val="0"/>
        <w:autoSpaceDN w:val="0"/>
        <w:jc w:val="right"/>
        <w:rPr>
          <w:bCs/>
          <w:sz w:val="26"/>
          <w:szCs w:val="26"/>
        </w:rPr>
      </w:pPr>
      <w:bookmarkStart w:id="1" w:name="_GoBack"/>
      <w:r>
        <w:rPr>
          <w:bCs/>
          <w:sz w:val="26"/>
          <w:szCs w:val="26"/>
        </w:rPr>
        <w:lastRenderedPageBreak/>
        <w:t xml:space="preserve">приложение </w:t>
      </w:r>
    </w:p>
    <w:p w:rsidR="008B7EA4" w:rsidRDefault="008B7EA4" w:rsidP="008B7EA4">
      <w:pPr>
        <w:widowControl w:val="0"/>
        <w:tabs>
          <w:tab w:val="left" w:pos="4820"/>
        </w:tabs>
        <w:autoSpaceDE w:val="0"/>
        <w:autoSpaceDN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 w:rsidR="008B7EA4" w:rsidRDefault="008B7EA4" w:rsidP="008B7EA4">
      <w:pPr>
        <w:widowControl w:val="0"/>
        <w:tabs>
          <w:tab w:val="left" w:pos="4820"/>
        </w:tabs>
        <w:autoSpaceDE w:val="0"/>
        <w:autoSpaceDN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Летницкого сельского поселения</w:t>
      </w:r>
    </w:p>
    <w:p w:rsidR="008B7EA4" w:rsidRDefault="008B7EA4" w:rsidP="008B7EA4">
      <w:pPr>
        <w:widowControl w:val="0"/>
        <w:tabs>
          <w:tab w:val="left" w:pos="4820"/>
        </w:tabs>
        <w:autoSpaceDE w:val="0"/>
        <w:autoSpaceDN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21.03.2022 №34</w:t>
      </w:r>
    </w:p>
    <w:p w:rsidR="008B7EA4" w:rsidRDefault="008B7EA4" w:rsidP="008B7EA4">
      <w:pPr>
        <w:widowControl w:val="0"/>
        <w:tabs>
          <w:tab w:val="left" w:pos="4820"/>
        </w:tabs>
        <w:autoSpaceDE w:val="0"/>
        <w:autoSpaceDN w:val="0"/>
        <w:jc w:val="right"/>
        <w:rPr>
          <w:bCs/>
          <w:sz w:val="26"/>
          <w:szCs w:val="26"/>
        </w:rPr>
      </w:pPr>
    </w:p>
    <w:p w:rsidR="008B7EA4" w:rsidRPr="008B7EA4" w:rsidRDefault="008B7EA4" w:rsidP="008B7EA4">
      <w:pPr>
        <w:widowControl w:val="0"/>
        <w:tabs>
          <w:tab w:val="left" w:pos="4820"/>
        </w:tabs>
        <w:autoSpaceDE w:val="0"/>
        <w:autoSpaceDN w:val="0"/>
        <w:jc w:val="right"/>
        <w:rPr>
          <w:bCs/>
          <w:sz w:val="28"/>
          <w:szCs w:val="28"/>
        </w:rPr>
      </w:pPr>
    </w:p>
    <w:p w:rsidR="008B7EA4" w:rsidRPr="008B7EA4" w:rsidRDefault="008B7EA4" w:rsidP="008B7EA4">
      <w:pPr>
        <w:widowControl w:val="0"/>
        <w:tabs>
          <w:tab w:val="left" w:pos="4820"/>
        </w:tabs>
        <w:autoSpaceDE w:val="0"/>
        <w:autoSpaceDN w:val="0"/>
        <w:jc w:val="center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ПЕРЕЧЕНЬ</w:t>
      </w:r>
    </w:p>
    <w:p w:rsidR="008B7EA4" w:rsidRPr="008B7EA4" w:rsidRDefault="008B7EA4" w:rsidP="008B7EA4">
      <w:pPr>
        <w:widowControl w:val="0"/>
        <w:tabs>
          <w:tab w:val="left" w:pos="4820"/>
        </w:tabs>
        <w:autoSpaceDE w:val="0"/>
        <w:autoSpaceDN w:val="0"/>
        <w:jc w:val="center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индикаторов риска нарушений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территорий.</w:t>
      </w:r>
    </w:p>
    <w:p w:rsidR="008B7EA4" w:rsidRPr="008B7EA4" w:rsidRDefault="008B7EA4" w:rsidP="008B7EA4">
      <w:pPr>
        <w:widowControl w:val="0"/>
        <w:tabs>
          <w:tab w:val="left" w:pos="4820"/>
        </w:tabs>
        <w:autoSpaceDE w:val="0"/>
        <w:autoSpaceDN w:val="0"/>
        <w:rPr>
          <w:bCs/>
          <w:sz w:val="28"/>
          <w:szCs w:val="28"/>
        </w:rPr>
      </w:pPr>
    </w:p>
    <w:p w:rsidR="008B7EA4" w:rsidRPr="008B7EA4" w:rsidRDefault="008B7EA4" w:rsidP="008B7EA4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8B7EA4" w:rsidRPr="008B7EA4" w:rsidRDefault="008B7EA4" w:rsidP="008B7EA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режима особо охраняемых природных территорий;</w:t>
      </w:r>
    </w:p>
    <w:p w:rsidR="008B7EA4" w:rsidRPr="008B7EA4" w:rsidRDefault="008B7EA4" w:rsidP="008B7EA4">
      <w:pPr>
        <w:widowControl w:val="0"/>
        <w:autoSpaceDE w:val="0"/>
        <w:autoSpaceDN w:val="0"/>
        <w:ind w:firstLine="709"/>
        <w:contextualSpacing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B7EA4" w:rsidRPr="008B7EA4" w:rsidRDefault="008B7EA4" w:rsidP="008B7EA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режима охранных зон особо охраняемых природных территорий.</w:t>
      </w:r>
    </w:p>
    <w:p w:rsidR="008B7EA4" w:rsidRPr="008B7EA4" w:rsidRDefault="008B7EA4" w:rsidP="008B7EA4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Неисполнение контролируемыми лицами следующих решений, принимаемых по результатам контрольных (надзорных) мероприятий:</w:t>
      </w:r>
    </w:p>
    <w:p w:rsidR="008B7EA4" w:rsidRPr="008B7EA4" w:rsidRDefault="008B7EA4" w:rsidP="008B7EA4">
      <w:pPr>
        <w:widowControl w:val="0"/>
        <w:autoSpaceDE w:val="0"/>
        <w:autoSpaceDN w:val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8B7EA4">
        <w:rPr>
          <w:bCs/>
          <w:sz w:val="28"/>
          <w:szCs w:val="28"/>
        </w:rPr>
        <w:t>непредоставление</w:t>
      </w:r>
      <w:proofErr w:type="spellEnd"/>
      <w:r w:rsidRPr="008B7EA4">
        <w:rPr>
          <w:bCs/>
          <w:sz w:val="28"/>
          <w:szCs w:val="28"/>
        </w:rPr>
        <w:t xml:space="preserve"> контролируемыми лицами контрольным (надзорным) органам в срок, установленный в предостережении о недопустимости нарушения обязательных требований (далее – предостережение) уведомления об исполнении предостережения и о принятии мер по обеспечению соблюдению обязательных требований;</w:t>
      </w:r>
    </w:p>
    <w:p w:rsidR="008B7EA4" w:rsidRPr="008B7EA4" w:rsidRDefault="008B7EA4" w:rsidP="008B7EA4">
      <w:pPr>
        <w:widowControl w:val="0"/>
        <w:autoSpaceDE w:val="0"/>
        <w:autoSpaceDN w:val="0"/>
        <w:ind w:firstLine="709"/>
        <w:contextualSpacing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неисполнение в установленный срок предписания об устранении выявленных нарушений обязательных требований.</w:t>
      </w:r>
    </w:p>
    <w:p w:rsidR="008B7EA4" w:rsidRPr="008B7EA4" w:rsidRDefault="008B7EA4" w:rsidP="008B7EA4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регионального значения либо в их охранных зонах.</w:t>
      </w:r>
    </w:p>
    <w:p w:rsidR="008B7EA4" w:rsidRPr="008B7EA4" w:rsidRDefault="008B7EA4" w:rsidP="008B7EA4">
      <w:pPr>
        <w:tabs>
          <w:tab w:val="left" w:pos="23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82FDA" w:rsidRPr="008B7EA4" w:rsidRDefault="00082FDA" w:rsidP="00082FDA">
      <w:pPr>
        <w:rPr>
          <w:sz w:val="28"/>
          <w:szCs w:val="28"/>
        </w:rPr>
      </w:pPr>
    </w:p>
    <w:bookmarkEnd w:id="1"/>
    <w:p w:rsidR="0045223E" w:rsidRPr="008B7EA4" w:rsidRDefault="0045223E">
      <w:pPr>
        <w:rPr>
          <w:sz w:val="28"/>
          <w:szCs w:val="28"/>
        </w:rPr>
      </w:pPr>
    </w:p>
    <w:sectPr w:rsidR="0045223E" w:rsidRPr="008B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C40"/>
    <w:multiLevelType w:val="hybridMultilevel"/>
    <w:tmpl w:val="4252D6F2"/>
    <w:lvl w:ilvl="0" w:tplc="C33E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D4D4E"/>
    <w:multiLevelType w:val="hybridMultilevel"/>
    <w:tmpl w:val="21DE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D1"/>
    <w:rsid w:val="00082FDA"/>
    <w:rsid w:val="0045223E"/>
    <w:rsid w:val="008B7EA4"/>
    <w:rsid w:val="00C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unhideWhenUsed/>
    <w:rsid w:val="008B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unhideWhenUsed/>
    <w:rsid w:val="008B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2022-03-25T10:40:00Z</cp:lastPrinted>
  <dcterms:created xsi:type="dcterms:W3CDTF">2022-03-25T07:55:00Z</dcterms:created>
  <dcterms:modified xsi:type="dcterms:W3CDTF">2022-03-25T10:41:00Z</dcterms:modified>
</cp:coreProperties>
</file>