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2B" w:rsidRDefault="007C0C2B" w:rsidP="007C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0C2B" w:rsidRDefault="007C0C2B" w:rsidP="007C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7C0C2B" w:rsidRDefault="007C0C2B" w:rsidP="007C0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7C0C2B" w:rsidRDefault="007C0C2B" w:rsidP="007C0C2B">
      <w:pPr>
        <w:jc w:val="center"/>
        <w:rPr>
          <w:b/>
          <w:sz w:val="28"/>
          <w:szCs w:val="28"/>
        </w:rPr>
      </w:pPr>
    </w:p>
    <w:p w:rsidR="007C0C2B" w:rsidRDefault="007C0C2B" w:rsidP="007C0C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0C2B" w:rsidRDefault="007C0C2B" w:rsidP="007C0C2B">
      <w:pPr>
        <w:jc w:val="center"/>
        <w:rPr>
          <w:b/>
          <w:sz w:val="32"/>
          <w:szCs w:val="32"/>
        </w:rPr>
      </w:pPr>
    </w:p>
    <w:p w:rsidR="007C0C2B" w:rsidRDefault="007C0C2B" w:rsidP="007C0C2B">
      <w:pPr>
        <w:rPr>
          <w:sz w:val="28"/>
          <w:szCs w:val="28"/>
        </w:rPr>
      </w:pPr>
      <w:r>
        <w:rPr>
          <w:sz w:val="28"/>
          <w:szCs w:val="28"/>
        </w:rPr>
        <w:t>30  марта  2022</w:t>
      </w:r>
      <w:r>
        <w:rPr>
          <w:sz w:val="28"/>
          <w:szCs w:val="28"/>
        </w:rPr>
        <w:t xml:space="preserve"> года                               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0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E80C7D">
        <w:rPr>
          <w:rStyle w:val="a4"/>
          <w:color w:val="3B2D36"/>
          <w:sz w:val="28"/>
          <w:szCs w:val="28"/>
        </w:rPr>
        <w:t>Об утверждении состава и порядка</w:t>
      </w:r>
      <w:r>
        <w:rPr>
          <w:rStyle w:val="a4"/>
          <w:color w:val="3B2D36"/>
          <w:sz w:val="28"/>
          <w:szCs w:val="28"/>
        </w:rPr>
        <w:t xml:space="preserve"> </w:t>
      </w:r>
    </w:p>
    <w:p w:rsidR="007C0C2B" w:rsidRPr="00E80C7D" w:rsidRDefault="007C0C2B" w:rsidP="007C0C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>
        <w:rPr>
          <w:rStyle w:val="a4"/>
          <w:color w:val="3B2D36"/>
          <w:sz w:val="28"/>
          <w:szCs w:val="28"/>
        </w:rPr>
        <w:t xml:space="preserve"> р</w:t>
      </w:r>
      <w:r w:rsidRPr="00E80C7D">
        <w:rPr>
          <w:rStyle w:val="a4"/>
          <w:color w:val="3B2D36"/>
          <w:sz w:val="28"/>
          <w:szCs w:val="28"/>
        </w:rPr>
        <w:t>аботы</w:t>
      </w:r>
      <w:r w:rsidRPr="00E80C7D">
        <w:rPr>
          <w:color w:val="3B2D36"/>
          <w:sz w:val="28"/>
          <w:szCs w:val="28"/>
        </w:rPr>
        <w:t xml:space="preserve"> </w:t>
      </w:r>
      <w:r w:rsidRPr="00E80C7D">
        <w:rPr>
          <w:rStyle w:val="a4"/>
          <w:color w:val="3B2D36"/>
          <w:sz w:val="28"/>
          <w:szCs w:val="28"/>
        </w:rPr>
        <w:t>межведомственной группы</w:t>
      </w: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E80C7D">
        <w:rPr>
          <w:rStyle w:val="a4"/>
          <w:color w:val="3B2D36"/>
          <w:sz w:val="28"/>
          <w:szCs w:val="28"/>
        </w:rPr>
        <w:t xml:space="preserve">по </w:t>
      </w:r>
      <w:proofErr w:type="gramStart"/>
      <w:r w:rsidRPr="00E80C7D">
        <w:rPr>
          <w:rStyle w:val="a4"/>
          <w:color w:val="3B2D36"/>
          <w:sz w:val="28"/>
          <w:szCs w:val="28"/>
        </w:rPr>
        <w:t>контролю за</w:t>
      </w:r>
      <w:proofErr w:type="gramEnd"/>
      <w:r w:rsidRPr="00E80C7D">
        <w:rPr>
          <w:rStyle w:val="a4"/>
          <w:color w:val="3B2D36"/>
          <w:sz w:val="28"/>
          <w:szCs w:val="28"/>
        </w:rPr>
        <w:t xml:space="preserve"> выжиганием</w:t>
      </w:r>
      <w:r>
        <w:rPr>
          <w:color w:val="3B2D36"/>
          <w:sz w:val="28"/>
          <w:szCs w:val="28"/>
        </w:rPr>
        <w:t xml:space="preserve">  </w:t>
      </w:r>
      <w:r w:rsidRPr="00E80C7D">
        <w:rPr>
          <w:rStyle w:val="a4"/>
          <w:color w:val="3B2D36"/>
          <w:sz w:val="28"/>
          <w:szCs w:val="28"/>
        </w:rPr>
        <w:t xml:space="preserve">сухой </w:t>
      </w:r>
    </w:p>
    <w:p w:rsidR="007C0C2B" w:rsidRPr="005F45C6" w:rsidRDefault="007C0C2B" w:rsidP="007C0C2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3B2D36"/>
          <w:sz w:val="28"/>
          <w:szCs w:val="28"/>
        </w:rPr>
      </w:pPr>
      <w:r w:rsidRPr="00E80C7D">
        <w:rPr>
          <w:rStyle w:val="a4"/>
          <w:color w:val="3B2D36"/>
          <w:sz w:val="28"/>
          <w:szCs w:val="28"/>
        </w:rPr>
        <w:t>травянистой растительности</w:t>
      </w: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E80C7D">
        <w:rPr>
          <w:rStyle w:val="a4"/>
          <w:color w:val="3B2D36"/>
          <w:sz w:val="28"/>
          <w:szCs w:val="28"/>
        </w:rPr>
        <w:t>на</w:t>
      </w:r>
      <w:r w:rsidRPr="00E80C7D">
        <w:rPr>
          <w:color w:val="3B2D36"/>
          <w:sz w:val="28"/>
          <w:szCs w:val="28"/>
        </w:rPr>
        <w:t xml:space="preserve"> </w:t>
      </w:r>
      <w:r w:rsidRPr="00E80C7D">
        <w:rPr>
          <w:rStyle w:val="a4"/>
          <w:color w:val="3B2D36"/>
          <w:sz w:val="28"/>
          <w:szCs w:val="28"/>
        </w:rPr>
        <w:t>территории</w:t>
      </w:r>
      <w:r>
        <w:rPr>
          <w:rStyle w:val="a4"/>
          <w:color w:val="3B2D36"/>
          <w:sz w:val="28"/>
          <w:szCs w:val="28"/>
        </w:rPr>
        <w:t xml:space="preserve"> </w:t>
      </w:r>
      <w:r w:rsidRPr="00E80C7D">
        <w:rPr>
          <w:rStyle w:val="a4"/>
          <w:color w:val="3B2D36"/>
          <w:sz w:val="28"/>
          <w:szCs w:val="28"/>
        </w:rPr>
        <w:t xml:space="preserve"> </w:t>
      </w:r>
      <w:r>
        <w:rPr>
          <w:rStyle w:val="a4"/>
          <w:color w:val="3B2D36"/>
          <w:sz w:val="28"/>
          <w:szCs w:val="28"/>
        </w:rPr>
        <w:t>Летницк</w:t>
      </w:r>
      <w:r>
        <w:rPr>
          <w:b/>
          <w:color w:val="3B2D36"/>
          <w:sz w:val="28"/>
          <w:szCs w:val="28"/>
        </w:rPr>
        <w:t>ого</w:t>
      </w:r>
      <w:r>
        <w:rPr>
          <w:color w:val="3B2D36"/>
          <w:sz w:val="28"/>
          <w:szCs w:val="28"/>
        </w:rPr>
        <w:t xml:space="preserve">  </w:t>
      </w:r>
    </w:p>
    <w:p w:rsidR="007C0C2B" w:rsidRPr="000820B8" w:rsidRDefault="007C0C2B" w:rsidP="007C0C2B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E80C7D">
        <w:rPr>
          <w:rStyle w:val="a4"/>
          <w:color w:val="3B2D36"/>
          <w:sz w:val="28"/>
          <w:szCs w:val="28"/>
        </w:rPr>
        <w:t>сельского поселения</w:t>
      </w:r>
    </w:p>
    <w:p w:rsidR="007C0C2B" w:rsidRDefault="007C0C2B" w:rsidP="007C0C2B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0820B8">
        <w:rPr>
          <w:color w:val="3B2D36"/>
          <w:sz w:val="28"/>
          <w:szCs w:val="28"/>
        </w:rPr>
        <w:t xml:space="preserve">В соответствии с правилами противопожарного режима в Российской Федерации, утвержденными Постановлением Правительства Российской Федерации </w:t>
      </w:r>
      <w:r w:rsidR="00E14FE3">
        <w:rPr>
          <w:color w:val="3B2D36"/>
          <w:sz w:val="28"/>
          <w:szCs w:val="28"/>
        </w:rPr>
        <w:t>от 16 сентября  2020 г. № 1479</w:t>
      </w:r>
      <w:bookmarkStart w:id="0" w:name="_GoBack"/>
      <w:bookmarkEnd w:id="0"/>
      <w:r w:rsidRPr="000820B8">
        <w:rPr>
          <w:color w:val="3B2D36"/>
          <w:sz w:val="28"/>
          <w:szCs w:val="28"/>
        </w:rPr>
        <w:t>, в связи с повышенной пожарной опасностью</w:t>
      </w:r>
      <w:r>
        <w:rPr>
          <w:color w:val="3B2D36"/>
          <w:sz w:val="28"/>
          <w:szCs w:val="28"/>
        </w:rPr>
        <w:t xml:space="preserve">,  </w:t>
      </w:r>
    </w:p>
    <w:p w:rsidR="007C0C2B" w:rsidRPr="00FE0E3B" w:rsidRDefault="007C0C2B" w:rsidP="007C0C2B">
      <w:pPr>
        <w:pStyle w:val="a3"/>
        <w:shd w:val="clear" w:color="auto" w:fill="FFFFFF"/>
        <w:ind w:firstLine="708"/>
        <w:jc w:val="center"/>
        <w:rPr>
          <w:rStyle w:val="a4"/>
          <w:b w:val="0"/>
          <w:bCs w:val="0"/>
          <w:color w:val="3B2D36"/>
          <w:sz w:val="36"/>
          <w:szCs w:val="36"/>
        </w:rPr>
      </w:pPr>
      <w:r>
        <w:rPr>
          <w:b/>
          <w:color w:val="3B2D36"/>
          <w:sz w:val="36"/>
          <w:szCs w:val="36"/>
        </w:rPr>
        <w:t>постановляю</w:t>
      </w:r>
      <w:r w:rsidRPr="00FE0E3B">
        <w:rPr>
          <w:b/>
          <w:color w:val="3B2D36"/>
          <w:sz w:val="36"/>
          <w:szCs w:val="36"/>
        </w:rPr>
        <w:t>:</w:t>
      </w:r>
    </w:p>
    <w:p w:rsidR="007C0C2B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 xml:space="preserve">1. Утвердить состав межведомственной группы по </w:t>
      </w:r>
      <w:proofErr w:type="gramStart"/>
      <w:r w:rsidRPr="00F43AEC">
        <w:rPr>
          <w:color w:val="3B2D36"/>
          <w:sz w:val="28"/>
          <w:szCs w:val="28"/>
        </w:rPr>
        <w:t>контролю за</w:t>
      </w:r>
      <w:proofErr w:type="gramEnd"/>
      <w:r w:rsidRPr="00F43AEC">
        <w:rPr>
          <w:color w:val="3B2D36"/>
          <w:sz w:val="28"/>
          <w:szCs w:val="28"/>
        </w:rPr>
        <w:t xml:space="preserve"> выжиганием сухой травянистой растительности на территории </w:t>
      </w:r>
      <w:r>
        <w:rPr>
          <w:color w:val="3B2D36"/>
          <w:sz w:val="28"/>
          <w:szCs w:val="28"/>
        </w:rPr>
        <w:t>Летницкого сельского поселения (приложение 1).</w:t>
      </w:r>
      <w:r w:rsidRPr="00B669A6">
        <w:rPr>
          <w:color w:val="3B2D36"/>
          <w:sz w:val="28"/>
          <w:szCs w:val="28"/>
        </w:rPr>
        <w:t xml:space="preserve"> 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Pr="00F43AEC">
        <w:rPr>
          <w:color w:val="3B2D36"/>
          <w:sz w:val="28"/>
          <w:szCs w:val="28"/>
        </w:rPr>
        <w:t xml:space="preserve">Утвердить порядок работы межведомственной группы по </w:t>
      </w:r>
      <w:proofErr w:type="gramStart"/>
      <w:r w:rsidRPr="00F43AEC">
        <w:rPr>
          <w:color w:val="3B2D36"/>
          <w:sz w:val="28"/>
          <w:szCs w:val="28"/>
        </w:rPr>
        <w:t>контролю за</w:t>
      </w:r>
      <w:proofErr w:type="gramEnd"/>
      <w:r w:rsidRPr="00F43AEC">
        <w:rPr>
          <w:color w:val="3B2D36"/>
          <w:sz w:val="28"/>
          <w:szCs w:val="28"/>
        </w:rPr>
        <w:t xml:space="preserve"> выжиганием сухой травянистой растительности на территории </w:t>
      </w:r>
      <w:r>
        <w:rPr>
          <w:color w:val="3B2D36"/>
          <w:sz w:val="28"/>
          <w:szCs w:val="28"/>
        </w:rPr>
        <w:t>Летницкого сельского поселения (приложение 2).</w:t>
      </w:r>
    </w:p>
    <w:p w:rsidR="007C0C2B" w:rsidRPr="00CD15FC" w:rsidRDefault="007C0C2B" w:rsidP="007C0C2B">
      <w:pPr>
        <w:jc w:val="both"/>
        <w:rPr>
          <w:b/>
          <w:sz w:val="28"/>
          <w:szCs w:val="28"/>
        </w:rPr>
      </w:pPr>
      <w:r>
        <w:rPr>
          <w:color w:val="3B2D36"/>
          <w:sz w:val="28"/>
          <w:szCs w:val="28"/>
        </w:rPr>
        <w:t>3</w:t>
      </w:r>
      <w:r w:rsidRPr="00F43AEC">
        <w:rPr>
          <w:color w:val="3B2D36"/>
          <w:sz w:val="28"/>
          <w:szCs w:val="28"/>
        </w:rPr>
        <w:t xml:space="preserve">. </w:t>
      </w:r>
      <w:proofErr w:type="gramStart"/>
      <w:r>
        <w:rPr>
          <w:color w:val="3B2D36"/>
          <w:sz w:val="28"/>
          <w:szCs w:val="28"/>
        </w:rPr>
        <w:t>Разместить</w:t>
      </w:r>
      <w:proofErr w:type="gramEnd"/>
      <w:r>
        <w:rPr>
          <w:color w:val="3B2D36"/>
          <w:sz w:val="28"/>
          <w:szCs w:val="28"/>
        </w:rPr>
        <w:t xml:space="preserve"> </w:t>
      </w:r>
      <w:r w:rsidRPr="00F43AEC">
        <w:rPr>
          <w:color w:val="3B2D36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color w:val="3B2D36"/>
          <w:sz w:val="28"/>
          <w:szCs w:val="28"/>
        </w:rPr>
        <w:t>Летницкого</w:t>
      </w:r>
      <w:r w:rsidRPr="00F43AEC">
        <w:rPr>
          <w:color w:val="3B2D36"/>
          <w:sz w:val="28"/>
          <w:szCs w:val="28"/>
        </w:rPr>
        <w:t xml:space="preserve"> сельского поселения</w:t>
      </w:r>
      <w:r>
        <w:rPr>
          <w:color w:val="3B2D36"/>
          <w:sz w:val="28"/>
          <w:szCs w:val="28"/>
        </w:rPr>
        <w:t xml:space="preserve">. </w:t>
      </w:r>
    </w:p>
    <w:p w:rsidR="007C0C2B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5. </w:t>
      </w:r>
      <w:proofErr w:type="gramStart"/>
      <w:r>
        <w:rPr>
          <w:color w:val="3B2D36"/>
          <w:sz w:val="28"/>
          <w:szCs w:val="28"/>
        </w:rPr>
        <w:t>Контроль за</w:t>
      </w:r>
      <w:proofErr w:type="gramEnd"/>
      <w:r>
        <w:rPr>
          <w:color w:val="3B2D36"/>
          <w:sz w:val="28"/>
          <w:szCs w:val="28"/>
        </w:rPr>
        <w:t xml:space="preserve"> ис</w:t>
      </w:r>
      <w:r w:rsidRPr="00F43AEC">
        <w:rPr>
          <w:color w:val="3B2D36"/>
          <w:sz w:val="28"/>
          <w:szCs w:val="28"/>
        </w:rPr>
        <w:t>полнением настоящего постановления оставляю за собой.</w:t>
      </w:r>
    </w:p>
    <w:p w:rsidR="007C0C2B" w:rsidRPr="005F45C6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Глава Администрации </w:t>
      </w:r>
    </w:p>
    <w:p w:rsidR="007C0C2B" w:rsidRPr="005F45C6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Летниц</w:t>
      </w:r>
      <w:r w:rsidRPr="005F45C6">
        <w:rPr>
          <w:sz w:val="28"/>
          <w:szCs w:val="28"/>
        </w:rPr>
        <w:t xml:space="preserve">кого сельского поселения         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С.В. Пожидаев </w:t>
      </w: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  <w:r>
        <w:rPr>
          <w:rStyle w:val="a4"/>
          <w:b w:val="0"/>
          <w:color w:val="3B2D36"/>
        </w:rPr>
        <w:t xml:space="preserve">                                                                                                                                        </w:t>
      </w: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  <w:r>
        <w:rPr>
          <w:rStyle w:val="a4"/>
          <w:b w:val="0"/>
          <w:color w:val="3B2D36"/>
        </w:rPr>
        <w:t xml:space="preserve">                                                                                                                                       </w:t>
      </w: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</w:p>
    <w:p w:rsidR="007C0C2B" w:rsidRDefault="007C0C2B" w:rsidP="007C0C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2D36"/>
        </w:rPr>
      </w:pPr>
    </w:p>
    <w:p w:rsidR="007C0C2B" w:rsidRPr="005F45C6" w:rsidRDefault="007C0C2B" w:rsidP="007C0C2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bCs w:val="0"/>
          <w:color w:val="3B2D36"/>
          <w:sz w:val="28"/>
          <w:szCs w:val="28"/>
        </w:rPr>
      </w:pPr>
      <w:r w:rsidRPr="005F45C6">
        <w:rPr>
          <w:rStyle w:val="a4"/>
          <w:b w:val="0"/>
          <w:color w:val="3B2D36"/>
        </w:rPr>
        <w:lastRenderedPageBreak/>
        <w:t xml:space="preserve">Приложение 1 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 w:rsidRPr="005F45C6">
        <w:rPr>
          <w:rStyle w:val="a4"/>
          <w:b w:val="0"/>
          <w:color w:val="3B2D36"/>
        </w:rPr>
        <w:t>к постановлению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 w:rsidRPr="005F45C6">
        <w:rPr>
          <w:rStyle w:val="a4"/>
          <w:b w:val="0"/>
          <w:color w:val="3B2D36"/>
        </w:rPr>
        <w:t xml:space="preserve"> Администрации 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>
        <w:rPr>
          <w:rStyle w:val="a4"/>
          <w:b w:val="0"/>
          <w:color w:val="3B2D36"/>
        </w:rPr>
        <w:t>Летниц</w:t>
      </w:r>
      <w:r w:rsidRPr="005F45C6">
        <w:rPr>
          <w:rStyle w:val="a4"/>
          <w:b w:val="0"/>
          <w:color w:val="3B2D36"/>
        </w:rPr>
        <w:t>кого сельского поселения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 w:rsidRPr="005F45C6">
        <w:rPr>
          <w:rStyle w:val="a4"/>
          <w:b w:val="0"/>
          <w:color w:val="3B2D36"/>
        </w:rPr>
        <w:t xml:space="preserve"> от </w:t>
      </w:r>
      <w:r>
        <w:rPr>
          <w:rStyle w:val="a4"/>
          <w:b w:val="0"/>
          <w:color w:val="3B2D36"/>
        </w:rPr>
        <w:t>30.03.2022</w:t>
      </w:r>
      <w:r w:rsidRPr="005F45C6">
        <w:rPr>
          <w:rStyle w:val="a4"/>
          <w:b w:val="0"/>
          <w:color w:val="3B2D36"/>
        </w:rPr>
        <w:t xml:space="preserve">г. № </w:t>
      </w:r>
      <w:r>
        <w:rPr>
          <w:rStyle w:val="a4"/>
          <w:b w:val="0"/>
          <w:color w:val="3B2D36"/>
        </w:rPr>
        <w:t>4</w:t>
      </w:r>
      <w:r>
        <w:rPr>
          <w:rStyle w:val="a4"/>
          <w:b w:val="0"/>
          <w:color w:val="3B2D36"/>
        </w:rPr>
        <w:t>0</w:t>
      </w:r>
    </w:p>
    <w:p w:rsidR="007C0C2B" w:rsidRPr="00F43AEC" w:rsidRDefault="007C0C2B" w:rsidP="007C0C2B">
      <w:pPr>
        <w:pStyle w:val="consplusnormal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>Состав</w:t>
      </w:r>
    </w:p>
    <w:p w:rsidR="007C0C2B" w:rsidRDefault="007C0C2B" w:rsidP="007C0C2B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 xml:space="preserve">межведомственной группы по </w:t>
      </w:r>
      <w:proofErr w:type="gramStart"/>
      <w:r w:rsidRPr="00F43AEC">
        <w:rPr>
          <w:rStyle w:val="a4"/>
          <w:color w:val="3B2D36"/>
          <w:sz w:val="28"/>
          <w:szCs w:val="28"/>
        </w:rPr>
        <w:t>контролю за</w:t>
      </w:r>
      <w:proofErr w:type="gramEnd"/>
      <w:r w:rsidRPr="00F43AEC">
        <w:rPr>
          <w:rStyle w:val="a4"/>
          <w:color w:val="3B2D36"/>
          <w:sz w:val="28"/>
          <w:szCs w:val="28"/>
        </w:rPr>
        <w:t xml:space="preserve"> выжиганием</w:t>
      </w:r>
      <w:r>
        <w:rPr>
          <w:color w:val="3B2D36"/>
          <w:sz w:val="28"/>
          <w:szCs w:val="28"/>
        </w:rPr>
        <w:t xml:space="preserve">  </w:t>
      </w:r>
      <w:r w:rsidRPr="00F43AEC">
        <w:rPr>
          <w:rStyle w:val="a4"/>
          <w:color w:val="3B2D36"/>
          <w:sz w:val="28"/>
          <w:szCs w:val="28"/>
        </w:rPr>
        <w:t xml:space="preserve">сухой травянистой растительности на территории </w:t>
      </w:r>
      <w:r>
        <w:rPr>
          <w:rStyle w:val="a4"/>
          <w:color w:val="3B2D36"/>
          <w:sz w:val="28"/>
          <w:szCs w:val="28"/>
        </w:rPr>
        <w:t>Летниц</w:t>
      </w:r>
      <w:r>
        <w:rPr>
          <w:b/>
          <w:color w:val="3B2D36"/>
          <w:sz w:val="28"/>
          <w:szCs w:val="28"/>
        </w:rPr>
        <w:t>кого</w:t>
      </w:r>
      <w:r w:rsidRPr="00F43AEC">
        <w:rPr>
          <w:rStyle w:val="a4"/>
          <w:color w:val="3B2D36"/>
          <w:sz w:val="28"/>
          <w:szCs w:val="28"/>
        </w:rPr>
        <w:t xml:space="preserve"> сельского поселения</w:t>
      </w:r>
      <w:r>
        <w:rPr>
          <w:color w:val="3B2D36"/>
          <w:sz w:val="28"/>
          <w:szCs w:val="28"/>
        </w:rPr>
        <w:t xml:space="preserve">   </w:t>
      </w:r>
    </w:p>
    <w:p w:rsidR="007C0C2B" w:rsidRPr="00F43AEC" w:rsidRDefault="007C0C2B" w:rsidP="007C0C2B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190"/>
        <w:gridCol w:w="878"/>
        <w:gridCol w:w="5580"/>
      </w:tblGrid>
      <w:tr w:rsidR="007C0C2B" w:rsidTr="007C2A64">
        <w:tc>
          <w:tcPr>
            <w:tcW w:w="319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 Сергей Викторович</w:t>
            </w:r>
          </w:p>
        </w:tc>
        <w:tc>
          <w:tcPr>
            <w:tcW w:w="878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Летницкого сельского поселения</w:t>
            </w:r>
          </w:p>
          <w:p w:rsidR="007C0C2B" w:rsidRDefault="007C0C2B" w:rsidP="007C2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0C2B" w:rsidTr="007C2A64">
        <w:tc>
          <w:tcPr>
            <w:tcW w:w="319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7C0C2B" w:rsidRDefault="007C0C2B" w:rsidP="007C2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муниципальному хозяйству и благоустройству, пожарной безопасности</w:t>
            </w:r>
          </w:p>
          <w:p w:rsidR="007C0C2B" w:rsidRDefault="007C0C2B" w:rsidP="007C2A64">
            <w:pPr>
              <w:jc w:val="both"/>
              <w:rPr>
                <w:sz w:val="28"/>
                <w:szCs w:val="28"/>
              </w:rPr>
            </w:pPr>
          </w:p>
        </w:tc>
      </w:tr>
      <w:tr w:rsidR="007C0C2B" w:rsidTr="007C2A64">
        <w:tc>
          <w:tcPr>
            <w:tcW w:w="319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Константин Иванович</w:t>
            </w:r>
          </w:p>
        </w:tc>
        <w:tc>
          <w:tcPr>
            <w:tcW w:w="878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правовой работе, земельным имущественным отношениям, работе с Собранием депутатов </w:t>
            </w:r>
          </w:p>
          <w:p w:rsidR="007C0C2B" w:rsidRDefault="007C0C2B" w:rsidP="007C2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C0C2B" w:rsidTr="007C2A64">
        <w:tc>
          <w:tcPr>
            <w:tcW w:w="319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Инна Николаевна</w:t>
            </w:r>
          </w:p>
        </w:tc>
        <w:tc>
          <w:tcPr>
            <w:tcW w:w="878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 работе с </w:t>
            </w:r>
            <w:r>
              <w:rPr>
                <w:sz w:val="28"/>
                <w:szCs w:val="28"/>
              </w:rPr>
              <w:t>населением</w:t>
            </w:r>
          </w:p>
        </w:tc>
      </w:tr>
      <w:tr w:rsidR="007C0C2B" w:rsidTr="007C2A64">
        <w:tc>
          <w:tcPr>
            <w:tcW w:w="319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Иван Николаевич</w:t>
            </w:r>
          </w:p>
        </w:tc>
        <w:tc>
          <w:tcPr>
            <w:tcW w:w="878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7C0C2B" w:rsidRDefault="007C0C2B" w:rsidP="007C2A64">
            <w:pPr>
              <w:rPr>
                <w:sz w:val="28"/>
                <w:szCs w:val="28"/>
              </w:rPr>
            </w:pPr>
          </w:p>
          <w:p w:rsidR="007C0C2B" w:rsidRDefault="007C0C2B" w:rsidP="007C2A64"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пожарной команды</w:t>
            </w:r>
            <w:r>
              <w:rPr>
                <w:sz w:val="28"/>
                <w:szCs w:val="28"/>
              </w:rPr>
              <w:t xml:space="preserve"> с. Летник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0C2B" w:rsidTr="007C2A64">
        <w:tc>
          <w:tcPr>
            <w:tcW w:w="3190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C0C2B" w:rsidRDefault="007C0C2B" w:rsidP="007C2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80" w:type="dxa"/>
          </w:tcPr>
          <w:p w:rsidR="007C0C2B" w:rsidRDefault="007C0C2B" w:rsidP="007C2A64">
            <w:pPr>
              <w:rPr>
                <w:sz w:val="28"/>
                <w:szCs w:val="28"/>
              </w:rPr>
            </w:pPr>
          </w:p>
          <w:p w:rsidR="007C0C2B" w:rsidRDefault="007C0C2B" w:rsidP="007C2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 МВД России по Песчанокопскому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C0C2B" w:rsidRDefault="007C0C2B" w:rsidP="007C0C2B">
      <w:pPr>
        <w:ind w:left="720" w:hanging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C0C2B" w:rsidRPr="00F43AEC" w:rsidRDefault="007C0C2B" w:rsidP="007C0C2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 w:rsidRPr="00F43AEC">
        <w:rPr>
          <w:color w:val="3B2D36"/>
          <w:sz w:val="28"/>
          <w:szCs w:val="28"/>
        </w:rPr>
        <w:lastRenderedPageBreak/>
        <w:t> </w:t>
      </w:r>
      <w:r w:rsidRPr="005F45C6">
        <w:rPr>
          <w:rStyle w:val="a4"/>
          <w:b w:val="0"/>
          <w:color w:val="3B2D36"/>
        </w:rPr>
        <w:t xml:space="preserve">Приложение 2 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 w:rsidRPr="005F45C6">
        <w:rPr>
          <w:rStyle w:val="a4"/>
          <w:b w:val="0"/>
          <w:color w:val="3B2D36"/>
        </w:rPr>
        <w:t>к постановлению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 w:rsidRPr="005F45C6">
        <w:rPr>
          <w:rStyle w:val="a4"/>
          <w:b w:val="0"/>
          <w:color w:val="3B2D36"/>
        </w:rPr>
        <w:t xml:space="preserve"> Администрации 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2D36"/>
        </w:rPr>
      </w:pPr>
      <w:r>
        <w:rPr>
          <w:rStyle w:val="a4"/>
          <w:b w:val="0"/>
          <w:color w:val="3B2D36"/>
        </w:rPr>
        <w:t>Летницк</w:t>
      </w:r>
      <w:r w:rsidRPr="005F45C6">
        <w:rPr>
          <w:rStyle w:val="a4"/>
          <w:b w:val="0"/>
          <w:color w:val="3B2D36"/>
        </w:rPr>
        <w:t>ого сельского поселения</w:t>
      </w:r>
    </w:p>
    <w:p w:rsidR="007C0C2B" w:rsidRPr="005F45C6" w:rsidRDefault="007C0C2B" w:rsidP="007C0C2B">
      <w:pPr>
        <w:pStyle w:val="consplusnormal"/>
        <w:shd w:val="clear" w:color="auto" w:fill="FFFFFF"/>
        <w:spacing w:before="0" w:beforeAutospacing="0" w:after="0" w:afterAutospacing="0"/>
        <w:jc w:val="right"/>
        <w:rPr>
          <w:bCs/>
          <w:color w:val="3B2D36"/>
        </w:rPr>
      </w:pPr>
      <w:r w:rsidRPr="005F45C6">
        <w:rPr>
          <w:rStyle w:val="a4"/>
          <w:b w:val="0"/>
          <w:color w:val="3B2D36"/>
        </w:rPr>
        <w:t xml:space="preserve"> От</w:t>
      </w:r>
      <w:r>
        <w:rPr>
          <w:rStyle w:val="a4"/>
          <w:b w:val="0"/>
          <w:color w:val="3B2D36"/>
        </w:rPr>
        <w:t xml:space="preserve"> 30</w:t>
      </w:r>
      <w:r>
        <w:rPr>
          <w:rStyle w:val="a4"/>
          <w:b w:val="0"/>
          <w:color w:val="3B2D36"/>
        </w:rPr>
        <w:t>.</w:t>
      </w:r>
      <w:r w:rsidRPr="005F45C6">
        <w:rPr>
          <w:rStyle w:val="a4"/>
          <w:b w:val="0"/>
          <w:color w:val="3B2D36"/>
        </w:rPr>
        <w:t xml:space="preserve"> </w:t>
      </w:r>
      <w:r>
        <w:rPr>
          <w:rStyle w:val="a4"/>
          <w:b w:val="0"/>
          <w:color w:val="3B2D36"/>
        </w:rPr>
        <w:t>03. 2022</w:t>
      </w:r>
      <w:r w:rsidRPr="005F45C6">
        <w:rPr>
          <w:rStyle w:val="a4"/>
          <w:b w:val="0"/>
          <w:color w:val="3B2D36"/>
        </w:rPr>
        <w:t xml:space="preserve">г. № </w:t>
      </w:r>
      <w:r>
        <w:rPr>
          <w:rStyle w:val="a4"/>
          <w:b w:val="0"/>
          <w:color w:val="3B2D36"/>
        </w:rPr>
        <w:t>4</w:t>
      </w:r>
      <w:r>
        <w:rPr>
          <w:rStyle w:val="a4"/>
          <w:b w:val="0"/>
          <w:color w:val="3B2D36"/>
        </w:rPr>
        <w:t>0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7C0C2B" w:rsidRPr="00F43AEC" w:rsidRDefault="007C0C2B" w:rsidP="007C0C2B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>Порядок</w:t>
      </w:r>
    </w:p>
    <w:p w:rsidR="007C0C2B" w:rsidRPr="00F43AEC" w:rsidRDefault="007C0C2B" w:rsidP="007C0C2B">
      <w:pPr>
        <w:pStyle w:val="a3"/>
        <w:shd w:val="clear" w:color="auto" w:fill="FFFFFF"/>
        <w:jc w:val="center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 xml:space="preserve">работы межведомственной группы по </w:t>
      </w:r>
      <w:proofErr w:type="gramStart"/>
      <w:r w:rsidRPr="00F43AEC">
        <w:rPr>
          <w:rStyle w:val="a4"/>
          <w:color w:val="3B2D36"/>
          <w:sz w:val="28"/>
          <w:szCs w:val="28"/>
        </w:rPr>
        <w:t>контролю за</w:t>
      </w:r>
      <w:proofErr w:type="gramEnd"/>
      <w:r w:rsidRPr="00F43AEC">
        <w:rPr>
          <w:rStyle w:val="a4"/>
          <w:color w:val="3B2D36"/>
          <w:sz w:val="28"/>
          <w:szCs w:val="28"/>
        </w:rPr>
        <w:t xml:space="preserve"> выжиганием</w:t>
      </w:r>
      <w:r>
        <w:rPr>
          <w:color w:val="3B2D36"/>
          <w:sz w:val="28"/>
          <w:szCs w:val="28"/>
        </w:rPr>
        <w:t xml:space="preserve"> </w:t>
      </w:r>
      <w:r w:rsidRPr="00F43AEC">
        <w:rPr>
          <w:rStyle w:val="a4"/>
          <w:color w:val="3B2D36"/>
          <w:sz w:val="28"/>
          <w:szCs w:val="28"/>
        </w:rPr>
        <w:t>сухой травянистой растительности на территории</w:t>
      </w:r>
      <w:r w:rsidRPr="00F43AEC">
        <w:rPr>
          <w:rStyle w:val="apple-converted-space"/>
          <w:b/>
          <w:bCs/>
          <w:color w:val="3B2D36"/>
          <w:sz w:val="28"/>
          <w:szCs w:val="28"/>
        </w:rPr>
        <w:t> </w:t>
      </w:r>
      <w:r w:rsidRPr="00F43AEC">
        <w:rPr>
          <w:rStyle w:val="a4"/>
          <w:color w:val="3B2D36"/>
          <w:sz w:val="28"/>
          <w:szCs w:val="28"/>
        </w:rPr>
        <w:t>городского/сельского поселения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 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proofErr w:type="gramStart"/>
      <w:r w:rsidRPr="00F43AEC">
        <w:rPr>
          <w:color w:val="3B2D36"/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</w:t>
      </w:r>
      <w:r>
        <w:rPr>
          <w:color w:val="3B2D36"/>
          <w:sz w:val="28"/>
          <w:szCs w:val="28"/>
        </w:rPr>
        <w:t>Летницкого</w:t>
      </w:r>
      <w:r w:rsidRPr="00F43AEC">
        <w:rPr>
          <w:color w:val="3B2D36"/>
          <w:sz w:val="28"/>
          <w:szCs w:val="28"/>
        </w:rPr>
        <w:t xml:space="preserve">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</w:t>
      </w:r>
      <w:r w:rsidR="00E14FE3">
        <w:rPr>
          <w:color w:val="3B2D36"/>
          <w:sz w:val="28"/>
          <w:szCs w:val="28"/>
        </w:rPr>
        <w:t>ьства Российской Федерации от 16 сентября  2020 г. № 1479</w:t>
      </w:r>
      <w:r w:rsidRPr="00F43AEC">
        <w:rPr>
          <w:color w:val="3B2D36"/>
          <w:sz w:val="28"/>
          <w:szCs w:val="28"/>
        </w:rPr>
        <w:t xml:space="preserve"> (далее – Правила), а также принятия мер по пресечению нарушений в установленном порядке и утверждается решением комиссии по</w:t>
      </w:r>
      <w:proofErr w:type="gramEnd"/>
      <w:r w:rsidRPr="00F43AEC">
        <w:rPr>
          <w:color w:val="3B2D36"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>
        <w:rPr>
          <w:color w:val="3B2D36"/>
          <w:sz w:val="28"/>
          <w:szCs w:val="28"/>
        </w:rPr>
        <w:t>Летницкого</w:t>
      </w:r>
      <w:r w:rsidRPr="00F43AEC">
        <w:rPr>
          <w:color w:val="3B2D36"/>
          <w:sz w:val="28"/>
          <w:szCs w:val="28"/>
        </w:rPr>
        <w:t xml:space="preserve"> сельского поселения.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 xml:space="preserve">Межведомственная группа при осуществлении </w:t>
      </w:r>
      <w:proofErr w:type="gramStart"/>
      <w:r w:rsidRPr="00F43AEC">
        <w:rPr>
          <w:color w:val="3B2D36"/>
          <w:sz w:val="28"/>
          <w:szCs w:val="28"/>
        </w:rPr>
        <w:t>контроля за</w:t>
      </w:r>
      <w:proofErr w:type="gramEnd"/>
      <w:r w:rsidRPr="00F43AEC">
        <w:rPr>
          <w:color w:val="3B2D36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7C0C2B" w:rsidRPr="00F43AEC" w:rsidRDefault="007C0C2B" w:rsidP="007C0C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>1. </w:t>
      </w:r>
      <w:r w:rsidRPr="00F43AEC">
        <w:rPr>
          <w:rStyle w:val="apple-converted-space"/>
          <w:b/>
          <w:bCs/>
          <w:color w:val="3B2D36"/>
          <w:sz w:val="28"/>
          <w:szCs w:val="28"/>
        </w:rPr>
        <w:t> </w:t>
      </w:r>
      <w:r w:rsidRPr="00F43AEC">
        <w:rPr>
          <w:rStyle w:val="a4"/>
          <w:color w:val="3B2D36"/>
          <w:sz w:val="28"/>
          <w:szCs w:val="28"/>
        </w:rPr>
        <w:t>Запрещается: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proofErr w:type="gramStart"/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выжигание сухой травянистой растительности, стерни, пожнивных остатков</w:t>
      </w:r>
      <w:r w:rsidRPr="00F43AEC">
        <w:rPr>
          <w:rStyle w:val="apple-converted-space"/>
          <w:color w:val="3B2D36"/>
          <w:sz w:val="28"/>
          <w:szCs w:val="28"/>
        </w:rPr>
        <w:t> </w:t>
      </w:r>
      <w:r w:rsidRPr="00F43AEC">
        <w:rPr>
          <w:color w:val="3B2D36"/>
          <w:sz w:val="28"/>
          <w:szCs w:val="28"/>
          <w:u w:val="single"/>
        </w:rPr>
        <w:t>на землях сельскохозяйственного назначения и землях запаса, разведение костров на полях</w:t>
      </w:r>
      <w:r w:rsidRPr="00F43AEC">
        <w:rPr>
          <w:rStyle w:val="apple-converted-space"/>
          <w:color w:val="3B2D36"/>
          <w:sz w:val="28"/>
          <w:szCs w:val="28"/>
          <w:u w:val="single"/>
        </w:rPr>
        <w:t> </w:t>
      </w:r>
      <w:r w:rsidRPr="00F43AEC">
        <w:rPr>
          <w:color w:val="3B2D36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F43AEC">
        <w:rPr>
          <w:color w:val="3B2D36"/>
          <w:sz w:val="28"/>
          <w:szCs w:val="28"/>
        </w:rPr>
        <w:t xml:space="preserve"> </w:t>
      </w:r>
      <w:proofErr w:type="gramStart"/>
      <w:r w:rsidRPr="00F43AEC">
        <w:rPr>
          <w:color w:val="3B2D36"/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- </w:t>
      </w:r>
      <w:r w:rsidRPr="00F43AEC">
        <w:rPr>
          <w:color w:val="3B2D36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путепроводов и продуктопроводов;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43AEC">
          <w:rPr>
            <w:color w:val="3B2D36"/>
            <w:sz w:val="28"/>
            <w:szCs w:val="28"/>
          </w:rPr>
          <w:t>50 метров</w:t>
        </w:r>
      </w:smartTag>
      <w:r w:rsidRPr="00F43AEC">
        <w:rPr>
          <w:color w:val="3B2D36"/>
          <w:sz w:val="28"/>
          <w:szCs w:val="28"/>
        </w:rPr>
        <w:t xml:space="preserve"> от объектов;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F43AEC">
          <w:rPr>
            <w:color w:val="3B2D36"/>
            <w:sz w:val="28"/>
            <w:szCs w:val="28"/>
          </w:rPr>
          <w:t>100 метров</w:t>
        </w:r>
      </w:smartTag>
      <w:r w:rsidRPr="00F43AEC">
        <w:rPr>
          <w:color w:val="3B2D36"/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 w:rsidRPr="00F43AEC">
        <w:rPr>
          <w:color w:val="3B2D36"/>
          <w:sz w:val="28"/>
          <w:szCs w:val="28"/>
        </w:rPr>
        <w:t>высоту основан на</w:t>
      </w:r>
      <w:proofErr w:type="gramEnd"/>
      <w:r w:rsidRPr="00F43AEC">
        <w:rPr>
          <w:color w:val="3B2D36"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7C0C2B" w:rsidRPr="00F96E24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96E24">
        <w:rPr>
          <w:rStyle w:val="a4"/>
          <w:color w:val="3B2D36"/>
          <w:sz w:val="28"/>
          <w:szCs w:val="28"/>
        </w:rPr>
        <w:t>2</w:t>
      </w:r>
      <w:r w:rsidRPr="00F96E24">
        <w:rPr>
          <w:color w:val="3B2D36"/>
          <w:sz w:val="28"/>
          <w:szCs w:val="28"/>
        </w:rPr>
        <w:t>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безопасности и землях иного специального назначения может производиться в безветренную погоду</w:t>
      </w:r>
      <w:r w:rsidRPr="00F96E24">
        <w:rPr>
          <w:rStyle w:val="apple-converted-space"/>
          <w:color w:val="3B2D36"/>
          <w:sz w:val="28"/>
          <w:szCs w:val="28"/>
        </w:rPr>
        <w:t> </w:t>
      </w:r>
      <w:r w:rsidRPr="00F96E24">
        <w:rPr>
          <w:rStyle w:val="a4"/>
          <w:color w:val="3B2D36"/>
          <w:sz w:val="28"/>
          <w:szCs w:val="28"/>
        </w:rPr>
        <w:t>при условии, что: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 xml:space="preserve">а) 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F43AEC">
          <w:rPr>
            <w:color w:val="3B2D36"/>
            <w:sz w:val="28"/>
            <w:szCs w:val="28"/>
          </w:rPr>
          <w:t>50 метров</w:t>
        </w:r>
      </w:smartTag>
      <w:r w:rsidRPr="00F43AEC">
        <w:rPr>
          <w:color w:val="3B2D36"/>
          <w:sz w:val="28"/>
          <w:szCs w:val="28"/>
        </w:rPr>
        <w:t xml:space="preserve"> от ближайшего объекта;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 xml:space="preserve">б) территория вокруг участка для выжигания сухой травянистой растительности очищена в радиусе 25 - </w:t>
      </w:r>
      <w:smartTag w:uri="urn:schemas-microsoft-com:office:smarttags" w:element="metricconverter">
        <w:smartTagPr>
          <w:attr w:name="ProductID" w:val="30 метров"/>
        </w:smartTagPr>
        <w:r w:rsidRPr="00F43AEC">
          <w:rPr>
            <w:color w:val="3B2D36"/>
            <w:sz w:val="28"/>
            <w:szCs w:val="28"/>
          </w:rPr>
          <w:t>30 метров</w:t>
        </w:r>
      </w:smartTag>
      <w:r w:rsidRPr="00F43AEC">
        <w:rPr>
          <w:color w:val="3B2D36"/>
          <w:sz w:val="28"/>
          <w:szCs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F43AEC">
          <w:rPr>
            <w:color w:val="3B2D36"/>
            <w:sz w:val="28"/>
            <w:szCs w:val="28"/>
          </w:rPr>
          <w:t>1,4 метра</w:t>
        </w:r>
      </w:smartTag>
      <w:r w:rsidRPr="00F43AEC">
        <w:rPr>
          <w:color w:val="3B2D36"/>
          <w:sz w:val="28"/>
          <w:szCs w:val="28"/>
        </w:rPr>
        <w:t>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7C0C2B" w:rsidRPr="00F43AEC" w:rsidRDefault="007C0C2B" w:rsidP="007C0C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>3. </w:t>
      </w:r>
      <w:r w:rsidRPr="00F43AEC">
        <w:rPr>
          <w:rStyle w:val="apple-converted-space"/>
          <w:b/>
          <w:bCs/>
          <w:color w:val="3B2D36"/>
          <w:sz w:val="28"/>
          <w:szCs w:val="28"/>
        </w:rPr>
        <w:t> </w:t>
      </w:r>
      <w:r w:rsidRPr="00F43AEC">
        <w:rPr>
          <w:rStyle w:val="a4"/>
          <w:color w:val="3B2D36"/>
          <w:sz w:val="28"/>
          <w:szCs w:val="28"/>
        </w:rPr>
        <w:t>Межведомственная группа ежесуточно выполняет следующие задачи: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- </w:t>
      </w:r>
      <w:r w:rsidRPr="00F43AEC">
        <w:rPr>
          <w:color w:val="3B2D36"/>
          <w:sz w:val="28"/>
          <w:szCs w:val="28"/>
        </w:rPr>
        <w:t>оперативный контроль территорий поселений за выжиганием сухой травянистой растительности;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порядке;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</w:t>
      </w:r>
      <w:r w:rsidRPr="00F43AEC">
        <w:rPr>
          <w:color w:val="3B2D36"/>
          <w:sz w:val="28"/>
          <w:szCs w:val="28"/>
        </w:rPr>
        <w:t>в зависимости от обстановки может осуществляться работа нескольких межведомственных групп.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color w:val="3B2D36"/>
          <w:sz w:val="28"/>
          <w:szCs w:val="28"/>
        </w:rPr>
        <w:t>Выезды межведомственных групп осуществляются на имеющемся в наличии служебном автотранспорте указанных подразделений по согласованию.</w:t>
      </w:r>
    </w:p>
    <w:p w:rsidR="007C0C2B" w:rsidRPr="00F43AEC" w:rsidRDefault="007C0C2B" w:rsidP="007C0C2B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F43AEC">
        <w:rPr>
          <w:rStyle w:val="a4"/>
          <w:color w:val="3B2D36"/>
          <w:sz w:val="28"/>
          <w:szCs w:val="28"/>
        </w:rPr>
        <w:t> </w:t>
      </w:r>
    </w:p>
    <w:p w:rsidR="007C0C2B" w:rsidRDefault="007C0C2B" w:rsidP="007C0C2B"/>
    <w:p w:rsidR="00742847" w:rsidRDefault="00742847"/>
    <w:sectPr w:rsidR="007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21F5"/>
    <w:multiLevelType w:val="multilevel"/>
    <w:tmpl w:val="C9C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E57D0"/>
    <w:multiLevelType w:val="multilevel"/>
    <w:tmpl w:val="443A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BB"/>
    <w:rsid w:val="00702FBB"/>
    <w:rsid w:val="00742847"/>
    <w:rsid w:val="007C0C2B"/>
    <w:rsid w:val="00E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0C2B"/>
    <w:pPr>
      <w:spacing w:before="100" w:beforeAutospacing="1" w:after="100" w:afterAutospacing="1"/>
    </w:pPr>
  </w:style>
  <w:style w:type="character" w:styleId="a4">
    <w:name w:val="Strong"/>
    <w:qFormat/>
    <w:rsid w:val="007C0C2B"/>
    <w:rPr>
      <w:b/>
      <w:bCs/>
    </w:rPr>
  </w:style>
  <w:style w:type="character" w:customStyle="1" w:styleId="apple-converted-space">
    <w:name w:val="apple-converted-space"/>
    <w:rsid w:val="007C0C2B"/>
  </w:style>
  <w:style w:type="paragraph" w:customStyle="1" w:styleId="consplusnormal">
    <w:name w:val="consplusnormal"/>
    <w:basedOn w:val="a"/>
    <w:rsid w:val="007C0C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0C2B"/>
    <w:pPr>
      <w:spacing w:before="100" w:beforeAutospacing="1" w:after="100" w:afterAutospacing="1"/>
    </w:pPr>
  </w:style>
  <w:style w:type="character" w:styleId="a4">
    <w:name w:val="Strong"/>
    <w:qFormat/>
    <w:rsid w:val="007C0C2B"/>
    <w:rPr>
      <w:b/>
      <w:bCs/>
    </w:rPr>
  </w:style>
  <w:style w:type="character" w:customStyle="1" w:styleId="apple-converted-space">
    <w:name w:val="apple-converted-space"/>
    <w:rsid w:val="007C0C2B"/>
  </w:style>
  <w:style w:type="paragraph" w:customStyle="1" w:styleId="consplusnormal">
    <w:name w:val="consplusnormal"/>
    <w:basedOn w:val="a"/>
    <w:rsid w:val="007C0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2022-04-01T08:53:00Z</cp:lastPrinted>
  <dcterms:created xsi:type="dcterms:W3CDTF">2022-04-01T08:27:00Z</dcterms:created>
  <dcterms:modified xsi:type="dcterms:W3CDTF">2022-04-01T08:53:00Z</dcterms:modified>
</cp:coreProperties>
</file>