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F9" w:rsidRDefault="00AD36F9" w:rsidP="00AD36F9">
      <w:pPr>
        <w:jc w:val="right"/>
        <w:rPr>
          <w:b/>
          <w:sz w:val="32"/>
          <w:szCs w:val="32"/>
        </w:rPr>
      </w:pPr>
    </w:p>
    <w:p w:rsidR="00AD36F9" w:rsidRDefault="00AD36F9" w:rsidP="00AD3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D36F9" w:rsidRDefault="00AD36F9" w:rsidP="00AD3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ЛЕТНИЦКОГО  СЕЛЬСКОГО ПОСЕЛЕНИЯ</w:t>
      </w:r>
    </w:p>
    <w:p w:rsidR="00AD36F9" w:rsidRDefault="00AD36F9" w:rsidP="00AD3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Песчанокопского района Ростовской области</w:t>
      </w:r>
    </w:p>
    <w:p w:rsidR="00AD36F9" w:rsidRDefault="00AD36F9" w:rsidP="00AD36F9">
      <w:pPr>
        <w:rPr>
          <w:b/>
          <w:sz w:val="28"/>
          <w:szCs w:val="28"/>
        </w:rPr>
      </w:pPr>
    </w:p>
    <w:p w:rsidR="00AD36F9" w:rsidRDefault="00AD36F9" w:rsidP="00AD3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D36F9" w:rsidRDefault="00AD36F9" w:rsidP="00AD36F9">
      <w:pPr>
        <w:jc w:val="center"/>
        <w:rPr>
          <w:b/>
          <w:sz w:val="32"/>
          <w:szCs w:val="32"/>
        </w:rPr>
      </w:pPr>
    </w:p>
    <w:p w:rsidR="00AD36F9" w:rsidRDefault="00AD36F9" w:rsidP="00AD36F9">
      <w:pPr>
        <w:rPr>
          <w:sz w:val="28"/>
          <w:szCs w:val="28"/>
        </w:rPr>
      </w:pPr>
      <w:r>
        <w:rPr>
          <w:sz w:val="28"/>
          <w:szCs w:val="28"/>
        </w:rPr>
        <w:t xml:space="preserve">    27.03.2023 года                        № 19</w:t>
      </w:r>
      <w:r>
        <w:rPr>
          <w:sz w:val="28"/>
          <w:szCs w:val="28"/>
        </w:rPr>
        <w:t xml:space="preserve">                          с. Летник</w:t>
      </w:r>
    </w:p>
    <w:p w:rsidR="00AD36F9" w:rsidRDefault="00AD36F9" w:rsidP="00AD36F9">
      <w:pPr>
        <w:rPr>
          <w:sz w:val="28"/>
          <w:szCs w:val="28"/>
        </w:rPr>
      </w:pPr>
    </w:p>
    <w:p w:rsidR="00AD36F9" w:rsidRDefault="00AD36F9" w:rsidP="00AD36F9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</w:p>
    <w:p w:rsidR="00AD36F9" w:rsidRDefault="00AD36F9" w:rsidP="00AD36F9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 протоколы</w:t>
      </w:r>
    </w:p>
    <w:p w:rsidR="00AD36F9" w:rsidRDefault="00AD36F9" w:rsidP="00AD36F9">
      <w:pPr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AD36F9" w:rsidRDefault="00AD36F9" w:rsidP="00AD36F9">
      <w:pPr>
        <w:rPr>
          <w:sz w:val="28"/>
          <w:szCs w:val="28"/>
        </w:rPr>
      </w:pPr>
      <w:r>
        <w:rPr>
          <w:sz w:val="28"/>
          <w:szCs w:val="28"/>
        </w:rPr>
        <w:t xml:space="preserve"> на территории Летницкого сельского поселения</w:t>
      </w:r>
    </w:p>
    <w:p w:rsidR="00AD36F9" w:rsidRDefault="00AD36F9" w:rsidP="00AD36F9">
      <w:pPr>
        <w:rPr>
          <w:sz w:val="28"/>
          <w:szCs w:val="28"/>
        </w:rPr>
      </w:pPr>
    </w:p>
    <w:p w:rsidR="00AD36F9" w:rsidRDefault="00AD36F9" w:rsidP="00AD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Областного закона от 25.10.2002  № 273-ЗС «Об административных правонарушениях», руководствуясь Федеральным законом от 06.10.2003г. №131-ФЗ «Об общих принципах организации местного самоуправления  в Российской Федерации и Уставом муниципального образования «Летницкое сельское поселение»,</w:t>
      </w:r>
    </w:p>
    <w:p w:rsidR="00AD36F9" w:rsidRDefault="00AD36F9" w:rsidP="00AD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6F9" w:rsidRDefault="00AD36F9" w:rsidP="00AD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ПОСТАНОВЛЯЮ:</w:t>
      </w:r>
    </w:p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Перечень должностных лиц  Администрации Летницкого сельского поселения, уполномоченных составлять протоколы об административных правонарушениях на территории Летницкого сельского поселения в соответствии с их компетенцией. (Приложение)</w:t>
      </w:r>
    </w:p>
    <w:p w:rsidR="00AD36F9" w:rsidRDefault="00AD36F9" w:rsidP="00AD3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Летницкого с</w:t>
      </w:r>
      <w:r>
        <w:rPr>
          <w:sz w:val="28"/>
          <w:szCs w:val="28"/>
        </w:rPr>
        <w:t>ельского поселения  № 1 от    12.01.2021</w:t>
      </w:r>
      <w:r>
        <w:rPr>
          <w:sz w:val="28"/>
          <w:szCs w:val="28"/>
        </w:rPr>
        <w:t xml:space="preserve">  «Об утверждении Перечня должностных лиц, уполномоченных составлять протоколы об административных правонарушениях»;</w:t>
      </w:r>
    </w:p>
    <w:p w:rsidR="00AD36F9" w:rsidRDefault="00AD36F9" w:rsidP="00AD3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по кадровой работе внести в должностные инструкции лиц, уполномоченных  составлять  административные протоколы, перечень статей находящихся в их компетенции.</w:t>
      </w:r>
    </w:p>
    <w:p w:rsidR="00AD36F9" w:rsidRDefault="00AD36F9" w:rsidP="00AD36F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опубликовать в Информационном бюллетене Летницкого сельского поселения и разместить на официальном сайте   Администрации Летницкого сельского поселения Песчанокопского района Ростовской области.</w:t>
      </w:r>
    </w:p>
    <w:p w:rsidR="00AD36F9" w:rsidRDefault="00AD36F9" w:rsidP="00AD3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опубликования;</w:t>
      </w:r>
    </w:p>
    <w:p w:rsidR="00AD36F9" w:rsidRDefault="00AD36F9" w:rsidP="00AD36F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Летницкого</w:t>
      </w:r>
    </w:p>
    <w:p w:rsidR="00AD36F9" w:rsidRDefault="00AD36F9" w:rsidP="00AD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sz w:val="28"/>
          <w:szCs w:val="28"/>
        </w:rPr>
        <w:t>С.В. Пожидаев</w:t>
      </w:r>
    </w:p>
    <w:p w:rsidR="00AD36F9" w:rsidRDefault="00AD36F9" w:rsidP="00AD36F9">
      <w:pPr>
        <w:jc w:val="both"/>
      </w:pPr>
    </w:p>
    <w:p w:rsidR="00AD36F9" w:rsidRDefault="00AD36F9" w:rsidP="00AD36F9">
      <w:pPr>
        <w:jc w:val="both"/>
      </w:pPr>
    </w:p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D36F9" w:rsidRDefault="00AD36F9" w:rsidP="00AD36F9">
      <w:pPr>
        <w:jc w:val="right"/>
        <w:rPr>
          <w:sz w:val="28"/>
          <w:szCs w:val="28"/>
        </w:rPr>
      </w:pPr>
      <w:r>
        <w:rPr>
          <w:sz w:val="28"/>
          <w:szCs w:val="28"/>
        </w:rPr>
        <w:t>к   постановлению Администрации</w:t>
      </w:r>
    </w:p>
    <w:p w:rsidR="00AD36F9" w:rsidRDefault="00AD36F9" w:rsidP="00AD36F9">
      <w:pPr>
        <w:jc w:val="right"/>
        <w:rPr>
          <w:sz w:val="28"/>
          <w:szCs w:val="28"/>
        </w:rPr>
      </w:pPr>
      <w:r>
        <w:rPr>
          <w:sz w:val="28"/>
          <w:szCs w:val="28"/>
        </w:rPr>
        <w:t>Летницкого сельского поселения</w:t>
      </w:r>
    </w:p>
    <w:p w:rsidR="00AD36F9" w:rsidRDefault="00AD36F9" w:rsidP="00AD36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27.03.2023 года   №19</w:t>
      </w:r>
    </w:p>
    <w:p w:rsidR="00AD36F9" w:rsidRDefault="00AD36F9" w:rsidP="00AD36F9">
      <w:pPr>
        <w:jc w:val="right"/>
        <w:rPr>
          <w:sz w:val="28"/>
          <w:szCs w:val="28"/>
        </w:rPr>
      </w:pPr>
    </w:p>
    <w:p w:rsidR="00AD36F9" w:rsidRDefault="00AD36F9" w:rsidP="00AD36F9">
      <w:pPr>
        <w:jc w:val="right"/>
        <w:rPr>
          <w:sz w:val="28"/>
          <w:szCs w:val="28"/>
        </w:rPr>
      </w:pPr>
    </w:p>
    <w:p w:rsidR="00AD36F9" w:rsidRDefault="00AD36F9" w:rsidP="00AD36F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D36F9" w:rsidRDefault="00AD36F9" w:rsidP="00AD36F9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AD36F9" w:rsidRDefault="00AD36F9" w:rsidP="00AD36F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AD36F9" w:rsidRDefault="00AD36F9" w:rsidP="00AD36F9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140"/>
        <w:gridCol w:w="4320"/>
      </w:tblGrid>
      <w:tr w:rsidR="00AD36F9" w:rsidTr="003D172B">
        <w:trPr>
          <w:trHeight w:val="19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 лица, уполномоченного составлять протоколы об административном правонарушении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статьям Областного закона «Об административных  правонарушениях»</w:t>
            </w:r>
          </w:p>
        </w:tc>
      </w:tr>
      <w:tr w:rsidR="00AD36F9" w:rsidTr="003D172B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сектора  по правовой работе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земельным и имущественным отношениям, работе с Собранием депутатов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ст.2.2.; ст.2.3.; ст. 2.4.; ст.2.5.;  ст. 2.7.; ст. 2.10.; ст.3.2.; ст.4.1.; ст.4.4.; ст.4.5.;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>ст.5.1.; ст. 5.2.; ст.5.3.; ст.5.4; ст.5.5; ст.6.3.; ст.6.4.; ст.8.1.; ст.8.2.;  ст.8.8.;   ст.8.10; ч.2 ст.9.1.; ст.9.3.;ч.2 ст.9.9.</w:t>
            </w:r>
            <w:proofErr w:type="gramEnd"/>
          </w:p>
        </w:tc>
      </w:tr>
      <w:tr w:rsidR="00AD36F9" w:rsidTr="003D172B">
        <w:trPr>
          <w:trHeight w:val="10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>
              <w:rPr>
                <w:sz w:val="28"/>
                <w:szCs w:val="28"/>
                <w:lang w:eastAsia="en-US"/>
              </w:rPr>
              <w:t xml:space="preserve"> специалист по вопросам муниципального хозяйства    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F9" w:rsidRDefault="00AD36F9" w:rsidP="003D172B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ст.2.2.; ст.2.3.; ст. 2.4.; ст.2.5.;  ст. 2.7.; ст. 2.10.; ст.3.2.; ст.4.1.; ст.4.4.; ст.4.5.; 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>ст.5.1.; ст. 5.2.; ст.5.3.; ст.5.4; ст.5.5; ст.6.3.; ст.6.4.; ст.8.1.; ст.8.2.;  ст.8.8.;   ст.8.10; ч.2 ст.9.1.; ст.9.3.;ч.2 ст.9.9.</w:t>
            </w:r>
            <w:proofErr w:type="gramEnd"/>
          </w:p>
        </w:tc>
      </w:tr>
    </w:tbl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jc w:val="both"/>
        <w:rPr>
          <w:sz w:val="28"/>
          <w:szCs w:val="28"/>
        </w:rPr>
      </w:pPr>
    </w:p>
    <w:p w:rsidR="00AD36F9" w:rsidRDefault="00AD36F9" w:rsidP="00AD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6F9" w:rsidRDefault="00AD36F9" w:rsidP="00AD36F9">
      <w:pPr>
        <w:jc w:val="both"/>
      </w:pPr>
    </w:p>
    <w:p w:rsidR="00AD36F9" w:rsidRDefault="00AD36F9" w:rsidP="00AD36F9">
      <w:pPr>
        <w:jc w:val="both"/>
      </w:pPr>
    </w:p>
    <w:p w:rsidR="00AD36F9" w:rsidRDefault="00AD36F9" w:rsidP="00AD36F9">
      <w:pPr>
        <w:jc w:val="both"/>
      </w:pPr>
    </w:p>
    <w:p w:rsidR="00AD36F9" w:rsidRDefault="00AD36F9" w:rsidP="00AD36F9">
      <w:pPr>
        <w:jc w:val="both"/>
      </w:pPr>
    </w:p>
    <w:p w:rsidR="00AD2B26" w:rsidRDefault="00AD2B26"/>
    <w:sectPr w:rsidR="00AD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2D5"/>
    <w:multiLevelType w:val="hybridMultilevel"/>
    <w:tmpl w:val="D1C286C8"/>
    <w:lvl w:ilvl="0" w:tplc="9830DE3A">
      <w:start w:val="1"/>
      <w:numFmt w:val="decimal"/>
      <w:lvlText w:val="%1."/>
      <w:lvlJc w:val="left"/>
      <w:pPr>
        <w:tabs>
          <w:tab w:val="num" w:pos="936"/>
        </w:tabs>
        <w:ind w:left="936" w:hanging="396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40"/>
    <w:rsid w:val="00AD2B26"/>
    <w:rsid w:val="00AD36F9"/>
    <w:rsid w:val="00B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2023-03-27T06:00:00Z</cp:lastPrinted>
  <dcterms:created xsi:type="dcterms:W3CDTF">2023-03-27T05:58:00Z</dcterms:created>
  <dcterms:modified xsi:type="dcterms:W3CDTF">2023-03-27T06:02:00Z</dcterms:modified>
</cp:coreProperties>
</file>