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6C" w:rsidRPr="00A2266C" w:rsidRDefault="00EC30D1" w:rsidP="00A2266C">
      <w:pPr>
        <w:autoSpaceDE w:val="0"/>
        <w:autoSpaceDN w:val="0"/>
        <w:adjustRightInd w:val="0"/>
        <w:spacing w:after="0" w:line="228" w:lineRule="auto"/>
        <w:ind w:right="42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266C" w:rsidRPr="00A2266C" w:rsidRDefault="00A2266C" w:rsidP="00A226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A2266C" w:rsidRPr="00A2266C" w:rsidRDefault="00A2266C" w:rsidP="00A226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A2266C" w:rsidRPr="00A2266C" w:rsidRDefault="00A2266C" w:rsidP="00A226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ПЕСЧАНОКОПСКИЙ РАЙОН</w:t>
      </w:r>
    </w:p>
    <w:p w:rsidR="00A2266C" w:rsidRPr="00A2266C" w:rsidRDefault="00A2266C" w:rsidP="00A226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A2266C" w:rsidRPr="00A2266C" w:rsidRDefault="00A2266C" w:rsidP="00A226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«ЛЕТНИЦКОЕ СЕЛЬСКОЕ ПОСЕЛЕНИЕ»</w:t>
      </w:r>
    </w:p>
    <w:p w:rsidR="00A2266C" w:rsidRPr="00A2266C" w:rsidRDefault="00A2266C" w:rsidP="00A226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66C" w:rsidRPr="00A2266C" w:rsidRDefault="00A2266C" w:rsidP="00A226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ЛЕТНИЦКОГО СЕЛЬСКОГО ПОСЕЛЕНИЯ</w:t>
      </w:r>
    </w:p>
    <w:p w:rsidR="00A2266C" w:rsidRPr="00A2266C" w:rsidRDefault="00A2266C" w:rsidP="00A226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66C" w:rsidRPr="00A2266C" w:rsidRDefault="00A2266C" w:rsidP="00A226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A2266C" w:rsidRPr="00A2266C" w:rsidRDefault="00A2266C" w:rsidP="00A2266C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66C" w:rsidRPr="00A2266C" w:rsidRDefault="00A2266C" w:rsidP="00A2266C">
      <w:pPr>
        <w:tabs>
          <w:tab w:val="left" w:pos="9356"/>
          <w:tab w:val="left" w:pos="9921"/>
        </w:tabs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66C" w:rsidRDefault="00A2266C" w:rsidP="00A2266C">
      <w:pPr>
        <w:tabs>
          <w:tab w:val="left" w:pos="9356"/>
          <w:tab w:val="left" w:pos="9921"/>
        </w:tabs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EC3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29.11.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</w:t>
      </w:r>
      <w:r w:rsidRPr="00A22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№  </w:t>
      </w:r>
      <w:r w:rsidR="00EC3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</w:t>
      </w:r>
      <w:r w:rsidRPr="00A22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с.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Летник</w:t>
      </w:r>
    </w:p>
    <w:p w:rsidR="00A2266C" w:rsidRPr="00A2266C" w:rsidRDefault="00A2266C" w:rsidP="00A2266C">
      <w:pPr>
        <w:tabs>
          <w:tab w:val="left" w:pos="9356"/>
          <w:tab w:val="left" w:pos="9921"/>
        </w:tabs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66C" w:rsidRPr="00A2266C" w:rsidRDefault="00A2266C" w:rsidP="00A2266C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 утверждении  Положения «О порядке организации и проведения публичных слушаний, общественных обсуждений в муниципальном образовании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Летницкое </w:t>
      </w: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A2266C" w:rsidRPr="00A2266C" w:rsidRDefault="00A2266C" w:rsidP="00A2266C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66C" w:rsidRPr="00A2266C" w:rsidRDefault="00A2266C" w:rsidP="00A2266C">
      <w:pPr>
        <w:widowControl w:val="0"/>
        <w:spacing w:after="0" w:line="240" w:lineRule="auto"/>
        <w:ind w:right="424"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 w:rsidRPr="00A2266C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В соответствии со статьей 28 Федерального закона от 06.10.2003 N 131-ФЗ "Об общих принципах организации местного самоуправления в Российской Федерации", Уставом муниципального образования «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Летницкое </w:t>
      </w:r>
      <w:r w:rsidRPr="00A2266C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сельское поселение»,-</w:t>
      </w:r>
    </w:p>
    <w:p w:rsidR="00A2266C" w:rsidRPr="00A2266C" w:rsidRDefault="00A2266C" w:rsidP="00A2266C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66C" w:rsidRPr="00A2266C" w:rsidRDefault="00A2266C" w:rsidP="00A2266C">
      <w:pPr>
        <w:spacing w:after="0" w:line="240" w:lineRule="auto"/>
        <w:ind w:right="424" w:firstLine="851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4"/>
          <w:szCs w:val="28"/>
          <w:lang w:eastAsia="ru-RU"/>
        </w:rPr>
        <w:t>СОБРАНИЕ ДЕПУТАТОВ РЕШИЛО:</w:t>
      </w:r>
    </w:p>
    <w:p w:rsidR="00A2266C" w:rsidRPr="00A2266C" w:rsidRDefault="00A2266C" w:rsidP="00A2266C">
      <w:pPr>
        <w:spacing w:after="0" w:line="240" w:lineRule="auto"/>
        <w:ind w:right="424" w:firstLine="851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2266C" w:rsidRPr="00A2266C" w:rsidRDefault="00A2266C" w:rsidP="00A2266C">
      <w:pPr>
        <w:spacing w:after="0" w:line="240" w:lineRule="auto"/>
        <w:ind w:right="4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«О порядке организации и проведения публичных слушаний, общественных обсуждений в муниципальном образовании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Летницкое </w:t>
      </w: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согласно приложению.</w:t>
      </w:r>
    </w:p>
    <w:p w:rsidR="00A2266C" w:rsidRPr="00A2266C" w:rsidRDefault="00A2266C" w:rsidP="00A2266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66C" w:rsidRPr="00A2266C" w:rsidRDefault="00A2266C" w:rsidP="00A2266C">
      <w:pPr>
        <w:spacing w:after="0" w:line="240" w:lineRule="auto"/>
        <w:ind w:right="4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Настоящее решение вступает в силу со дня его официального обнародования.</w:t>
      </w:r>
    </w:p>
    <w:p w:rsidR="00A2266C" w:rsidRPr="00A2266C" w:rsidRDefault="00A2266C" w:rsidP="00A2266C">
      <w:pPr>
        <w:spacing w:after="0" w:line="240" w:lineRule="auto"/>
        <w:ind w:right="4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66C" w:rsidRPr="00A2266C" w:rsidRDefault="00A2266C" w:rsidP="00A2266C">
      <w:pPr>
        <w:spacing w:after="0" w:line="240" w:lineRule="auto"/>
        <w:ind w:right="42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решения возложить на Главу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266C" w:rsidRPr="00A2266C" w:rsidRDefault="00A2266C" w:rsidP="00A2266C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66C" w:rsidRDefault="00A2266C" w:rsidP="00A22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Собрания депутатов – </w:t>
      </w:r>
    </w:p>
    <w:p w:rsidR="00A2266C" w:rsidRDefault="00A2266C" w:rsidP="00A2266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 Летницкого сельского поселения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                              И.Н. Хребтова</w:t>
      </w:r>
    </w:p>
    <w:p w:rsidR="00A2266C" w:rsidRDefault="00A2266C" w:rsidP="00A2266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A2266C" w:rsidRDefault="00A2266C" w:rsidP="00A2266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A2266C" w:rsidRPr="00A2266C" w:rsidRDefault="00A2266C" w:rsidP="00A22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2266C" w:rsidRPr="00A2266C" w:rsidRDefault="00A2266C" w:rsidP="00A2266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A2266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с. Летник </w:t>
      </w:r>
    </w:p>
    <w:p w:rsidR="00A2266C" w:rsidRPr="00A2266C" w:rsidRDefault="00A2266C" w:rsidP="00A2266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№</w:t>
      </w:r>
      <w:r w:rsidR="00EC30D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68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</w:t>
      </w:r>
      <w:r w:rsidRPr="00A2266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от</w:t>
      </w:r>
      <w:r w:rsidR="00EC30D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29.11.</w:t>
      </w:r>
      <w:r w:rsidRPr="00A2266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2023год.</w:t>
      </w:r>
    </w:p>
    <w:p w:rsidR="00A2266C" w:rsidRPr="00A2266C" w:rsidRDefault="00A2266C" w:rsidP="00A2266C">
      <w:pPr>
        <w:tabs>
          <w:tab w:val="left" w:pos="1475"/>
        </w:tabs>
        <w:autoSpaceDE w:val="0"/>
        <w:autoSpaceDN w:val="0"/>
        <w:adjustRightInd w:val="0"/>
        <w:spacing w:after="0" w:line="240" w:lineRule="auto"/>
        <w:ind w:right="424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66C" w:rsidRPr="00A2266C" w:rsidRDefault="00A2266C" w:rsidP="00A2266C">
      <w:pPr>
        <w:tabs>
          <w:tab w:val="left" w:pos="1475"/>
        </w:tabs>
        <w:autoSpaceDE w:val="0"/>
        <w:autoSpaceDN w:val="0"/>
        <w:adjustRightInd w:val="0"/>
        <w:spacing w:after="0" w:line="240" w:lineRule="auto"/>
        <w:ind w:right="424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66C" w:rsidRPr="00A2266C" w:rsidRDefault="00A2266C" w:rsidP="00A2266C">
      <w:pPr>
        <w:tabs>
          <w:tab w:val="left" w:pos="1475"/>
        </w:tabs>
        <w:autoSpaceDE w:val="0"/>
        <w:autoSpaceDN w:val="0"/>
        <w:adjustRightInd w:val="0"/>
        <w:spacing w:after="0" w:line="240" w:lineRule="auto"/>
        <w:ind w:right="424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66C" w:rsidRPr="00A2266C" w:rsidRDefault="00A2266C" w:rsidP="00A2266C">
      <w:pPr>
        <w:tabs>
          <w:tab w:val="left" w:pos="1475"/>
        </w:tabs>
        <w:autoSpaceDE w:val="0"/>
        <w:autoSpaceDN w:val="0"/>
        <w:adjustRightInd w:val="0"/>
        <w:spacing w:after="0" w:line="240" w:lineRule="auto"/>
        <w:ind w:right="424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66C" w:rsidRPr="00A2266C" w:rsidRDefault="00A2266C" w:rsidP="00A2266C">
      <w:pPr>
        <w:tabs>
          <w:tab w:val="left" w:pos="1475"/>
        </w:tabs>
        <w:autoSpaceDE w:val="0"/>
        <w:autoSpaceDN w:val="0"/>
        <w:adjustRightInd w:val="0"/>
        <w:spacing w:after="0" w:line="240" w:lineRule="auto"/>
        <w:ind w:right="424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66C" w:rsidRPr="00A2266C" w:rsidRDefault="00A2266C" w:rsidP="00A2266C">
      <w:pPr>
        <w:tabs>
          <w:tab w:val="left" w:pos="1475"/>
        </w:tabs>
        <w:autoSpaceDE w:val="0"/>
        <w:autoSpaceDN w:val="0"/>
        <w:adjustRightInd w:val="0"/>
        <w:spacing w:after="0" w:line="240" w:lineRule="auto"/>
        <w:ind w:right="424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66C" w:rsidRPr="00A2266C" w:rsidRDefault="00A2266C" w:rsidP="00A2266C">
      <w:pPr>
        <w:tabs>
          <w:tab w:val="left" w:pos="1475"/>
        </w:tabs>
        <w:autoSpaceDE w:val="0"/>
        <w:autoSpaceDN w:val="0"/>
        <w:adjustRightInd w:val="0"/>
        <w:spacing w:after="0" w:line="240" w:lineRule="auto"/>
        <w:ind w:right="424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66C" w:rsidRPr="00A2266C" w:rsidRDefault="00A2266C" w:rsidP="00A2266C">
      <w:pPr>
        <w:tabs>
          <w:tab w:val="left" w:pos="1475"/>
        </w:tabs>
        <w:autoSpaceDE w:val="0"/>
        <w:autoSpaceDN w:val="0"/>
        <w:adjustRightInd w:val="0"/>
        <w:spacing w:after="0" w:line="240" w:lineRule="auto"/>
        <w:ind w:right="424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66C" w:rsidRPr="00A2266C" w:rsidRDefault="00A2266C" w:rsidP="00A2266C">
      <w:pPr>
        <w:tabs>
          <w:tab w:val="left" w:pos="1475"/>
        </w:tabs>
        <w:autoSpaceDE w:val="0"/>
        <w:autoSpaceDN w:val="0"/>
        <w:adjustRightInd w:val="0"/>
        <w:spacing w:after="0" w:line="240" w:lineRule="auto"/>
        <w:ind w:right="424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66C" w:rsidRPr="00A2266C" w:rsidRDefault="00A2266C" w:rsidP="00A2266C">
      <w:pPr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A2266C" w:rsidRPr="00A2266C" w:rsidRDefault="00A2266C" w:rsidP="00A2266C">
      <w:pPr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 решению </w:t>
      </w:r>
    </w:p>
    <w:p w:rsidR="00A2266C" w:rsidRPr="00A2266C" w:rsidRDefault="00A2266C" w:rsidP="00A2266C">
      <w:pPr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Собрания депутатов </w:t>
      </w:r>
    </w:p>
    <w:p w:rsidR="00A2266C" w:rsidRPr="00A2266C" w:rsidRDefault="00A2266C" w:rsidP="00A2266C">
      <w:pPr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Летницкого</w:t>
      </w:r>
    </w:p>
    <w:p w:rsidR="00A2266C" w:rsidRPr="00A2266C" w:rsidRDefault="00A2266C" w:rsidP="00A2266C">
      <w:pPr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</w:p>
    <w:p w:rsidR="00A2266C" w:rsidRPr="00A2266C" w:rsidRDefault="00A2266C" w:rsidP="00A2266C">
      <w:pPr>
        <w:tabs>
          <w:tab w:val="num" w:pos="200"/>
        </w:tabs>
        <w:spacing w:after="0" w:line="240" w:lineRule="auto"/>
        <w:ind w:right="424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6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 </w:t>
      </w:r>
      <w:r w:rsidR="00EC30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29.11.2023</w:t>
      </w:r>
      <w:r w:rsidRPr="00A226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A226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№ </w:t>
      </w:r>
      <w:r w:rsidR="00EC30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68</w:t>
      </w:r>
      <w:r w:rsidRPr="00A226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A2266C" w:rsidRPr="00A2266C" w:rsidRDefault="00A2266C" w:rsidP="00A2266C">
      <w:pPr>
        <w:tabs>
          <w:tab w:val="num" w:pos="200"/>
        </w:tabs>
        <w:spacing w:after="0" w:line="240" w:lineRule="auto"/>
        <w:ind w:left="4536" w:right="42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66C" w:rsidRPr="00A2266C" w:rsidRDefault="00A2266C" w:rsidP="00A2266C">
      <w:pPr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66C" w:rsidRPr="00A2266C" w:rsidRDefault="00A2266C" w:rsidP="00A2266C">
      <w:pPr>
        <w:spacing w:after="0" w:line="240" w:lineRule="auto"/>
        <w:ind w:left="142" w:right="424" w:firstLine="5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A2266C" w:rsidRPr="00A2266C" w:rsidRDefault="00A2266C" w:rsidP="00A2266C">
      <w:pPr>
        <w:spacing w:after="0" w:line="240" w:lineRule="auto"/>
        <w:ind w:left="142" w:right="4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порядке организации и проведения публичных слушаний, общественных обсуждений в муниципальном образовании </w:t>
      </w:r>
    </w:p>
    <w:p w:rsidR="00A2266C" w:rsidRPr="00A2266C" w:rsidRDefault="00A2266C" w:rsidP="00A2266C">
      <w:pPr>
        <w:spacing w:after="0" w:line="240" w:lineRule="auto"/>
        <w:ind w:left="142" w:right="4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Летницкое </w:t>
      </w: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A2266C" w:rsidRPr="00A2266C" w:rsidRDefault="00A2266C" w:rsidP="00A2266C">
      <w:pPr>
        <w:spacing w:after="0" w:line="240" w:lineRule="auto"/>
        <w:ind w:left="142" w:right="42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66C" w:rsidRPr="00A2266C" w:rsidRDefault="00A2266C" w:rsidP="00A2266C">
      <w:pPr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1. Общие положения</w:t>
      </w:r>
    </w:p>
    <w:p w:rsidR="00A2266C" w:rsidRPr="00A2266C" w:rsidRDefault="00A2266C" w:rsidP="00A2266C">
      <w:pPr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66C" w:rsidRPr="00A2266C" w:rsidRDefault="00A2266C" w:rsidP="00A2266C">
      <w:pPr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Публичные слушания, общественные обсуждения - это одна из форм реализации населением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своего конституционного права на местное самоуправление.</w:t>
      </w:r>
    </w:p>
    <w:p w:rsidR="00A2266C" w:rsidRPr="00A2266C" w:rsidRDefault="00A2266C" w:rsidP="00A2266C">
      <w:pPr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Публичные слушания, общественные обсуждения проводятся в соответствии с Конституцией Российской Федерации, федеральными законами, законами Ростовской области, а также в соответствии с Уставом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Летницкое </w:t>
      </w: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и настоящим Положением о порядке организации и проведения публичных слушаний, общественных обсуждений в муниципальном образовании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Летницкое </w:t>
      </w: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(далее – Положение).</w:t>
      </w:r>
    </w:p>
    <w:p w:rsidR="00A2266C" w:rsidRPr="00A2266C" w:rsidRDefault="00A2266C" w:rsidP="00A2266C">
      <w:pPr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допускается принятие муниципального правового акта, проект которого выносится на публичные слушания, общественные обсуждения до получения результатов публичных слушаний, общественных обсуждений.</w:t>
      </w:r>
    </w:p>
    <w:p w:rsidR="00A2266C" w:rsidRPr="00A2266C" w:rsidRDefault="00A2266C" w:rsidP="00A2266C">
      <w:pPr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66C" w:rsidRPr="00A2266C" w:rsidRDefault="00A2266C" w:rsidP="00A2266C">
      <w:pPr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2. Цели проведения публичных слушаний, общественных обсуждений</w:t>
      </w:r>
    </w:p>
    <w:p w:rsidR="00A2266C" w:rsidRPr="00A2266C" w:rsidRDefault="00A2266C" w:rsidP="00A2266C">
      <w:pPr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66C" w:rsidRPr="00A2266C" w:rsidRDefault="00A2266C" w:rsidP="00A2266C">
      <w:pPr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слушания, общественные обсуждения проводятся с целью:</w:t>
      </w:r>
    </w:p>
    <w:p w:rsidR="00A2266C" w:rsidRPr="00A2266C" w:rsidRDefault="00A2266C" w:rsidP="00A2266C">
      <w:pPr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информирования населения о предполагаемых решениях органов местного самоуправления;</w:t>
      </w:r>
    </w:p>
    <w:p w:rsidR="00A2266C" w:rsidRPr="00A2266C" w:rsidRDefault="00A2266C" w:rsidP="00A2266C">
      <w:pPr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выявления общественного мнения по теме и вопросам, выносимым на публичные слушания, общественные обсуждения;</w:t>
      </w:r>
    </w:p>
    <w:p w:rsidR="00A2266C" w:rsidRPr="00A2266C" w:rsidRDefault="00A2266C" w:rsidP="00A2266C">
      <w:pPr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осуществления взаимодействия органов местного самоуправления с населением;</w:t>
      </w:r>
    </w:p>
    <w:p w:rsidR="00A2266C" w:rsidRPr="00A2266C" w:rsidRDefault="00A2266C" w:rsidP="00A2266C">
      <w:pPr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подготовки предложений и рекомендаций по обсуждаемому муниципальному правовому акту;</w:t>
      </w:r>
    </w:p>
    <w:p w:rsidR="00A2266C" w:rsidRPr="00A2266C" w:rsidRDefault="00A2266C" w:rsidP="00A2266C">
      <w:pPr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A2266C" w:rsidRPr="00A2266C" w:rsidRDefault="00A2266C" w:rsidP="00A2266C">
      <w:pPr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66C" w:rsidRPr="00A2266C" w:rsidRDefault="00A2266C" w:rsidP="00A2266C">
      <w:pPr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3. Вопросы, выносимые на публичные слушания, общественные обсуждения</w:t>
      </w:r>
    </w:p>
    <w:p w:rsidR="00A2266C" w:rsidRPr="00A2266C" w:rsidRDefault="00A2266C" w:rsidP="00A2266C">
      <w:pPr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66C" w:rsidRPr="00A2266C" w:rsidRDefault="00A2266C" w:rsidP="00A2266C">
      <w:pPr>
        <w:spacing w:after="0" w:line="240" w:lineRule="auto"/>
        <w:ind w:right="42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На публичные слушания в порядке, предусмотренном настоящим Положением, должны выноситься:</w:t>
      </w:r>
    </w:p>
    <w:p w:rsidR="00A2266C" w:rsidRPr="00A2266C" w:rsidRDefault="00A2266C" w:rsidP="00A2266C">
      <w:pPr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66C" w:rsidRPr="00A2266C" w:rsidRDefault="00A2266C" w:rsidP="00A2266C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 проект устава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Летницкое </w:t>
      </w:r>
      <w:r w:rsidRPr="00A22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сельское поселение», а также проект муниципального нормативного правового акта о внесении изменений и дополнений в данный устав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Летницкое </w:t>
      </w:r>
      <w:r w:rsidRPr="00A22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сельское поселение»,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Ростовской области или областных законов в целях приведения Устава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Летницкое </w:t>
      </w:r>
      <w:r w:rsidRPr="00A22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сельское поселение» в соответствие с этими нормативными правовыми актами;</w:t>
      </w:r>
    </w:p>
    <w:p w:rsidR="00A2266C" w:rsidRPr="00A2266C" w:rsidRDefault="00A2266C" w:rsidP="00A2266C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2) проект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A22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и отчет о его исполнении;</w:t>
      </w:r>
    </w:p>
    <w:p w:rsidR="00A2266C" w:rsidRPr="00A2266C" w:rsidRDefault="00A2266C" w:rsidP="00A2266C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3) проект стратегии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A22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поселения;</w:t>
      </w:r>
    </w:p>
    <w:p w:rsidR="00A2266C" w:rsidRPr="00A2266C" w:rsidRDefault="00A2266C" w:rsidP="00A2266C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4) вопросы о преобразовании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A22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A22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требуется получение согласия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A22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поселения, выраженного путем голосования либо на сходах граждан.</w:t>
      </w:r>
    </w:p>
    <w:p w:rsidR="00A2266C" w:rsidRPr="00A2266C" w:rsidRDefault="00A2266C" w:rsidP="00A2266C">
      <w:pPr>
        <w:spacing w:after="0" w:line="240" w:lineRule="auto"/>
        <w:ind w:right="42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общественные обсуждения могут выноситься:</w:t>
      </w:r>
    </w:p>
    <w:p w:rsidR="00A2266C" w:rsidRPr="00A2266C" w:rsidRDefault="00A2266C" w:rsidP="00A2266C">
      <w:pPr>
        <w:spacing w:after="0" w:line="240" w:lineRule="auto"/>
        <w:ind w:right="42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общественно значимые вопросы местного значения;</w:t>
      </w:r>
    </w:p>
    <w:p w:rsidR="00A2266C" w:rsidRPr="00A2266C" w:rsidRDefault="00A2266C" w:rsidP="00A2266C">
      <w:pPr>
        <w:spacing w:after="0" w:line="240" w:lineRule="auto"/>
        <w:ind w:right="42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проекты решений органов местного самоуправления.</w:t>
      </w:r>
    </w:p>
    <w:p w:rsidR="00A2266C" w:rsidRPr="00A2266C" w:rsidRDefault="00A2266C" w:rsidP="00A2266C">
      <w:pPr>
        <w:spacing w:after="0" w:line="240" w:lineRule="auto"/>
        <w:ind w:right="42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 общественные обсуждения или публичные слушания выносятся вопросы:</w:t>
      </w:r>
    </w:p>
    <w:p w:rsidR="00A2266C" w:rsidRPr="00A2266C" w:rsidRDefault="00A2266C" w:rsidP="00A2266C">
      <w:pPr>
        <w:spacing w:after="0" w:line="240" w:lineRule="auto"/>
        <w:ind w:right="42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A2266C" w:rsidRPr="00A2266C" w:rsidRDefault="00A2266C" w:rsidP="00A2266C">
      <w:pPr>
        <w:spacing w:after="0" w:line="240" w:lineRule="auto"/>
        <w:ind w:right="42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публичные слушания и (или) общественные обсуждения могут выноситься иные вопросы местного значения и проекты муниципальных правовых актов, требующие учета интересов населения поселения .</w:t>
      </w:r>
    </w:p>
    <w:p w:rsidR="00A2266C" w:rsidRPr="00A2266C" w:rsidRDefault="00A2266C" w:rsidP="00A2266C">
      <w:pPr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 публичные слушания не могут быть вынесены вопросы:</w:t>
      </w:r>
    </w:p>
    <w:p w:rsidR="00A2266C" w:rsidRPr="00A2266C" w:rsidRDefault="00A2266C" w:rsidP="00A2266C">
      <w:pPr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относящиеся в соответствии с действующим законодательством к ведению Российской Федерации, Ростовской области, к совместному ведению Российской Федерации и Ростовской области;</w:t>
      </w:r>
    </w:p>
    <w:p w:rsidR="00A2266C" w:rsidRPr="00A2266C" w:rsidRDefault="00A2266C" w:rsidP="00A2266C">
      <w:pPr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противоречащие Конституции РФ, общепризнанным нормам и принципам международного права, действующему федеральному законодательству, Уставу и законам Ростовской области;</w:t>
      </w:r>
    </w:p>
    <w:p w:rsidR="00A2266C" w:rsidRPr="00A2266C" w:rsidRDefault="00A2266C" w:rsidP="00A2266C">
      <w:pPr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противоречащие общепризнанным нормам морали и нравственности;</w:t>
      </w:r>
    </w:p>
    <w:p w:rsidR="00A2266C" w:rsidRPr="00A2266C" w:rsidRDefault="00A2266C" w:rsidP="00A2266C">
      <w:pPr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4) о доверии или недоверии органам и должностным лицам местного самоуправления, об их поддержке или ответственности.</w:t>
      </w:r>
    </w:p>
    <w:p w:rsidR="00A2266C" w:rsidRPr="00A2266C" w:rsidRDefault="00A2266C" w:rsidP="00A2266C">
      <w:pPr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66C" w:rsidRPr="00A2266C" w:rsidRDefault="00A2266C" w:rsidP="00A2266C">
      <w:pPr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4. Инициаторы проведения публичных слушаний</w:t>
      </w:r>
    </w:p>
    <w:p w:rsidR="00A2266C" w:rsidRPr="00A2266C" w:rsidRDefault="00A2266C" w:rsidP="00A2266C">
      <w:pPr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66C" w:rsidRPr="00A2266C" w:rsidRDefault="00A2266C" w:rsidP="00A2266C">
      <w:pPr>
        <w:tabs>
          <w:tab w:val="left" w:pos="9923"/>
        </w:tabs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Публичные слушания могут проводиться по инициативе:</w:t>
      </w:r>
    </w:p>
    <w:p w:rsidR="00A2266C" w:rsidRPr="00A2266C" w:rsidRDefault="00A2266C" w:rsidP="00A2266C">
      <w:pPr>
        <w:tabs>
          <w:tab w:val="left" w:pos="9923"/>
        </w:tabs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A22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266C" w:rsidRPr="00A2266C" w:rsidRDefault="00A2266C" w:rsidP="00A2266C">
      <w:pPr>
        <w:tabs>
          <w:tab w:val="left" w:pos="9923"/>
        </w:tabs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Собрания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A22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266C" w:rsidRPr="00A2266C" w:rsidRDefault="00A2266C" w:rsidP="00A2266C">
      <w:pPr>
        <w:tabs>
          <w:tab w:val="left" w:pos="9923"/>
        </w:tabs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A2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председателя Собрания депутатов –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A22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266C" w:rsidRPr="00A2266C" w:rsidRDefault="00A2266C" w:rsidP="00A2266C">
      <w:pPr>
        <w:tabs>
          <w:tab w:val="left" w:pos="9923"/>
        </w:tabs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A22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A2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266C" w:rsidRPr="00A2266C" w:rsidRDefault="00A2266C" w:rsidP="00A2266C">
      <w:pPr>
        <w:tabs>
          <w:tab w:val="left" w:pos="9923"/>
        </w:tabs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Публичные слушания, проводимые по инициативе населения или Собрания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назначаются Собранием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A22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а по инициативе председателя Собрания депутатов –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или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- председателем Собрания депутатов – главой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A22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A2266C" w:rsidRPr="00A2266C" w:rsidRDefault="00A2266C" w:rsidP="00A2266C">
      <w:pPr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66C" w:rsidRPr="00A2266C" w:rsidRDefault="00A2266C" w:rsidP="00A2266C">
      <w:pPr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5. Порядок реализации инициативы населения по проведению публичных слушаний</w:t>
      </w:r>
    </w:p>
    <w:p w:rsidR="00A2266C" w:rsidRPr="00A2266C" w:rsidRDefault="00A2266C" w:rsidP="00A2266C">
      <w:pPr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66C" w:rsidRPr="00A2266C" w:rsidRDefault="00A2266C" w:rsidP="00A2266C">
      <w:pPr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1. С инициативой о проведении публичных слушаний по проекту муниципального правового акта может выступить каждый гражданин Российской Федерации.</w:t>
      </w:r>
    </w:p>
    <w:p w:rsidR="00A2266C" w:rsidRPr="00A2266C" w:rsidRDefault="00A2266C" w:rsidP="00A2266C">
      <w:pPr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 инициативой о проведении публичных слушаний от имени населения обращается инициативная группа в составе не менее 10 жителей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обладающих избирательным правом. В поддержку инициативы проведения публичных слушаний инициативная группа представляет в Собрание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подписи (форма подписного листа представлена в приложении 1 к настоящему Положению) не менее 3 процентов жителей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обладающих избирательным правом.</w:t>
      </w:r>
    </w:p>
    <w:p w:rsidR="00A2266C" w:rsidRPr="00A2266C" w:rsidRDefault="00A2266C" w:rsidP="00A2266C">
      <w:pPr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Созданная в соответствии с требованиями настоящего Положения инициативная группа подает в Собрание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ходатайство, отвечающее требованиям части 4 настоящей статьи.</w:t>
      </w:r>
    </w:p>
    <w:p w:rsidR="00A2266C" w:rsidRPr="00A2266C" w:rsidRDefault="00A2266C" w:rsidP="00A2266C">
      <w:pPr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ходатайстве инициативной группы о проведении публичных слушаний должны быть указаны:</w:t>
      </w:r>
    </w:p>
    <w:p w:rsidR="00A2266C" w:rsidRPr="00A2266C" w:rsidRDefault="00A2266C" w:rsidP="00A2266C">
      <w:pPr>
        <w:spacing w:after="0" w:line="240" w:lineRule="atLeast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фамилия, имя, отчество, адрес места жительства каждого члена инициативной группы, </w:t>
      </w:r>
    </w:p>
    <w:p w:rsidR="00A2266C" w:rsidRPr="00A2266C" w:rsidRDefault="00A2266C" w:rsidP="00A2266C">
      <w:pPr>
        <w:spacing w:after="0" w:line="240" w:lineRule="atLeast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вопрос, выносимый на публичные слушания, </w:t>
      </w:r>
    </w:p>
    <w:p w:rsidR="00A2266C" w:rsidRPr="00A2266C" w:rsidRDefault="00A2266C" w:rsidP="00A2266C">
      <w:pPr>
        <w:spacing w:after="0" w:line="240" w:lineRule="atLeast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обоснование необходимости проведения публичных слушаний, </w:t>
      </w:r>
    </w:p>
    <w:p w:rsidR="00A2266C" w:rsidRPr="00A2266C" w:rsidRDefault="00A2266C" w:rsidP="00A2266C">
      <w:pPr>
        <w:spacing w:after="0" w:line="240" w:lineRule="atLeast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предлагаемый состав выступающих на публичных слушаниях. </w:t>
      </w:r>
    </w:p>
    <w:p w:rsidR="00A2266C" w:rsidRPr="00A2266C" w:rsidRDefault="00A2266C" w:rsidP="00A2266C">
      <w:pPr>
        <w:spacing w:after="0" w:line="240" w:lineRule="atLeast"/>
        <w:ind w:left="142" w:right="42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ходатайству прилагается проект муниципального правового акта, выносимого на публичные слушания, информационные и аналитические материалы, относящиеся к теме публичных слушаний, </w:t>
      </w:r>
      <w:r w:rsidRPr="00A2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подписные листы с подписями жителей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A2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копия протокола заседания инициативной группы, на котором было принято решение об инициативе проведения публичных слушаний; избран представитель, уполномоченный представлять интересы инициативной группы.</w:t>
      </w:r>
    </w:p>
    <w:p w:rsidR="00A2266C" w:rsidRPr="00A2266C" w:rsidRDefault="00A2266C" w:rsidP="00A2266C">
      <w:pPr>
        <w:spacing w:after="0" w:line="240" w:lineRule="atLeast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Вопрос о назначении публичных слушаний должен быть рассмотрен Собранием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 позднее чем через 30 календарных дней со дня поступления ходатайства инициативной группы.</w:t>
      </w:r>
    </w:p>
    <w:p w:rsidR="00A2266C" w:rsidRPr="00A2266C" w:rsidRDefault="00A2266C" w:rsidP="00A2266C">
      <w:pPr>
        <w:spacing w:after="0" w:line="240" w:lineRule="atLeast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заседание Собрания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кроме инициативной группы, в обязательном порядке приглашаются специалисты, эксперты, должностные лица, в компетенции которых находятся вопросы, предлагаемые к рассмотрению на публичных слушаниях.</w:t>
      </w:r>
    </w:p>
    <w:p w:rsidR="00A2266C" w:rsidRPr="00A2266C" w:rsidRDefault="00A2266C" w:rsidP="00A2266C">
      <w:pPr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 результатам рассмотрения Собрание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принимает одно из решений:</w:t>
      </w:r>
    </w:p>
    <w:p w:rsidR="00A2266C" w:rsidRPr="00A2266C" w:rsidRDefault="00A2266C" w:rsidP="00A2266C">
      <w:pPr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назначить публичные слушания;</w:t>
      </w:r>
    </w:p>
    <w:p w:rsidR="00A2266C" w:rsidRPr="00A2266C" w:rsidRDefault="00A2266C" w:rsidP="00A2266C">
      <w:pPr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отказать в назначении публичных слушаний.</w:t>
      </w:r>
    </w:p>
    <w:p w:rsidR="00A2266C" w:rsidRPr="00A2266C" w:rsidRDefault="00A2266C" w:rsidP="00A2266C">
      <w:pPr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Основанием для отказа  в назначении публичных слушаний является:</w:t>
      </w:r>
    </w:p>
    <w:p w:rsidR="00A2266C" w:rsidRPr="00A2266C" w:rsidRDefault="00A2266C" w:rsidP="00A2266C">
      <w:pPr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требований, установленных настоящим Положением;</w:t>
      </w:r>
    </w:p>
    <w:p w:rsidR="00A2266C" w:rsidRPr="00A2266C" w:rsidRDefault="00A2266C" w:rsidP="00A2266C">
      <w:pPr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несоответствие проекта муниципального правового акта, выносимого на публичные слушания, Конституции Российской Федерации, федеральным законам, законам Ростовской области, Уставу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Летницкое </w:t>
      </w: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A2266C" w:rsidRPr="00A2266C" w:rsidRDefault="00A2266C" w:rsidP="00A2266C">
      <w:pPr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случае принятия Собранием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принятия. В решении должны быть указаны причины отказа в назначении публичных слушаний.</w:t>
      </w:r>
    </w:p>
    <w:p w:rsidR="00A2266C" w:rsidRPr="00A2266C" w:rsidRDefault="00A2266C" w:rsidP="00A2266C">
      <w:pPr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66C" w:rsidRPr="00A2266C" w:rsidRDefault="00A2266C" w:rsidP="00A2266C">
      <w:pPr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6. Назначение публичных слушаний</w:t>
      </w:r>
    </w:p>
    <w:p w:rsidR="00A2266C" w:rsidRPr="00A2266C" w:rsidRDefault="00A2266C" w:rsidP="00A2266C">
      <w:pPr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66C" w:rsidRPr="00A2266C" w:rsidRDefault="00A2266C" w:rsidP="00A2266C">
      <w:pPr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2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Собрания депутатов – 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A22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издает постановление о проведении публичных слушаний.</w:t>
      </w:r>
    </w:p>
    <w:p w:rsidR="00A2266C" w:rsidRPr="00A2266C" w:rsidRDefault="00A2266C" w:rsidP="00A2266C">
      <w:pPr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Собрание депутатов принимает решение о проведении публичных слушаний.</w:t>
      </w:r>
    </w:p>
    <w:p w:rsidR="00A2266C" w:rsidRPr="00A2266C" w:rsidRDefault="00A2266C" w:rsidP="00A2266C">
      <w:pPr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2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A2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издает 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A2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A2266C" w:rsidRPr="00A2266C" w:rsidRDefault="00A2266C" w:rsidP="00A2266C">
      <w:pPr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назначении публичных слушаний Собранием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вопрос рассматривается на очередном заседании в соответствии с регламентом Собрания депутатов.</w:t>
      </w:r>
    </w:p>
    <w:p w:rsidR="00A2266C" w:rsidRPr="00A2266C" w:rsidRDefault="00A2266C" w:rsidP="00A2266C">
      <w:pPr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назначении публичных слушаний принимается большинством голосов от установленной численности депутатов.</w:t>
      </w:r>
    </w:p>
    <w:p w:rsidR="00A2266C" w:rsidRPr="00A2266C" w:rsidRDefault="00A2266C" w:rsidP="00A2266C">
      <w:pPr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A2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решении Собрания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A2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постановлении председателя Собрания депутатов –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A22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A2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постановлении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A2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 назначении публичных слушаний должны в обязательном порядке указываться:</w:t>
      </w:r>
    </w:p>
    <w:p w:rsidR="00A2266C" w:rsidRPr="00A2266C" w:rsidRDefault="00A2266C" w:rsidP="00A2266C">
      <w:pPr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вопрос либо проект муниципального правового акта, выносимый на публичные слушания;</w:t>
      </w:r>
    </w:p>
    <w:p w:rsidR="00A2266C" w:rsidRPr="00A2266C" w:rsidRDefault="00A2266C" w:rsidP="00A2266C">
      <w:pPr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дата, время и место проведения публичных слушаний;</w:t>
      </w:r>
    </w:p>
    <w:p w:rsidR="00A2266C" w:rsidRPr="00A2266C" w:rsidRDefault="00A2266C" w:rsidP="00A2266C">
      <w:pPr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сроки и место представления предложений и замечаний по вопросам, обсуждаемым на публичных слушаниях, заявок на участие в публичных слушаниях;</w:t>
      </w:r>
    </w:p>
    <w:p w:rsidR="00A2266C" w:rsidRPr="00A2266C" w:rsidRDefault="00A2266C" w:rsidP="00A2266C">
      <w:pPr>
        <w:spacing w:after="0" w:line="240" w:lineRule="auto"/>
        <w:ind w:right="4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Публичные слушания должны быть проведены не позднее 30 календарных дней со дня принятия решения о назначении публичных слушаний до даты их проведения.</w:t>
      </w:r>
    </w:p>
    <w:p w:rsidR="00A2266C" w:rsidRPr="00A2266C" w:rsidRDefault="00A2266C" w:rsidP="00A2266C">
      <w:pPr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Решение Собрания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A2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постановление председателя Собрания депутатов –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A22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A2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A2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 назначении публичных слушаний, с указанием времени и места проведения публичных слушаний, а также проект муниципального правового акта, выносимого на публичные слушания, не позднее, чем за 7 календарных дней до дня проведения публичных слушаний, подлежат официальному опубликованию (обнародованию).</w:t>
      </w:r>
    </w:p>
    <w:p w:rsidR="00A2266C" w:rsidRPr="00A2266C" w:rsidRDefault="00A2266C" w:rsidP="00A2266C">
      <w:pPr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С момента опубликования решения Собрания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A22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2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поселения, постановления председателя Собрания депутатов –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A2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постановления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A2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 проведении публичных слушаний жители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A22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A2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имеющие право на участие в публичных слушаниях, считаются оповещенными о времени и месте проведения публичных слушаний. </w:t>
      </w:r>
    </w:p>
    <w:p w:rsidR="00A2266C" w:rsidRPr="00A2266C" w:rsidRDefault="00A2266C" w:rsidP="00A2266C">
      <w:pPr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муниципального правового акта размещается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</w:t>
      </w: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Ростовской области с учетом положений Федерального </w:t>
      </w:r>
      <w:hyperlink r:id="rId6" w:history="1">
        <w:r w:rsidRPr="00A226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самоуправления», для представления возможности жителями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A2266C" w:rsidRPr="00A2266C" w:rsidRDefault="00A2266C" w:rsidP="00A2266C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материалов и информации, указанных в части 5 настоящей статьи, обеспечения возможности представления жителями поселения своих замечаний и предложений по проекту муниципального правового акта,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</w:p>
    <w:p w:rsidR="00A2266C" w:rsidRPr="00A2266C" w:rsidRDefault="00A2266C" w:rsidP="00A2266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66C" w:rsidRPr="00A2266C" w:rsidRDefault="00A2266C" w:rsidP="00A2266C">
      <w:pPr>
        <w:spacing w:after="0" w:line="240" w:lineRule="auto"/>
        <w:ind w:right="42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7. Назначение общественных обсуждений</w:t>
      </w:r>
    </w:p>
    <w:p w:rsidR="00A2266C" w:rsidRPr="00A2266C" w:rsidRDefault="00A2266C" w:rsidP="00A2266C">
      <w:pPr>
        <w:spacing w:after="0" w:line="240" w:lineRule="auto"/>
        <w:ind w:right="42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66C" w:rsidRPr="00A2266C" w:rsidRDefault="00A2266C" w:rsidP="00A2266C">
      <w:pPr>
        <w:numPr>
          <w:ilvl w:val="0"/>
          <w:numId w:val="1"/>
        </w:numPr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обсуждение назначается правовым актом инициатора общественного обсуждения, в котором должна содержаться следующая информация:</w:t>
      </w:r>
    </w:p>
    <w:p w:rsidR="00A2266C" w:rsidRPr="00A2266C" w:rsidRDefault="00A2266C" w:rsidP="00A2266C">
      <w:pPr>
        <w:numPr>
          <w:ilvl w:val="0"/>
          <w:numId w:val="2"/>
        </w:numPr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 значимый(е) вопрос(ы) и (или) проект(ы) решения(й) органов местного самоуправления, муниципальных организаций, иных органов и организаций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осуществляющих в </w:t>
      </w: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федеральными законами отдельные публичные полномочия, по которому инициируется проведение общественного обсуждения;</w:t>
      </w:r>
    </w:p>
    <w:p w:rsidR="00A2266C" w:rsidRPr="00A2266C" w:rsidRDefault="00A2266C" w:rsidP="00A2266C">
      <w:pPr>
        <w:numPr>
          <w:ilvl w:val="0"/>
          <w:numId w:val="2"/>
        </w:numPr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проведения общественного обсуждения;</w:t>
      </w:r>
    </w:p>
    <w:p w:rsidR="00A2266C" w:rsidRPr="00A2266C" w:rsidRDefault="00A2266C" w:rsidP="00A2266C">
      <w:pPr>
        <w:numPr>
          <w:ilvl w:val="0"/>
          <w:numId w:val="2"/>
        </w:numPr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место, дата, время начала и окончания проведения общественного обсуждения.</w:t>
      </w:r>
    </w:p>
    <w:p w:rsidR="00A2266C" w:rsidRPr="00A2266C" w:rsidRDefault="00A2266C" w:rsidP="00A2266C">
      <w:pPr>
        <w:spacing w:after="0" w:line="240" w:lineRule="auto"/>
        <w:ind w:right="42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66C" w:rsidRPr="00A2266C" w:rsidRDefault="00A2266C" w:rsidP="00A2266C">
      <w:pPr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8. Организация подготовки публичных слушаний</w:t>
      </w:r>
    </w:p>
    <w:p w:rsidR="00A2266C" w:rsidRPr="00A2266C" w:rsidRDefault="00A2266C" w:rsidP="00A2266C">
      <w:pPr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66C" w:rsidRPr="00A2266C" w:rsidRDefault="00A2266C" w:rsidP="00A2266C">
      <w:pPr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Организация проведения публичных слушаний возлагается на инициаторов проведения публичных слушаний.</w:t>
      </w:r>
    </w:p>
    <w:p w:rsidR="00A2266C" w:rsidRPr="00A2266C" w:rsidRDefault="00A2266C" w:rsidP="00A2266C">
      <w:pPr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публичные слушания проводятся по инициативе Собрания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</w:t>
      </w:r>
      <w:r w:rsidRPr="00A2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председателя Собрания депутатов –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A22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 специалиста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к компетенции которого относится выносимый на публичные слушания вопрос. </w:t>
      </w:r>
    </w:p>
    <w:p w:rsidR="00A2266C" w:rsidRPr="00A2266C" w:rsidRDefault="00A2266C" w:rsidP="00A2266C">
      <w:pPr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проведения публичных слушаний по инициативе населения осуществляется ими самостоятельно.</w:t>
      </w:r>
    </w:p>
    <w:p w:rsidR="00A2266C" w:rsidRPr="00A2266C" w:rsidRDefault="00A2266C" w:rsidP="00A2266C">
      <w:pPr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Публичные слушания могут проводиться в рабочее время.</w:t>
      </w:r>
    </w:p>
    <w:p w:rsidR="00A2266C" w:rsidRPr="00A2266C" w:rsidRDefault="00A2266C" w:rsidP="00A2266C">
      <w:pPr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публичных слушаний в нерабочие, праздничные дни не допускается.</w:t>
      </w:r>
    </w:p>
    <w:p w:rsidR="00A2266C" w:rsidRPr="00A2266C" w:rsidRDefault="00A2266C" w:rsidP="00A2266C">
      <w:pPr>
        <w:numPr>
          <w:ilvl w:val="0"/>
          <w:numId w:val="3"/>
        </w:numPr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местного самоуправления, принявший решение о назначении публичных слушаний, определяет выступающих на публичных слушаниях с учетом предложений, поступивших от населения, а также список должностных лиц, специалистов, организаций, представителей общественности, приглашаемых к участию в публичных слушаниях.</w:t>
      </w:r>
    </w:p>
    <w:p w:rsidR="00A2266C" w:rsidRPr="00A2266C" w:rsidRDefault="00A2266C" w:rsidP="00A2266C">
      <w:pPr>
        <w:numPr>
          <w:ilvl w:val="0"/>
          <w:numId w:val="3"/>
        </w:numPr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публичных слушаний обеспечивается возможность высказать свое мнение по проекту муниципального правового акта, вынесенного на публичные слушания.</w:t>
      </w:r>
    </w:p>
    <w:p w:rsidR="00A2266C" w:rsidRPr="00A2266C" w:rsidRDefault="00A2266C" w:rsidP="00A2266C">
      <w:pPr>
        <w:spacing w:after="0" w:line="240" w:lineRule="auto"/>
        <w:ind w:right="42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66C" w:rsidRPr="00A2266C" w:rsidRDefault="00A2266C" w:rsidP="00A2266C">
      <w:pPr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9. Порядок проведения публичных слушаний</w:t>
      </w:r>
    </w:p>
    <w:p w:rsidR="00A2266C" w:rsidRPr="00A2266C" w:rsidRDefault="00A2266C" w:rsidP="00A2266C">
      <w:pPr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66C" w:rsidRPr="00A2266C" w:rsidRDefault="00A2266C" w:rsidP="00A2266C">
      <w:pPr>
        <w:numPr>
          <w:ilvl w:val="0"/>
          <w:numId w:val="4"/>
        </w:numPr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Публичные слушания проводятся публично и открыто в назначенное время, дату и в определенном месте.</w:t>
      </w:r>
    </w:p>
    <w:p w:rsidR="00A2266C" w:rsidRPr="00A2266C" w:rsidRDefault="00A2266C" w:rsidP="00A2266C">
      <w:pPr>
        <w:numPr>
          <w:ilvl w:val="0"/>
          <w:numId w:val="4"/>
        </w:numPr>
        <w:shd w:val="clear" w:color="auto" w:fill="FFFFFF"/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Публичные слушания проводятся в помещении, пригодном для размещения в нем представителей различных групп населения, права и законные интересы которых затрагивают вопросы, вынесенные на публичные слушания. Организатор слушаний не вправе ограничить доступ в помещение заинтересованных лиц или их представителей.</w:t>
      </w:r>
    </w:p>
    <w:p w:rsidR="00A2266C" w:rsidRPr="00A2266C" w:rsidRDefault="00A2266C" w:rsidP="00A2266C">
      <w:pPr>
        <w:numPr>
          <w:ilvl w:val="0"/>
          <w:numId w:val="4"/>
        </w:numPr>
        <w:shd w:val="clear" w:color="auto" w:fill="FFFFFF"/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публичных слушаниях председательствует председатель Собрания депутатов – 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A2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либо иное лицо, определяемое органом местного самоуправления, назначившим публичные слушания.</w:t>
      </w:r>
    </w:p>
    <w:p w:rsidR="00A2266C" w:rsidRPr="00A2266C" w:rsidRDefault="00A2266C" w:rsidP="00A2266C">
      <w:pPr>
        <w:shd w:val="clear" w:color="auto" w:fill="FFFFFF"/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Председательствующий на публичных слушаниях открывает слушания, оглашает тему публичных слушаний, перечень вопросов, выносимых на публичные слушания, инициаторов проведения публичных слушаний, предлагает порядок проведения слушаний и регламент работы, представляет себя,  секретаря публичных слушаний, приглашенных.</w:t>
      </w:r>
    </w:p>
    <w:p w:rsidR="00A2266C" w:rsidRPr="00A2266C" w:rsidRDefault="00A2266C" w:rsidP="00A2266C">
      <w:pPr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Секретарь публичных слушаний ведет протокол публичных слушаний. При ведении протокола секретарь может использовать видео- или аудиозапись. </w:t>
      </w:r>
    </w:p>
    <w:p w:rsidR="00A2266C" w:rsidRPr="00A2266C" w:rsidRDefault="00A2266C" w:rsidP="00A2266C">
      <w:pPr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Для организации обсуждений председательствующий объявляет вопрос, по которому проводится обсуждение, и предоставляет слово участникам публичных слушаний с правом выступления для аргументации своих предложений по теме публичных слушаний.</w:t>
      </w:r>
    </w:p>
    <w:p w:rsidR="00A2266C" w:rsidRPr="00A2266C" w:rsidRDefault="00A2266C" w:rsidP="00A2266C">
      <w:pPr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 публичных слушаниях обсуждаются только вопросы и (или) проекты нормативных актов, опубликованные в установленном настоящим Положением о  порядке. Первое слово на публичных слушаниях предоставляется представителю (представителям) органа, проект муниципального правового акта которого является предметом публичных слушаний. В случае если публичные слушания проводятся по инициативе населения, первое слово предоставляется представителю инициативной группы.</w:t>
      </w:r>
    </w:p>
    <w:p w:rsidR="00A2266C" w:rsidRPr="00A2266C" w:rsidRDefault="00A2266C" w:rsidP="00A2266C">
      <w:pPr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8. Участники публичных слушаний вправе направлять на имя инициаторов публичных слушаний предложения и замечания, касающиеся вопросов, вынесенных на публичные слушания, в письменной форме.</w:t>
      </w:r>
    </w:p>
    <w:p w:rsidR="00A2266C" w:rsidRPr="00A2266C" w:rsidRDefault="00A2266C" w:rsidP="00A2266C">
      <w:pPr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Все присутствующие на публичных слушаниях граждане, представители организаций, учреждений, общественных объединений имеют право высказывать свои предложения, замечания по рассматриваемым вопросам, в порядке предусмотренным регламентом проведения публичного слушания. </w:t>
      </w:r>
    </w:p>
    <w:p w:rsidR="00A2266C" w:rsidRPr="00A2266C" w:rsidRDefault="00A2266C" w:rsidP="00A2266C">
      <w:pPr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Все поступившие замечания и предложения учитываются и выносятся на обсуждение всех участников публичного слушания, после чего ставится на голосование итоговый результат и публичные слушания объявляются закрытыми.</w:t>
      </w:r>
    </w:p>
    <w:p w:rsidR="00A2266C" w:rsidRPr="00A2266C" w:rsidRDefault="00A2266C" w:rsidP="00A2266C">
      <w:pPr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66C" w:rsidRPr="00A2266C" w:rsidRDefault="00A2266C" w:rsidP="00A2266C">
      <w:pPr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10. Организация проведения общественных обсуждений</w:t>
      </w:r>
    </w:p>
    <w:p w:rsidR="00A2266C" w:rsidRPr="00A2266C" w:rsidRDefault="00A2266C" w:rsidP="00A2266C">
      <w:pPr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66C" w:rsidRPr="00A2266C" w:rsidRDefault="00A2266C" w:rsidP="00A2266C">
      <w:pPr>
        <w:numPr>
          <w:ilvl w:val="0"/>
          <w:numId w:val="5"/>
        </w:numPr>
        <w:shd w:val="clear" w:color="auto" w:fill="FFFFFF"/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Общественные обсуждения проводятся с обязательным участием уполномоченных лиц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полномочия, представителей граждан и общественных объединений, интересы которых затрагиваются соответствующим решением.</w:t>
      </w:r>
    </w:p>
    <w:p w:rsidR="00A2266C" w:rsidRPr="00A2266C" w:rsidRDefault="00A2266C" w:rsidP="00A2266C">
      <w:pPr>
        <w:shd w:val="clear" w:color="auto" w:fill="FFFFFF"/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Общественное обсуждение проводится с привлечением к участию в нем представителей различных профессиональных и социальных групп, в том числе лиц, права и законные интересы которых затрагивает или может затронуть решение, проект которого выносится на общественное обсуждение.</w:t>
      </w:r>
    </w:p>
    <w:p w:rsidR="00A2266C" w:rsidRPr="00A2266C" w:rsidRDefault="00A2266C" w:rsidP="00A2266C">
      <w:pPr>
        <w:shd w:val="clear" w:color="auto" w:fill="FFFFFF"/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Общественное обсуждение проводится публично и открыто. Участники общественного обсуждения вправе свободно выражать свое мнение и вносить предложения по вопросам, вынесенным на общественное обсуждение. Общественное обсуждение указанных вопросов может проводиться через средства массовой информации, в том числе через информационно-телекоммуникационную сеть "Интернет".</w:t>
      </w:r>
    </w:p>
    <w:p w:rsidR="00A2266C" w:rsidRPr="00A2266C" w:rsidRDefault="00A2266C" w:rsidP="00A2266C">
      <w:pPr>
        <w:shd w:val="clear" w:color="auto" w:fill="FFFFFF"/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Порядок проведения общественного обсуждения устанавливается его организатором в соответствии с Федеральным законом   от 21 июля </w:t>
      </w:r>
      <w:smartTag w:uri="urn:schemas-microsoft-com:office:smarttags" w:element="metricconverter">
        <w:smartTagPr>
          <w:attr w:name="ProductID" w:val="2014 г"/>
        </w:smartTagPr>
        <w:r w:rsidRPr="00A226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2014 г</w:t>
        </w:r>
      </w:smartTag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N 212-ФЗ "Об основах общественного контроля в Российской Федерации", другими федеральными законами и иными нормативными правовыми актами Российской Федерации, законами и иными нормативными правовыми актами </w:t>
      </w: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Ростовской области,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A2266C" w:rsidRPr="00A2266C" w:rsidRDefault="00A2266C" w:rsidP="00A2266C">
      <w:pPr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Организатор общественного обсуждения заблаговременно обнародует информацию о вопросе, выносимом на общественное обсуждение, сроке, порядке его проведения и определения его результатов. </w:t>
      </w:r>
    </w:p>
    <w:p w:rsidR="00A2266C" w:rsidRDefault="00A2266C" w:rsidP="00A2266C">
      <w:pPr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этом организатор обеспечивает всем участникам общественного обсуждения свободный доступ к имеющимся в его распоряжении материалам, касающимся вопроса, выносимого на общественное обсуждение.</w:t>
      </w:r>
    </w:p>
    <w:p w:rsidR="001B1DFA" w:rsidRPr="00A2266C" w:rsidRDefault="001B1DFA" w:rsidP="00A2266C">
      <w:pPr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66C" w:rsidRPr="00A2266C" w:rsidRDefault="00A2266C" w:rsidP="00A2266C">
      <w:pPr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66C" w:rsidRPr="00A2266C" w:rsidRDefault="00A2266C" w:rsidP="00A2266C">
      <w:pPr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11. Результаты публичных слушаний</w:t>
      </w:r>
    </w:p>
    <w:p w:rsidR="00A2266C" w:rsidRPr="00A2266C" w:rsidRDefault="00A2266C" w:rsidP="00A2266C">
      <w:pPr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66C" w:rsidRPr="00A2266C" w:rsidRDefault="00A2266C" w:rsidP="00A2266C">
      <w:pPr>
        <w:numPr>
          <w:ilvl w:val="0"/>
          <w:numId w:val="6"/>
        </w:numPr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публичных слушаний их организатор составляет итоговый документ (протокол), содержащий обобщенную информацию о ходе публичных слушаний, в том числе о мнениях их участников, поступивших предложениях и заявлениях, об одобренных большинством участников слушаний рекомендациях.</w:t>
      </w:r>
    </w:p>
    <w:p w:rsidR="00A2266C" w:rsidRPr="00A2266C" w:rsidRDefault="00A2266C" w:rsidP="00A2266C">
      <w:pPr>
        <w:numPr>
          <w:ilvl w:val="0"/>
          <w:numId w:val="6"/>
        </w:numPr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публичных слушаний должен быть оформлен не позднее 5 календарных дней со дня проведения и содержать позиции, мнения, замечания и предложения участников публичных слушаний по всем вопросам, выносимым на публичные слушания. Протокол подписывается председателем и секретарем публичных слушаний.</w:t>
      </w:r>
    </w:p>
    <w:p w:rsidR="00A2266C" w:rsidRPr="00A2266C" w:rsidRDefault="00A2266C" w:rsidP="00A2266C">
      <w:pPr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Инициаторы проведения публичных слушаний в срок не позднее 5 календарных дней со дня оформления протокола публичных слушаний передают должностным лицам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 ведении которых находятся вынесенные на публичные слушания вопросы, для рассмотрения и анализа поступивших в ходе публичных слушаний предложений и замечаний.</w:t>
      </w:r>
    </w:p>
    <w:p w:rsidR="00A2266C" w:rsidRPr="00A2266C" w:rsidRDefault="00A2266C" w:rsidP="00A2266C">
      <w:pPr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срок не позднее 5 календарных дней со дня получения протокола должностное лицо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дает заключение о результатах публичных слушаний с </w:t>
      </w:r>
      <w:r w:rsidRPr="00A22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мотивированным обоснованием принятого решения, подписываемое председателем Собрания депутатов – главой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A22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или главой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A22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поселения,</w:t>
      </w: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2 к настоящему Положению. </w:t>
      </w:r>
    </w:p>
    <w:p w:rsidR="00A2266C" w:rsidRPr="00A2266C" w:rsidRDefault="00A2266C" w:rsidP="00A2266C">
      <w:pPr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заключения и проведения экспертизы должностное лицо имеет право привлекать к работе экспертов, специалистов различных организаций независимо от организационно-правовой формы и формы собственности.</w:t>
      </w:r>
    </w:p>
    <w:p w:rsidR="00A2266C" w:rsidRPr="00A2266C" w:rsidRDefault="00A2266C" w:rsidP="00A2266C">
      <w:pPr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Заключение о результатах публичных слушаний передается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A2266C" w:rsidRPr="00A2266C" w:rsidRDefault="00A2266C" w:rsidP="00A2266C">
      <w:pPr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A22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Заключение о результатах публичных слушаний подлежит официальному опубликованию (обнародованию) не позднее чем через 30 календарных дней со дня окончания публичных слушаний </w:t>
      </w: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Уставом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Летницкое </w:t>
      </w: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настоящим Положением и размещается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в информационно - телекоммуникационной сети «Интернет».</w:t>
      </w:r>
    </w:p>
    <w:p w:rsidR="00A2266C" w:rsidRPr="00A2266C" w:rsidRDefault="00A2266C" w:rsidP="00A2266C">
      <w:pPr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Заключение о результатах публичных слушаний, протокол публичных слушаний и материалы, собранные в ходе подготовки и проведения публичных слушаний, хранятся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A2266C" w:rsidRPr="00A2266C" w:rsidRDefault="00A2266C" w:rsidP="00A2266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66C" w:rsidRPr="00A2266C" w:rsidRDefault="00A2266C" w:rsidP="00A2266C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12. Результаты общественных обсуждений</w:t>
      </w:r>
    </w:p>
    <w:p w:rsidR="00A2266C" w:rsidRPr="00A2266C" w:rsidRDefault="00A2266C" w:rsidP="00A2266C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66C" w:rsidRPr="00A2266C" w:rsidRDefault="00A2266C" w:rsidP="00A2266C">
      <w:pPr>
        <w:numPr>
          <w:ilvl w:val="0"/>
          <w:numId w:val="7"/>
        </w:numPr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общественного обсуждения его организатор подготавливает итоговый документ - протокол, который направляется на рассмотрение в органы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обнародуется в соответствии с Федеральным законом от 21 июля 2014 года N 212-ФЗ "Об основах общественного контроля в Российской Федерации", в том числе размещается в информационно-телекоммуникационной сети "Интернет".</w:t>
      </w:r>
    </w:p>
    <w:p w:rsidR="00A2266C" w:rsidRPr="00A2266C" w:rsidRDefault="00A2266C" w:rsidP="00A2266C">
      <w:pPr>
        <w:numPr>
          <w:ilvl w:val="0"/>
          <w:numId w:val="7"/>
        </w:numPr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в соответствии с компетенцией, обязаны рассмотреть направленный им итоговый документ (протокол), подготовленный по результатам общественного обсуждения, и в установленный законодательством Российской Федерации срок направить организатору общественного обсуждения обоснованный ответ.</w:t>
      </w:r>
    </w:p>
    <w:p w:rsidR="00A2266C" w:rsidRPr="00A2266C" w:rsidRDefault="00A2266C" w:rsidP="00A2266C">
      <w:pPr>
        <w:numPr>
          <w:ilvl w:val="0"/>
          <w:numId w:val="7"/>
        </w:numPr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предусмотренных федеральными законами и иными нормативными правовыми актами Российской Федерации, законами и иными нормативными правовыми актами Ростовской области,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органы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учитывают предложения, рекомендации и выводы, содержащиеся в этих документах.</w:t>
      </w:r>
    </w:p>
    <w:p w:rsidR="00A2266C" w:rsidRPr="00A2266C" w:rsidRDefault="00A2266C" w:rsidP="00A2266C">
      <w:pPr>
        <w:numPr>
          <w:ilvl w:val="0"/>
          <w:numId w:val="7"/>
        </w:numPr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предусмотренных федеральными законами и иными нормативными правовыми актами Российской Федерации, законами и иными нормативными правовыми актами Ростовской области,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предложения, рекомендации и выводы, содержащиеся в итоговых документах, учитываются при оценке эффективности деятельности муниципальных организаций.</w:t>
      </w:r>
    </w:p>
    <w:p w:rsidR="00A2266C" w:rsidRPr="00A2266C" w:rsidRDefault="00A2266C" w:rsidP="00A2266C">
      <w:pPr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66C" w:rsidRPr="00A2266C" w:rsidRDefault="00A2266C" w:rsidP="00A2266C">
      <w:pPr>
        <w:spacing w:after="0" w:line="240" w:lineRule="auto"/>
        <w:ind w:right="424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66C" w:rsidRPr="00A2266C" w:rsidRDefault="00A2266C" w:rsidP="00A2266C">
      <w:pPr>
        <w:spacing w:after="0" w:line="240" w:lineRule="auto"/>
        <w:ind w:right="42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13. Особенности проведения публичных слушаний по проекту Устава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Летницкое </w:t>
      </w: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проекту муниципального правового акта о внесении изменений и дополнений в Устав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Летницкое </w:t>
      </w: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A2266C" w:rsidRPr="00A2266C" w:rsidRDefault="00A2266C" w:rsidP="00A2266C">
      <w:pPr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66C" w:rsidRPr="00A2266C" w:rsidRDefault="00A2266C" w:rsidP="00A2266C">
      <w:pPr>
        <w:numPr>
          <w:ilvl w:val="0"/>
          <w:numId w:val="8"/>
        </w:numPr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Устава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Летницкое </w:t>
      </w: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проект муниципального правового акта о внесении изменений и дополнений в Устав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Летницкое </w:t>
      </w: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не позднее, чем за 30 дней до дня рассмотрения вопроса о принятии Устава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Летницкое </w:t>
      </w: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</w:t>
      </w:r>
      <w:r w:rsidRPr="00A2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внесении изменений и дополнений в Устав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Летницкое </w:t>
      </w: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поселение» подлежат официальному опубликованию с одновременным опубликованием установленного Собранием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A2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порядка учета предложений по проекту Устава, проекту указанного муниципального правового акта, а также порядка участия граждан в его обсуждении. Не требуется официальное опубликование </w:t>
      </w:r>
      <w:r w:rsidRPr="00A2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Летницкое </w:t>
      </w:r>
      <w:r w:rsidRPr="00A2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поселение», а также порядка участия граждан в его обсуждении в случае, если указанные изменения и дополнения вносятся в форме точного воспроизведения положений Конституции Российской Федерации, федеральных законов, Устава Ростовской области или областных законов в целях приведения Устава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Летницкое </w:t>
      </w:r>
      <w:r w:rsidRPr="00A2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 в соответствие с этими нормативными правовыми актами.</w:t>
      </w:r>
    </w:p>
    <w:p w:rsidR="00A2266C" w:rsidRPr="00A2266C" w:rsidRDefault="00A2266C" w:rsidP="00A2266C">
      <w:pPr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Предложения по проекту Устава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Летницкое </w:t>
      </w: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проекту муниципального правового акта о внесении изменений и дополнений в Устав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Летницкое </w:t>
      </w: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поселение»:</w:t>
      </w:r>
    </w:p>
    <w:p w:rsidR="00A2266C" w:rsidRPr="00A2266C" w:rsidRDefault="00A2266C" w:rsidP="00A2266C">
      <w:pPr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Направляются в письменном или электронном виде: главе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</w:t>
      </w:r>
      <w:r w:rsidR="00DE749F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ьского поселения</w:t>
      </w:r>
      <w:r w:rsidR="00DE749F" w:rsidRPr="00DE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DE749F"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Собрания депутатов - главе </w:t>
      </w:r>
      <w:r w:rsidR="00DE749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="00DE749F"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DE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(ул. Ленина, 50</w:t>
      </w: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r w:rsidR="00DE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Летник</w:t>
      </w: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E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4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Песчанокопский  район Ростовская область, 347568</w:t>
      </w: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электронная почта </w:t>
      </w:r>
      <w:r w:rsidRPr="00A226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r w:rsidR="00DE749F">
        <w:rPr>
          <w:rFonts w:ascii="Times New Roman" w:eastAsia="Times New Roman" w:hAnsi="Times New Roman" w:cs="Times New Roman"/>
          <w:sz w:val="28"/>
          <w:szCs w:val="28"/>
          <w:lang w:eastAsia="ru-RU"/>
        </w:rPr>
        <w:t>30321</w:t>
      </w: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DE74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donpac</w:t>
      </w: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226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DE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Pr="00A226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30</w:t>
      </w: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официального опубликования указанного проекта.</w:t>
      </w:r>
    </w:p>
    <w:p w:rsidR="00A2266C" w:rsidRPr="00A2266C" w:rsidRDefault="00A2266C" w:rsidP="00A2266C">
      <w:pPr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Оформляются в письменном виде с указанием фамилии, имени, отчества, адреса места жительства лица, вносившего предложение;</w:t>
      </w:r>
    </w:p>
    <w:p w:rsidR="00A2266C" w:rsidRPr="00A2266C" w:rsidRDefault="00A2266C" w:rsidP="00A2266C">
      <w:pPr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Должны содержать номер статьи, текст предлагаемой редакции.</w:t>
      </w:r>
    </w:p>
    <w:p w:rsidR="00A2266C" w:rsidRPr="00A2266C" w:rsidRDefault="00A2266C" w:rsidP="00A2266C">
      <w:pPr>
        <w:spacing w:after="0" w:line="228" w:lineRule="auto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226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Поступившие от населения замечания и предложения по проекту Устава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Летницкое </w:t>
      </w: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проекту муниципального правового акта о внесении изменений и дополнений в Устав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Летницкое </w:t>
      </w: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рассматриваются на заседаниях постоянных комиссий Собрания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или на заседании Собрания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На их основе депутатами Собрания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могут быть внесены поправки в проект Устава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Летницкое </w:t>
      </w: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проект муниципального правового акта о внесении изменений и дополнений в Устав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Летницкое </w:t>
      </w: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A2266C" w:rsidRPr="00A2266C" w:rsidRDefault="00A2266C" w:rsidP="00A2266C">
      <w:pPr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4. Граждане участвуют в обсуждении проекта Устава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Летницкое </w:t>
      </w: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проекта муниципального правового акта о внесении изменений и дополнений в Устав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Летницкое </w:t>
      </w: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посредством:</w:t>
      </w:r>
    </w:p>
    <w:p w:rsidR="00A2266C" w:rsidRPr="00A2266C" w:rsidRDefault="00A2266C" w:rsidP="00A2266C">
      <w:pPr>
        <w:spacing w:after="0" w:line="228" w:lineRule="auto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публичных слушаниях по проекту Устава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Летницкое </w:t>
      </w: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проекту муниципального правового акта о внесении изменений и дополнений в Устав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Летницкое </w:t>
      </w: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поселение»;</w:t>
      </w:r>
    </w:p>
    <w:p w:rsidR="00A2266C" w:rsidRPr="00A2266C" w:rsidRDefault="00A2266C" w:rsidP="00A2266C">
      <w:pPr>
        <w:spacing w:after="0" w:line="228" w:lineRule="auto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участия в заседаниях Собрания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соответствующей постоянной комиссии Собрания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на которых рассматривается вопрос о проекте (принятии) Устава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Летницкое </w:t>
      </w: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проекте муниципального правового акта о внесении изменений и дополнений в Устав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Летницкое </w:t>
      </w: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A2266C" w:rsidRPr="00A2266C" w:rsidRDefault="00A2266C" w:rsidP="00A2266C">
      <w:pPr>
        <w:spacing w:after="0" w:line="228" w:lineRule="auto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Допуск граждан на заседания Собрания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его постоянной комиссии осуществляется в порядке, </w:t>
      </w: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установленном Регламентом Собрания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A2266C" w:rsidRPr="00A2266C" w:rsidRDefault="00A2266C" w:rsidP="00A2266C">
      <w:pPr>
        <w:spacing w:after="0" w:line="240" w:lineRule="auto"/>
        <w:ind w:left="142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Публичные слушания по проекту Устава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Летницкое </w:t>
      </w: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проекту муниципального правового акта о внесении изменений и дополнений в Устав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Летницкое </w:t>
      </w: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проводятся в порядке, установленном Уставом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Летницкое </w:t>
      </w: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решениями Собрания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настоящим Положением.</w:t>
      </w:r>
    </w:p>
    <w:p w:rsidR="00A2266C" w:rsidRDefault="00A2266C" w:rsidP="00A2266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49F" w:rsidRDefault="00ED7FF7" w:rsidP="00A2266C">
      <w:pPr>
        <w:spacing w:after="0" w:line="240" w:lineRule="auto"/>
        <w:ind w:right="424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E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14. </w:t>
      </w:r>
      <w:r w:rsidR="00DE749F" w:rsidRPr="00DE74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проведения публичных слушаний</w:t>
      </w:r>
      <w:r w:rsidR="00DE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</w:t>
      </w:r>
      <w:r w:rsidR="00DE749F">
        <w:rPr>
          <w:rFonts w:ascii="Times New Roman" w:eastAsia="Arial" w:hAnsi="Times New Roman" w:cs="Times New Roman"/>
          <w:sz w:val="28"/>
          <w:szCs w:val="28"/>
          <w:lang w:eastAsia="ru-RU"/>
        </w:rPr>
        <w:t>федеральной государственной</w:t>
      </w:r>
      <w:r w:rsidR="00DE749F" w:rsidRPr="00DE749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информ</w:t>
      </w:r>
      <w:r w:rsidR="00DE749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ационной системы «Единый портал </w:t>
      </w:r>
      <w:r w:rsidR="00DE749F" w:rsidRPr="00DE749F">
        <w:rPr>
          <w:rFonts w:ascii="Times New Roman" w:eastAsia="Arial" w:hAnsi="Times New Roman" w:cs="Times New Roman"/>
          <w:sz w:val="28"/>
          <w:szCs w:val="28"/>
          <w:lang w:eastAsia="ru-RU"/>
        </w:rPr>
        <w:t>государственных и</w:t>
      </w:r>
      <w:r w:rsidR="00DE749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муниципальных услуг (функций)»</w:t>
      </w:r>
    </w:p>
    <w:p w:rsidR="00DE749F" w:rsidRDefault="00DE749F" w:rsidP="00A2266C">
      <w:pPr>
        <w:spacing w:after="0" w:line="240" w:lineRule="auto"/>
        <w:ind w:right="424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ED7FF7" w:rsidRDefault="00DE749F" w:rsidP="00ED7FF7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ED7FF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Для размещения материалов публичных слушаний, заключения о </w:t>
      </w:r>
      <w:r w:rsidR="00ED7FF7" w:rsidRPr="00ED7FF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результатах </w:t>
      </w:r>
    </w:p>
    <w:p w:rsidR="00DE749F" w:rsidRPr="00ED7FF7" w:rsidRDefault="00DE749F" w:rsidP="00ED7FF7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ED7FF7">
        <w:rPr>
          <w:rFonts w:ascii="Times New Roman" w:eastAsia="Arial" w:hAnsi="Times New Roman" w:cs="Times New Roman"/>
          <w:sz w:val="28"/>
          <w:szCs w:val="28"/>
          <w:lang w:eastAsia="ru-RU"/>
        </w:rPr>
        <w:t>публичных слушаний, обеспечения возможности представления</w:t>
      </w:r>
      <w:r w:rsidR="00ED7FF7" w:rsidRPr="00ED7FF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ED7FF7">
        <w:rPr>
          <w:rFonts w:ascii="Times New Roman" w:eastAsia="Arial" w:hAnsi="Times New Roman" w:cs="Times New Roman"/>
          <w:sz w:val="28"/>
          <w:szCs w:val="28"/>
          <w:lang w:eastAsia="ru-RU"/>
        </w:rPr>
        <w:t>жителями сельского поселения своих замечаний и предложений, а также для участия жителей сельского поселения 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(функций)»;</w:t>
      </w:r>
    </w:p>
    <w:p w:rsidR="00DE749F" w:rsidRPr="00ED7FF7" w:rsidRDefault="00DE749F" w:rsidP="00ED7FF7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ED7FF7">
        <w:rPr>
          <w:rFonts w:ascii="Times New Roman" w:eastAsia="Arial" w:hAnsi="Times New Roman" w:cs="Times New Roman"/>
          <w:sz w:val="28"/>
          <w:szCs w:val="28"/>
          <w:lang w:eastAsia="ru-RU"/>
        </w:rPr>
        <w:t>Размещение документов, связанных с проведением публичных слушаний и</w:t>
      </w:r>
    </w:p>
    <w:p w:rsidR="00DE749F" w:rsidRPr="00DE749F" w:rsidRDefault="00DE749F" w:rsidP="00ED7FF7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E749F">
        <w:rPr>
          <w:rFonts w:ascii="Times New Roman" w:eastAsia="Arial" w:hAnsi="Times New Roman" w:cs="Times New Roman"/>
          <w:sz w:val="28"/>
          <w:szCs w:val="28"/>
          <w:lang w:eastAsia="ru-RU"/>
        </w:rPr>
        <w:t>общественных обсуждений в соответствующем разделе платформы обратной связи</w:t>
      </w:r>
    </w:p>
    <w:p w:rsidR="00DE749F" w:rsidRPr="00DE749F" w:rsidRDefault="00DE749F" w:rsidP="00ED7FF7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E749F">
        <w:rPr>
          <w:rFonts w:ascii="Times New Roman" w:eastAsia="Arial" w:hAnsi="Times New Roman" w:cs="Times New Roman"/>
          <w:sz w:val="28"/>
          <w:szCs w:val="28"/>
          <w:lang w:eastAsia="ru-RU"/>
        </w:rPr>
        <w:t>федеральной государственной информационной системы "Единый портал</w:t>
      </w:r>
    </w:p>
    <w:p w:rsidR="00DE749F" w:rsidRPr="00DE749F" w:rsidRDefault="00DE749F" w:rsidP="00ED7FF7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E749F">
        <w:rPr>
          <w:rFonts w:ascii="Times New Roman" w:eastAsia="Arial" w:hAnsi="Times New Roman" w:cs="Times New Roman"/>
          <w:sz w:val="28"/>
          <w:szCs w:val="28"/>
          <w:lang w:eastAsia="ru-RU"/>
        </w:rPr>
        <w:t>государственных и муниципальных услуг (функций)" (https://pos.gosuslugi.ru).». в</w:t>
      </w:r>
    </w:p>
    <w:p w:rsidR="00DE749F" w:rsidRDefault="00DE749F" w:rsidP="00ED7FF7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49F">
        <w:rPr>
          <w:rFonts w:ascii="Times New Roman" w:eastAsia="Arial" w:hAnsi="Times New Roman" w:cs="Times New Roman"/>
          <w:sz w:val="28"/>
          <w:szCs w:val="28"/>
          <w:lang w:eastAsia="ru-RU"/>
        </w:rPr>
        <w:t>целях организации и проведения публичных слушаний</w:t>
      </w:r>
      <w:r w:rsidR="00ED7FF7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DE749F" w:rsidRPr="00A2266C" w:rsidRDefault="00DE749F" w:rsidP="00A2266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66C" w:rsidRPr="00A2266C" w:rsidRDefault="00DE749F" w:rsidP="00A2266C">
      <w:pPr>
        <w:autoSpaceDE w:val="0"/>
        <w:autoSpaceDN w:val="0"/>
        <w:adjustRightInd w:val="0"/>
        <w:spacing w:after="0" w:line="240" w:lineRule="auto"/>
        <w:ind w:left="142" w:right="424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15</w:t>
      </w:r>
      <w:r w:rsidR="00A2266C" w:rsidRPr="00A2266C">
        <w:rPr>
          <w:rFonts w:ascii="Times New Roman" w:eastAsia="Times New Roman" w:hAnsi="Times New Roman" w:cs="Times New Roman"/>
          <w:sz w:val="28"/>
          <w:szCs w:val="28"/>
        </w:rPr>
        <w:t>. Заключительные положения</w:t>
      </w:r>
    </w:p>
    <w:p w:rsidR="00A2266C" w:rsidRPr="00A2266C" w:rsidRDefault="00A2266C" w:rsidP="00A2266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266C" w:rsidRPr="00A2266C" w:rsidRDefault="00A2266C" w:rsidP="00A2266C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является обязательным для органов местного самоуправления, должностных лиц органов местного самоуправления, представительного органа местного самоуправления, граждан, общественных объединений и организаций независимо от организационно-правовой формы и формы собственности, расположенных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A2266C" w:rsidRDefault="00A2266C" w:rsidP="00A2266C">
      <w:pPr>
        <w:autoSpaceDE w:val="0"/>
        <w:autoSpaceDN w:val="0"/>
        <w:adjustRightInd w:val="0"/>
        <w:spacing w:after="0" w:line="240" w:lineRule="auto"/>
        <w:ind w:left="142"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DFA" w:rsidRPr="00A2266C" w:rsidRDefault="001B1DFA" w:rsidP="00DE749F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266C" w:rsidRDefault="00A2266C" w:rsidP="00A2266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E749F" w:rsidRDefault="00DE749F" w:rsidP="00A2266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E749F" w:rsidRDefault="00DE749F" w:rsidP="00A2266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E749F" w:rsidRPr="00A2266C" w:rsidRDefault="00ED7FF7" w:rsidP="00DE749F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  <w:sectPr w:rsidR="00DE749F" w:rsidRPr="00A2266C" w:rsidSect="00DE749F">
          <w:pgSz w:w="11906" w:h="16838"/>
          <w:pgMar w:top="709" w:right="566" w:bottom="426" w:left="1134" w:header="709" w:footer="257" w:gutter="0"/>
          <w:cols w:space="720"/>
        </w:sect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</w:p>
    <w:p w:rsidR="00A2266C" w:rsidRPr="00A2266C" w:rsidRDefault="00A2266C" w:rsidP="00A2266C">
      <w:pPr>
        <w:tabs>
          <w:tab w:val="left" w:pos="7275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A2266C" w:rsidRPr="00A2266C" w:rsidRDefault="00A2266C" w:rsidP="00A226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A2266C" w:rsidRPr="00A2266C" w:rsidRDefault="00A2266C" w:rsidP="00A22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66C" w:rsidRPr="00A2266C" w:rsidRDefault="00A2266C" w:rsidP="00A22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66C" w:rsidRPr="00A2266C" w:rsidRDefault="00A2266C" w:rsidP="00A22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ПОДПИСНОЙ ЛИСТ </w:t>
      </w:r>
    </w:p>
    <w:p w:rsidR="00A2266C" w:rsidRPr="00A2266C" w:rsidRDefault="00A2266C" w:rsidP="00A226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66C" w:rsidRPr="00A2266C" w:rsidRDefault="00A2266C" w:rsidP="00A2266C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нижеподписавшиеся, поддерживаем предложение инициативной группы граждан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 вынесении на публичные слушания проекта</w:t>
      </w:r>
    </w:p>
    <w:p w:rsidR="00A2266C" w:rsidRPr="00A2266C" w:rsidRDefault="00A2266C" w:rsidP="00A22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 </w:t>
      </w:r>
      <w:r w:rsidRPr="00A226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(полное наименование муниципального правового акта)</w:t>
      </w:r>
    </w:p>
    <w:p w:rsidR="00A2266C" w:rsidRPr="00A2266C" w:rsidRDefault="00A2266C" w:rsidP="00A226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622" w:type="dxa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826"/>
        <w:gridCol w:w="1369"/>
        <w:gridCol w:w="1620"/>
        <w:gridCol w:w="1611"/>
        <w:gridCol w:w="1407"/>
        <w:gridCol w:w="1276"/>
      </w:tblGrid>
      <w:tr w:rsidR="00A2266C" w:rsidRPr="00A2266C" w:rsidTr="00A2266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6C" w:rsidRPr="00A2266C" w:rsidRDefault="00A2266C" w:rsidP="00A2266C">
            <w:pPr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66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A2266C" w:rsidRPr="00A2266C" w:rsidRDefault="00A2266C" w:rsidP="00A2266C">
            <w:pPr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66C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6C" w:rsidRPr="00A2266C" w:rsidRDefault="00A2266C" w:rsidP="00A2266C">
            <w:pPr>
              <w:spacing w:after="0" w:line="240" w:lineRule="auto"/>
              <w:ind w:firstLine="71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66C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  <w:p w:rsidR="00A2266C" w:rsidRPr="00A2266C" w:rsidRDefault="00A2266C" w:rsidP="00A22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66C">
              <w:rPr>
                <w:rFonts w:ascii="Times New Roman" w:eastAsia="Times New Roman" w:hAnsi="Times New Roman" w:cs="Times New Roman"/>
                <w:lang w:eastAsia="ru-RU"/>
              </w:rPr>
              <w:t>(полностью)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6C" w:rsidRPr="00A2266C" w:rsidRDefault="00A2266C" w:rsidP="00A22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66C">
              <w:rPr>
                <w:rFonts w:ascii="Times New Roman" w:eastAsia="Times New Roman" w:hAnsi="Times New Roman" w:cs="Times New Roman"/>
                <w:lang w:eastAsia="ru-RU"/>
              </w:rPr>
              <w:t>Год (в возрасте 18 лет на день</w:t>
            </w:r>
          </w:p>
          <w:p w:rsidR="00A2266C" w:rsidRPr="00A2266C" w:rsidRDefault="00A2266C" w:rsidP="00A2266C">
            <w:pPr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66C">
              <w:rPr>
                <w:rFonts w:ascii="Times New Roman" w:eastAsia="Times New Roman" w:hAnsi="Times New Roman" w:cs="Times New Roman"/>
                <w:lang w:eastAsia="ru-RU"/>
              </w:rPr>
              <w:t>сбора подписей- день и месяц) рождения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6C" w:rsidRPr="00A2266C" w:rsidRDefault="00A2266C" w:rsidP="00A22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66C">
              <w:rPr>
                <w:rFonts w:ascii="Times New Roman" w:eastAsia="Times New Roman" w:hAnsi="Times New Roman" w:cs="Times New Roman"/>
                <w:lang w:eastAsia="ru-RU"/>
              </w:rPr>
              <w:t>Адрес места жительства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6C" w:rsidRPr="00A2266C" w:rsidRDefault="00A2266C" w:rsidP="00A2266C">
            <w:pPr>
              <w:spacing w:after="0" w:line="240" w:lineRule="auto"/>
              <w:ind w:right="-4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66C">
              <w:rPr>
                <w:rFonts w:ascii="Times New Roman" w:eastAsia="Times New Roman" w:hAnsi="Times New Roman" w:cs="Times New Roman"/>
                <w:lang w:eastAsia="ru-RU"/>
              </w:rPr>
              <w:t>Серия и номер</w:t>
            </w:r>
          </w:p>
          <w:p w:rsidR="00A2266C" w:rsidRPr="00A2266C" w:rsidRDefault="00A2266C" w:rsidP="00A22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66C">
              <w:rPr>
                <w:rFonts w:ascii="Times New Roman" w:eastAsia="Times New Roman" w:hAnsi="Times New Roman" w:cs="Times New Roman"/>
                <w:lang w:eastAsia="ru-RU"/>
              </w:rPr>
              <w:t>паспорта или заменяющего его документа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6C" w:rsidRPr="00A2266C" w:rsidRDefault="00A2266C" w:rsidP="00A2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66C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6C" w:rsidRPr="00A2266C" w:rsidRDefault="00A2266C" w:rsidP="00A2266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66C">
              <w:rPr>
                <w:rFonts w:ascii="Times New Roman" w:eastAsia="Times New Roman" w:hAnsi="Times New Roman" w:cs="Times New Roman"/>
                <w:lang w:eastAsia="ru-RU"/>
              </w:rPr>
              <w:t>Дата внесения</w:t>
            </w:r>
          </w:p>
          <w:p w:rsidR="00A2266C" w:rsidRPr="00A2266C" w:rsidRDefault="00A2266C" w:rsidP="00A22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66C">
              <w:rPr>
                <w:rFonts w:ascii="Times New Roman" w:eastAsia="Times New Roman" w:hAnsi="Times New Roman" w:cs="Times New Roman"/>
                <w:lang w:eastAsia="ru-RU"/>
              </w:rPr>
              <w:t xml:space="preserve"> подписи</w:t>
            </w:r>
          </w:p>
        </w:tc>
      </w:tr>
      <w:tr w:rsidR="00A2266C" w:rsidRPr="00A2266C" w:rsidTr="00A2266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6C" w:rsidRPr="00A2266C" w:rsidRDefault="00A2266C" w:rsidP="00A22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26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6C" w:rsidRPr="00A2266C" w:rsidRDefault="00A2266C" w:rsidP="00A22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26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6C" w:rsidRPr="00A2266C" w:rsidRDefault="00A2266C" w:rsidP="00A22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26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6C" w:rsidRPr="00A2266C" w:rsidRDefault="00A2266C" w:rsidP="00A22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26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6C" w:rsidRPr="00A2266C" w:rsidRDefault="00A2266C" w:rsidP="00A22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26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6C" w:rsidRPr="00A2266C" w:rsidRDefault="00A2266C" w:rsidP="00A22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26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6C" w:rsidRPr="00A2266C" w:rsidRDefault="00A2266C" w:rsidP="00A22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26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7</w:t>
            </w:r>
          </w:p>
        </w:tc>
      </w:tr>
      <w:tr w:rsidR="00A2266C" w:rsidRPr="00A2266C" w:rsidTr="00A2266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6C" w:rsidRPr="00A2266C" w:rsidRDefault="00A2266C" w:rsidP="00A22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6C" w:rsidRPr="00A2266C" w:rsidRDefault="00A2266C" w:rsidP="00A22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6C" w:rsidRPr="00A2266C" w:rsidRDefault="00A2266C" w:rsidP="00A22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6C" w:rsidRPr="00A2266C" w:rsidRDefault="00A2266C" w:rsidP="00A22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6C" w:rsidRPr="00A2266C" w:rsidRDefault="00A2266C" w:rsidP="00A22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6C" w:rsidRPr="00A2266C" w:rsidRDefault="00A2266C" w:rsidP="00A22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6C" w:rsidRPr="00A2266C" w:rsidRDefault="00A2266C" w:rsidP="00A22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66C" w:rsidRPr="00A2266C" w:rsidTr="00A2266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6C" w:rsidRPr="00A2266C" w:rsidRDefault="00A2266C" w:rsidP="00A22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6C" w:rsidRPr="00A2266C" w:rsidRDefault="00A2266C" w:rsidP="00A22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6C" w:rsidRPr="00A2266C" w:rsidRDefault="00A2266C" w:rsidP="00A22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6C" w:rsidRPr="00A2266C" w:rsidRDefault="00A2266C" w:rsidP="00A22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6C" w:rsidRPr="00A2266C" w:rsidRDefault="00A2266C" w:rsidP="00A22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6C" w:rsidRPr="00A2266C" w:rsidRDefault="00A2266C" w:rsidP="00A22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6C" w:rsidRPr="00A2266C" w:rsidRDefault="00A2266C" w:rsidP="00A22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2266C" w:rsidRPr="00A2266C" w:rsidRDefault="00A2266C" w:rsidP="00A226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266C" w:rsidRPr="00A2266C" w:rsidRDefault="00A2266C" w:rsidP="00A2266C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Подписной лист заверяю:</w:t>
      </w:r>
    </w:p>
    <w:p w:rsidR="00A2266C" w:rsidRPr="00A2266C" w:rsidRDefault="00A2266C" w:rsidP="00A2266C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A2266C" w:rsidRPr="00A2266C" w:rsidRDefault="00A2266C" w:rsidP="00A2266C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  <w:r w:rsidRPr="00A2266C">
        <w:rPr>
          <w:rFonts w:ascii="Times New Roman" w:eastAsia="Times New Roman" w:hAnsi="Times New Roman" w:cs="Times New Roman"/>
          <w:lang w:eastAsia="ru-RU"/>
        </w:rPr>
        <w:t xml:space="preserve">                                     (фамилия, имя, отчество (полностью), адрес места жительства,</w:t>
      </w:r>
    </w:p>
    <w:p w:rsidR="00A2266C" w:rsidRPr="00A2266C" w:rsidRDefault="00A2266C" w:rsidP="00A2266C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266C" w:rsidRPr="00A2266C" w:rsidRDefault="00A2266C" w:rsidP="00A226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A2266C">
        <w:rPr>
          <w:rFonts w:ascii="Times New Roman" w:eastAsia="Times New Roman" w:hAnsi="Times New Roman" w:cs="Times New Roman"/>
          <w:lang w:eastAsia="ru-RU"/>
        </w:rPr>
        <w:t>серия и номер выдачи паспорта или заменяющего его документа лица,</w:t>
      </w:r>
    </w:p>
    <w:p w:rsidR="00A2266C" w:rsidRPr="00A2266C" w:rsidRDefault="00A2266C" w:rsidP="00A2266C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  <w:r w:rsidRPr="00A2266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</w:p>
    <w:p w:rsidR="00A2266C" w:rsidRPr="00A2266C" w:rsidRDefault="00A2266C" w:rsidP="00A2266C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  <w:r w:rsidRPr="00A2266C">
        <w:rPr>
          <w:rFonts w:ascii="Times New Roman" w:eastAsia="Times New Roman" w:hAnsi="Times New Roman" w:cs="Times New Roman"/>
          <w:lang w:eastAsia="ru-RU"/>
        </w:rPr>
        <w:t xml:space="preserve">                                       являющегося руководителем инициативной группы)</w:t>
      </w:r>
    </w:p>
    <w:p w:rsidR="00A2266C" w:rsidRPr="00A2266C" w:rsidRDefault="00A2266C" w:rsidP="00A226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266C" w:rsidRPr="00A2266C" w:rsidRDefault="00A2266C" w:rsidP="00A226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266C" w:rsidRPr="00A2266C" w:rsidRDefault="00A2266C" w:rsidP="00A226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266C" w:rsidRPr="00A2266C" w:rsidRDefault="00A2266C" w:rsidP="00A226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266C" w:rsidRPr="00A2266C" w:rsidRDefault="00A2266C" w:rsidP="00A226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266C" w:rsidRPr="00A2266C" w:rsidRDefault="00A2266C" w:rsidP="00A226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266C" w:rsidRPr="00A2266C" w:rsidRDefault="00A2266C" w:rsidP="00A226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266C" w:rsidRPr="00A2266C" w:rsidRDefault="00A2266C" w:rsidP="00A226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266C" w:rsidRPr="00A2266C" w:rsidRDefault="00A2266C" w:rsidP="00A226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A2266C" w:rsidRPr="00A2266C">
          <w:pgSz w:w="11906" w:h="16838"/>
          <w:pgMar w:top="709" w:right="1134" w:bottom="1134" w:left="1134" w:header="709" w:footer="709" w:gutter="0"/>
          <w:cols w:space="720"/>
        </w:sectPr>
      </w:pPr>
    </w:p>
    <w:p w:rsidR="00A2266C" w:rsidRPr="00A2266C" w:rsidRDefault="00A2266C" w:rsidP="00A2266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2266C" w:rsidRPr="00A2266C" w:rsidRDefault="00A2266C" w:rsidP="00A226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A2266C" w:rsidRPr="00A2266C" w:rsidRDefault="00A2266C" w:rsidP="00A226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A2266C" w:rsidRPr="00A2266C" w:rsidRDefault="00A2266C" w:rsidP="00A22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A2266C" w:rsidRPr="00A2266C" w:rsidRDefault="00A2266C" w:rsidP="00A22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публичных слушаний</w:t>
      </w:r>
    </w:p>
    <w:p w:rsidR="00A2266C" w:rsidRPr="00A2266C" w:rsidRDefault="00A2266C" w:rsidP="00A22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66C" w:rsidRPr="00A2266C" w:rsidRDefault="00A2266C" w:rsidP="00A2266C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назначены решением Собрания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(постановлением председателя Собрания депутатов -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поселения) от «____»__________20____ г. № ____</w:t>
      </w:r>
    </w:p>
    <w:p w:rsidR="00A2266C" w:rsidRPr="00A2266C" w:rsidRDefault="00A2266C" w:rsidP="00A2266C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66C" w:rsidRPr="00A2266C" w:rsidRDefault="00A2266C" w:rsidP="00A2266C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публичных слушаний:</w:t>
      </w:r>
    </w:p>
    <w:p w:rsidR="00A2266C" w:rsidRPr="00A2266C" w:rsidRDefault="00A2266C" w:rsidP="00A2266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266C" w:rsidRPr="00A2266C" w:rsidRDefault="00A2266C" w:rsidP="00A2266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266C" w:rsidRPr="00A2266C" w:rsidRDefault="00A2266C" w:rsidP="00A2266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публичных слушаний «___» _________________20 ___ г.</w:t>
      </w:r>
    </w:p>
    <w:p w:rsidR="00A2266C" w:rsidRPr="00A2266C" w:rsidRDefault="00A2266C" w:rsidP="00A2266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49" w:type="dxa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693"/>
        <w:gridCol w:w="2268"/>
        <w:gridCol w:w="2552"/>
        <w:gridCol w:w="1627"/>
      </w:tblGrid>
      <w:tr w:rsidR="00A2266C" w:rsidRPr="00A2266C" w:rsidTr="00A226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6C" w:rsidRPr="00A2266C" w:rsidRDefault="00A2266C" w:rsidP="00A22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2266C" w:rsidRPr="00A2266C" w:rsidRDefault="00A2266C" w:rsidP="00A22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6C" w:rsidRPr="00A2266C" w:rsidRDefault="00A2266C" w:rsidP="00A2266C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Вопросы, вынесенные </w:t>
            </w:r>
          </w:p>
          <w:p w:rsidR="00A2266C" w:rsidRPr="00A2266C" w:rsidRDefault="00A2266C" w:rsidP="00A22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обсуждение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6C" w:rsidRPr="00A2266C" w:rsidRDefault="00A2266C" w:rsidP="00A2266C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и дата их вынесения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6C" w:rsidRPr="00A2266C" w:rsidRDefault="00A2266C" w:rsidP="00A2266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</w:p>
          <w:p w:rsidR="00A2266C" w:rsidRPr="00A2266C" w:rsidRDefault="00A2266C" w:rsidP="00A2266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Внесено (поддержано)</w:t>
            </w:r>
          </w:p>
          <w:p w:rsidR="00A2266C" w:rsidRPr="00A2266C" w:rsidRDefault="00A2266C" w:rsidP="00A2266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6C" w:rsidRPr="00A2266C" w:rsidRDefault="00A2266C" w:rsidP="00A22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</w:t>
            </w:r>
          </w:p>
          <w:p w:rsidR="00A2266C" w:rsidRPr="00A2266C" w:rsidRDefault="00A2266C" w:rsidP="00A22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рассмотрения</w:t>
            </w:r>
          </w:p>
        </w:tc>
      </w:tr>
      <w:tr w:rsidR="00A2266C" w:rsidRPr="00A2266C" w:rsidTr="00A226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6C" w:rsidRPr="00A2266C" w:rsidRDefault="00A2266C" w:rsidP="00A22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6C" w:rsidRPr="00A2266C" w:rsidRDefault="00A2266C" w:rsidP="00A22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вопроса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6C" w:rsidRPr="00A2266C" w:rsidRDefault="00A2266C" w:rsidP="00A22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предложения</w:t>
            </w:r>
          </w:p>
          <w:p w:rsidR="00A2266C" w:rsidRPr="00A2266C" w:rsidRDefault="00A2266C" w:rsidP="00A22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266C" w:rsidRPr="00A2266C" w:rsidRDefault="00A2266C" w:rsidP="00A22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предложения</w:t>
            </w:r>
          </w:p>
          <w:p w:rsidR="00A2266C" w:rsidRPr="00A2266C" w:rsidRDefault="00A2266C" w:rsidP="00A22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6C" w:rsidRPr="00A2266C" w:rsidRDefault="00A2266C" w:rsidP="00A22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участника </w:t>
            </w:r>
          </w:p>
          <w:p w:rsidR="00A2266C" w:rsidRPr="00A2266C" w:rsidRDefault="00A2266C" w:rsidP="00A22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публичных слушаний</w:t>
            </w:r>
          </w:p>
          <w:p w:rsidR="00A2266C" w:rsidRPr="00A2266C" w:rsidRDefault="00A2266C" w:rsidP="00A22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</w:t>
            </w:r>
          </w:p>
          <w:p w:rsidR="00A2266C" w:rsidRPr="00A2266C" w:rsidRDefault="00A2266C" w:rsidP="00A22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публичных слушаний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6C" w:rsidRPr="00A2266C" w:rsidRDefault="00A2266C" w:rsidP="00A22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66C" w:rsidRPr="00A2266C" w:rsidTr="00A226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6C" w:rsidRPr="00A2266C" w:rsidRDefault="00A2266C" w:rsidP="00A22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6C" w:rsidRPr="00A2266C" w:rsidRDefault="00A2266C" w:rsidP="00A22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вопроса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6C" w:rsidRPr="00A2266C" w:rsidRDefault="00A2266C" w:rsidP="00A22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предложения</w:t>
            </w:r>
          </w:p>
          <w:p w:rsidR="00A2266C" w:rsidRPr="00A2266C" w:rsidRDefault="00A2266C" w:rsidP="00A22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266C" w:rsidRPr="00A2266C" w:rsidRDefault="00A2266C" w:rsidP="00A22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предложения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6C" w:rsidRPr="00A2266C" w:rsidRDefault="00A2266C" w:rsidP="00A22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</w:t>
            </w:r>
          </w:p>
          <w:p w:rsidR="00A2266C" w:rsidRPr="00A2266C" w:rsidRDefault="00A2266C" w:rsidP="00A22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публичных слушаний</w:t>
            </w:r>
          </w:p>
          <w:p w:rsidR="00A2266C" w:rsidRPr="00A2266C" w:rsidRDefault="00A2266C" w:rsidP="00A22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 публичных слушаний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6C" w:rsidRPr="00A2266C" w:rsidRDefault="00A2266C" w:rsidP="00A22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266C" w:rsidRPr="00A2266C" w:rsidRDefault="00A2266C" w:rsidP="00A226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266C" w:rsidRPr="00A2266C" w:rsidRDefault="00A2266C" w:rsidP="00A2266C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A2266C" w:rsidRPr="00A2266C" w:rsidRDefault="00A2266C" w:rsidP="00A2266C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  Ф. И. О.</w:t>
      </w:r>
    </w:p>
    <w:p w:rsidR="00A2266C" w:rsidRPr="00A2266C" w:rsidRDefault="00A2266C" w:rsidP="00A2266C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A2266C">
        <w:rPr>
          <w:rFonts w:ascii="Times New Roman" w:eastAsia="Times New Roman" w:hAnsi="Times New Roman" w:cs="Times New Roman"/>
          <w:lang w:eastAsia="ru-RU"/>
        </w:rPr>
        <w:t>(подпись)</w:t>
      </w:r>
    </w:p>
    <w:p w:rsidR="00A2266C" w:rsidRPr="00A2266C" w:rsidRDefault="00A2266C" w:rsidP="00A2266C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A2266C" w:rsidRPr="00A2266C" w:rsidRDefault="00A2266C" w:rsidP="00A2266C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A2266C" w:rsidRPr="00A2266C" w:rsidRDefault="00A2266C" w:rsidP="00A2266C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A2266C" w:rsidRPr="00A2266C" w:rsidRDefault="00A2266C" w:rsidP="00A2266C">
      <w:pPr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– </w:t>
      </w:r>
    </w:p>
    <w:p w:rsidR="00A2266C" w:rsidRPr="00A2266C" w:rsidRDefault="00A2266C" w:rsidP="00A2266C">
      <w:pPr>
        <w:spacing w:after="0" w:line="240" w:lineRule="auto"/>
        <w:ind w:left="142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A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A226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Ф.И.О</w:t>
      </w:r>
    </w:p>
    <w:p w:rsidR="00A2266C" w:rsidRPr="00A2266C" w:rsidRDefault="00A2266C" w:rsidP="00A2266C">
      <w:pPr>
        <w:spacing w:after="0" w:line="240" w:lineRule="auto"/>
        <w:ind w:left="142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266C" w:rsidRPr="00A2266C" w:rsidRDefault="00A2266C" w:rsidP="00A2266C">
      <w:pPr>
        <w:spacing w:after="0" w:line="240" w:lineRule="auto"/>
        <w:ind w:left="142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266C" w:rsidRPr="00A2266C" w:rsidRDefault="00A2266C" w:rsidP="00A22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66C" w:rsidRPr="00A2266C" w:rsidRDefault="00A2266C" w:rsidP="00A2266C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66C" w:rsidRPr="00A2266C" w:rsidRDefault="00A2266C" w:rsidP="00A2266C">
      <w:pPr>
        <w:tabs>
          <w:tab w:val="left" w:pos="1475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540" w:rsidRDefault="004D2540"/>
    <w:sectPr w:rsidR="004D2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3334"/>
    <w:multiLevelType w:val="hybridMultilevel"/>
    <w:tmpl w:val="9B12ABC6"/>
    <w:lvl w:ilvl="0" w:tplc="E8A49D5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A3A50"/>
    <w:multiLevelType w:val="hybridMultilevel"/>
    <w:tmpl w:val="32C2C29C"/>
    <w:lvl w:ilvl="0" w:tplc="ABE8930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975ED"/>
    <w:multiLevelType w:val="hybridMultilevel"/>
    <w:tmpl w:val="9BDE32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36D66"/>
    <w:multiLevelType w:val="hybridMultilevel"/>
    <w:tmpl w:val="E80E1FF6"/>
    <w:lvl w:ilvl="0" w:tplc="F8BCDC1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AB0631"/>
    <w:multiLevelType w:val="hybridMultilevel"/>
    <w:tmpl w:val="BACE062A"/>
    <w:lvl w:ilvl="0" w:tplc="34D2A844">
      <w:start w:val="1"/>
      <w:numFmt w:val="decimal"/>
      <w:lvlText w:val="%1."/>
      <w:lvlJc w:val="left"/>
      <w:pPr>
        <w:ind w:left="1624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686441"/>
    <w:multiLevelType w:val="hybridMultilevel"/>
    <w:tmpl w:val="D9D411BA"/>
    <w:lvl w:ilvl="0" w:tplc="ECC86C5E">
      <w:start w:val="1"/>
      <w:numFmt w:val="decimal"/>
      <w:lvlText w:val="%1."/>
      <w:lvlJc w:val="left"/>
      <w:pPr>
        <w:ind w:left="1564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4148EF"/>
    <w:multiLevelType w:val="hybridMultilevel"/>
    <w:tmpl w:val="44E21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2D1E67"/>
    <w:multiLevelType w:val="hybridMultilevel"/>
    <w:tmpl w:val="E052370E"/>
    <w:lvl w:ilvl="0" w:tplc="F648E2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A75EB7"/>
    <w:multiLevelType w:val="hybridMultilevel"/>
    <w:tmpl w:val="FCD2997A"/>
    <w:lvl w:ilvl="0" w:tplc="64D6E0AE">
      <w:start w:val="3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7A6"/>
    <w:rsid w:val="001B1DFA"/>
    <w:rsid w:val="004D2540"/>
    <w:rsid w:val="00A2266C"/>
    <w:rsid w:val="00A837A6"/>
    <w:rsid w:val="00DE749F"/>
    <w:rsid w:val="00EC30D1"/>
    <w:rsid w:val="00ED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E89922967DDA13B9031568F6E3AC7B5D408A2CA2AC69671730277540BC38DBD0F4BBC395E06A19F2AAEA17F9U8U0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4825</Words>
  <Characters>27506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4</cp:revision>
  <cp:lastPrinted>2023-10-27T08:31:00Z</cp:lastPrinted>
  <dcterms:created xsi:type="dcterms:W3CDTF">2023-10-27T06:21:00Z</dcterms:created>
  <dcterms:modified xsi:type="dcterms:W3CDTF">2023-12-04T05:19:00Z</dcterms:modified>
</cp:coreProperties>
</file>