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4C" w:rsidRPr="000171EA" w:rsidRDefault="00E3554C" w:rsidP="00E3554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РОССИЙСКАЯ ФЕДЕРАЦИЯ</w:t>
      </w:r>
    </w:p>
    <w:p w:rsidR="00E3554C" w:rsidRPr="000171EA" w:rsidRDefault="00E3554C" w:rsidP="00E3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E3554C" w:rsidRPr="000171EA" w:rsidRDefault="00E3554C" w:rsidP="00E3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3554C" w:rsidRPr="000171EA" w:rsidRDefault="00E3554C" w:rsidP="00E3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«ЛЕТНИЦКОЕ СЕЛЬСКОЕ ПОСЕЛЕНИЕ»</w:t>
      </w:r>
    </w:p>
    <w:p w:rsidR="00E3554C" w:rsidRPr="000171EA" w:rsidRDefault="00E3554C" w:rsidP="00E3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54C" w:rsidRPr="0060397F" w:rsidRDefault="00E3554C" w:rsidP="00E3554C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E3554C" w:rsidRDefault="00E3554C" w:rsidP="00E3554C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</w:p>
    <w:p w:rsidR="00E3554C" w:rsidRPr="00626D72" w:rsidRDefault="00E3554C" w:rsidP="00E3554C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626D72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E3554C" w:rsidRPr="0049160E" w:rsidTr="00191E6F">
        <w:tc>
          <w:tcPr>
            <w:tcW w:w="4219" w:type="dxa"/>
            <w:shd w:val="clear" w:color="auto" w:fill="auto"/>
          </w:tcPr>
          <w:p w:rsidR="00E3554C" w:rsidRPr="0049160E" w:rsidRDefault="00E3554C" w:rsidP="00191E6F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18.04.2024 г.</w:t>
            </w:r>
          </w:p>
        </w:tc>
        <w:tc>
          <w:tcPr>
            <w:tcW w:w="2410" w:type="dxa"/>
            <w:shd w:val="clear" w:color="auto" w:fill="auto"/>
          </w:tcPr>
          <w:p w:rsidR="00E3554C" w:rsidRPr="0049160E" w:rsidRDefault="00E3554C" w:rsidP="00191E6F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49160E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49160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659" w:type="dxa"/>
            <w:shd w:val="clear" w:color="auto" w:fill="auto"/>
          </w:tcPr>
          <w:p w:rsidR="00E3554C" w:rsidRPr="0049160E" w:rsidRDefault="00E3554C" w:rsidP="00191E6F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49160E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E3554C" w:rsidRDefault="00E3554C" w:rsidP="00E3554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E3554C" w:rsidTr="00191E6F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3554C" w:rsidRPr="002B060F" w:rsidRDefault="00E3554C" w:rsidP="00191E6F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 w:rsidRPr="00012CC5">
              <w:rPr>
                <w:rFonts w:ascii="Times New Roman" w:hAnsi="Times New Roman" w:cs="Times New Roman"/>
                <w:sz w:val="28"/>
                <w:szCs w:val="28"/>
              </w:rPr>
              <w:t>О порядке создания, хранения,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CC5">
              <w:rPr>
                <w:rFonts w:ascii="Times New Roman" w:hAnsi="Times New Roman" w:cs="Times New Roman"/>
                <w:sz w:val="28"/>
                <w:szCs w:val="28"/>
              </w:rPr>
              <w:t xml:space="preserve">и восполнения резерва материальных ресурсов для ликвидации чрезвычайных ситуаций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Летницкого</w:t>
            </w:r>
            <w:r w:rsidRPr="00012C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3554C" w:rsidRDefault="00E3554C" w:rsidP="00191E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554C" w:rsidRDefault="00E3554C" w:rsidP="00E3554C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0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1B5049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1B5049">
        <w:rPr>
          <w:rFonts w:ascii="Times New Roman" w:hAnsi="Times New Roman" w:cs="Times New Roman"/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25 июля  2020 г. № 1119 «О Порядке создания,  использования и восполнение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</w:t>
      </w:r>
      <w:proofErr w:type="gramEnd"/>
      <w:r w:rsidRPr="001B5049">
        <w:rPr>
          <w:rFonts w:ascii="Times New Roman" w:hAnsi="Times New Roman" w:cs="Times New Roman"/>
          <w:sz w:val="28"/>
          <w:szCs w:val="28"/>
        </w:rPr>
        <w:t xml:space="preserve"> чрезвычайных ситуаций и защите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1B50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554C" w:rsidRPr="00523630" w:rsidRDefault="00E3554C" w:rsidP="00E3554C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554C" w:rsidRPr="00523630" w:rsidRDefault="00E3554C" w:rsidP="00E3554C">
      <w:pPr>
        <w:pStyle w:val="a5"/>
        <w:keepNext/>
        <w:keepLines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30">
        <w:rPr>
          <w:rFonts w:ascii="Times New Roman" w:hAnsi="Times New Roman" w:cs="Times New Roman"/>
          <w:sz w:val="28"/>
          <w:szCs w:val="28"/>
        </w:rPr>
        <w:t>Утвердить «Порядок создания, хранения, использования и восполнения резерва материальных ресурсов для ликвидации чрезвычайных ситуаций Летницкого сельского поселения  (Приложение № 1).</w:t>
      </w:r>
    </w:p>
    <w:p w:rsidR="00E3554C" w:rsidRDefault="00E3554C" w:rsidP="00E3554C">
      <w:pPr>
        <w:pStyle w:val="a5"/>
        <w:keepNext/>
        <w:keepLines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30">
        <w:rPr>
          <w:rFonts w:ascii="Times New Roman" w:hAnsi="Times New Roman" w:cs="Times New Roman"/>
          <w:sz w:val="28"/>
          <w:szCs w:val="28"/>
        </w:rPr>
        <w:t xml:space="preserve">Создание, хранение и восполнение резерва материальных ресурсов для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523630">
        <w:rPr>
          <w:rFonts w:ascii="Times New Roman" w:hAnsi="Times New Roman" w:cs="Times New Roman"/>
          <w:sz w:val="28"/>
          <w:szCs w:val="28"/>
        </w:rPr>
        <w:t xml:space="preserve"> сельского поселения  производить за счет средств бюджета сельского поселения.</w:t>
      </w:r>
    </w:p>
    <w:p w:rsidR="00E3554C" w:rsidRPr="00523630" w:rsidRDefault="00E3554C" w:rsidP="00E3554C">
      <w:pPr>
        <w:pStyle w:val="a5"/>
        <w:keepNext/>
        <w:keepLines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30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E3554C" w:rsidRPr="00523630" w:rsidRDefault="00E3554C" w:rsidP="00E3554C">
      <w:pPr>
        <w:pStyle w:val="a5"/>
        <w:numPr>
          <w:ilvl w:val="0"/>
          <w:numId w:val="1"/>
        </w:num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left="0" w:right="-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3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E3554C" w:rsidRPr="00523630" w:rsidRDefault="00E3554C" w:rsidP="00E3554C">
      <w:pPr>
        <w:pStyle w:val="a5"/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63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236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554C" w:rsidRDefault="00E3554C" w:rsidP="00E3554C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E3554C" w:rsidRDefault="00E3554C" w:rsidP="00E3554C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842"/>
        <w:gridCol w:w="2092"/>
      </w:tblGrid>
      <w:tr w:rsidR="00E3554C" w:rsidRPr="00C61E5E" w:rsidTr="00191E6F">
        <w:tc>
          <w:tcPr>
            <w:tcW w:w="5637" w:type="dxa"/>
          </w:tcPr>
          <w:p w:rsidR="00E3554C" w:rsidRPr="00C61E5E" w:rsidRDefault="00E3554C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Глава Администрации Летницкого сельского поселения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554C" w:rsidRPr="00C61E5E" w:rsidRDefault="00E3554C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3554C" w:rsidRPr="00C61E5E" w:rsidRDefault="00E3554C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554C" w:rsidRPr="00C61E5E" w:rsidRDefault="00E3554C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С.В. Пожидаев</w:t>
            </w:r>
          </w:p>
        </w:tc>
      </w:tr>
    </w:tbl>
    <w:p w:rsidR="00E3554C" w:rsidRPr="00523630" w:rsidRDefault="00E3554C" w:rsidP="00E3554C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E3554C" w:rsidRDefault="00E3554C" w:rsidP="00E3554C">
      <w:pPr>
        <w:keepNext/>
        <w:keepLine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54C" w:rsidRPr="001B5049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Default="00E3554C" w:rsidP="00E3554C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E3554C" w:rsidRPr="00251A61" w:rsidRDefault="00E3554C" w:rsidP="00E3554C">
      <w:pPr>
        <w:keepNext/>
        <w:keepLines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№1 к </w:t>
      </w:r>
      <w:r>
        <w:rPr>
          <w:rFonts w:ascii="Times New Roman" w:hAnsi="Times New Roman" w:cs="Times New Roman"/>
          <w:sz w:val="28"/>
        </w:rPr>
        <w:br/>
        <w:t xml:space="preserve">Постановлению Администрации </w:t>
      </w:r>
      <w:r>
        <w:rPr>
          <w:rFonts w:ascii="Times New Roman" w:hAnsi="Times New Roman" w:cs="Times New Roman"/>
          <w:sz w:val="28"/>
        </w:rPr>
        <w:br/>
        <w:t>Летницкого сельского поселения</w:t>
      </w:r>
      <w:r>
        <w:rPr>
          <w:rFonts w:ascii="Times New Roman" w:hAnsi="Times New Roman" w:cs="Times New Roman"/>
          <w:sz w:val="28"/>
        </w:rPr>
        <w:br/>
        <w:t>от 18.04.2024 г</w:t>
      </w:r>
    </w:p>
    <w:p w:rsidR="00E3554C" w:rsidRDefault="00E3554C" w:rsidP="00E3554C">
      <w:pPr>
        <w:keepNext/>
        <w:keepLines/>
        <w:jc w:val="center"/>
      </w:pPr>
    </w:p>
    <w:p w:rsidR="00E3554C" w:rsidRPr="00251A61" w:rsidRDefault="00E3554C" w:rsidP="00E3554C">
      <w:pPr>
        <w:keepNext/>
        <w:keepLines/>
        <w:jc w:val="center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 xml:space="preserve">ПОРЯДОК </w:t>
      </w:r>
    </w:p>
    <w:p w:rsidR="00E3554C" w:rsidRPr="00251A61" w:rsidRDefault="00E3554C" w:rsidP="00E3554C">
      <w:pPr>
        <w:keepNext/>
        <w:keepLines/>
        <w:jc w:val="center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 xml:space="preserve">создания, хранения, использования и восполнения резерва материальных ресурсов Летницкого сельского поселения   для ликвидации чрезвычайных ситуаций </w:t>
      </w:r>
    </w:p>
    <w:p w:rsidR="00E3554C" w:rsidRPr="001D0143" w:rsidRDefault="00E3554C" w:rsidP="00E3554C">
      <w:pPr>
        <w:keepNext/>
        <w:keepLines/>
        <w:spacing w:line="360" w:lineRule="auto"/>
        <w:ind w:firstLine="709"/>
        <w:jc w:val="both"/>
        <w:rPr>
          <w:b/>
        </w:rPr>
      </w:pP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251A61">
        <w:rPr>
          <w:rFonts w:ascii="Times New Roman" w:hAnsi="Times New Roman" w:cs="Times New Roman"/>
          <w:sz w:val="28"/>
        </w:rP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251A61">
          <w:rPr>
            <w:rFonts w:ascii="Times New Roman" w:hAnsi="Times New Roman" w:cs="Times New Roman"/>
            <w:sz w:val="28"/>
          </w:rPr>
          <w:t>1994 г</w:t>
        </w:r>
      </w:smartTag>
      <w:r w:rsidRPr="00251A61">
        <w:rPr>
          <w:rFonts w:ascii="Times New Roman" w:hAnsi="Times New Roman" w:cs="Times New Roman"/>
          <w:sz w:val="28"/>
        </w:rPr>
        <w:t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25 июля 2020 г. № 1119 «О Порядке создания, использования и восполнения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</w:t>
      </w:r>
      <w:proofErr w:type="gramEnd"/>
      <w:r w:rsidRPr="00251A61">
        <w:rPr>
          <w:rFonts w:ascii="Times New Roman" w:hAnsi="Times New Roman" w:cs="Times New Roman"/>
          <w:sz w:val="28"/>
        </w:rPr>
        <w:t>, использования и восполнения резерва материальных ресурсов для ликвидации чрезвычайных ситуаций (далее - резерв) на территории Летницкого сельского поселения.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251A61">
        <w:rPr>
          <w:rFonts w:ascii="Times New Roman" w:hAnsi="Times New Roman" w:cs="Times New Roman"/>
          <w:sz w:val="28"/>
        </w:rPr>
        <w:t>дств дл</w:t>
      </w:r>
      <w:proofErr w:type="gramEnd"/>
      <w:r w:rsidRPr="00251A61">
        <w:rPr>
          <w:rFonts w:ascii="Times New Roman" w:hAnsi="Times New Roman" w:cs="Times New Roman"/>
          <w:sz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3. Резе</w:t>
      </w:r>
      <w:proofErr w:type="gramStart"/>
      <w:r w:rsidRPr="00251A61">
        <w:rPr>
          <w:rFonts w:ascii="Times New Roman" w:hAnsi="Times New Roman" w:cs="Times New Roman"/>
          <w:sz w:val="28"/>
        </w:rPr>
        <w:t>рв вкл</w:t>
      </w:r>
      <w:proofErr w:type="gramEnd"/>
      <w:r w:rsidRPr="00251A61">
        <w:rPr>
          <w:rFonts w:ascii="Times New Roman" w:hAnsi="Times New Roman" w:cs="Times New Roman"/>
          <w:sz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lastRenderedPageBreak/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251A61">
        <w:rPr>
          <w:rFonts w:ascii="Times New Roman" w:hAnsi="Times New Roman" w:cs="Times New Roman"/>
          <w:sz w:val="28"/>
        </w:rPr>
        <w:t>дств дл</w:t>
      </w:r>
      <w:proofErr w:type="gramEnd"/>
      <w:r w:rsidRPr="00251A61">
        <w:rPr>
          <w:rFonts w:ascii="Times New Roman" w:hAnsi="Times New Roman" w:cs="Times New Roman"/>
          <w:sz w:val="28"/>
        </w:rPr>
        <w:t>я ликвидации чрезвычайных ситуаций.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 xml:space="preserve">7.Функции по созданию, размещению, хранению и восполнению резерва возлагаются на финансовый сектор и </w:t>
      </w:r>
      <w:r>
        <w:rPr>
          <w:rFonts w:ascii="Times New Roman" w:hAnsi="Times New Roman" w:cs="Times New Roman"/>
          <w:sz w:val="28"/>
        </w:rPr>
        <w:t>КЧС и ПБ</w:t>
      </w:r>
      <w:r w:rsidRPr="00251A61">
        <w:rPr>
          <w:rFonts w:ascii="Times New Roman" w:hAnsi="Times New Roman" w:cs="Times New Roman"/>
          <w:sz w:val="28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>Летницкого</w:t>
      </w:r>
      <w:r w:rsidRPr="00251A61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9. Органы, на которые возложены функции по созданию резерва: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разрабатывают предложения по номенклатуре и объемам материальных ресурсов в резерве;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представляют на очередной год бюджетные заявки для закупки материальных ресурсов в резерв;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определяют размеры расходов по хранению и содержанию материальных ресурсов в резерве;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в установленном порядке осуществляют отбор поставщиков материальных ресурсов в резерв;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lastRenderedPageBreak/>
        <w:t>организуют хранение, освежение, замену, обслуживание и выпуск материальных ресурсов, находящихся в резерве;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организуют доставку материальных ресурсов резерва потребителям в районы чрезвычайных ситуаций;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ведут учет и отчетность по операциям с материальными ресурсами резерва;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обеспечивают поддержание резерва в постоянной готовности к использованию;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 xml:space="preserve">осуществляют </w:t>
      </w:r>
      <w:proofErr w:type="gramStart"/>
      <w:r w:rsidRPr="00251A61">
        <w:rPr>
          <w:rFonts w:ascii="Times New Roman" w:hAnsi="Times New Roman" w:cs="Times New Roman"/>
          <w:sz w:val="28"/>
        </w:rPr>
        <w:t>контроль за</w:t>
      </w:r>
      <w:proofErr w:type="gramEnd"/>
      <w:r w:rsidRPr="00251A61">
        <w:rPr>
          <w:rFonts w:ascii="Times New Roman" w:hAnsi="Times New Roman" w:cs="Times New Roman"/>
          <w:sz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E3554C" w:rsidRPr="00251A6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51A61">
        <w:rPr>
          <w:rFonts w:ascii="Times New Roman" w:hAnsi="Times New Roman" w:cs="Times New Roman"/>
          <w:sz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</w:t>
      </w:r>
      <w:r>
        <w:rPr>
          <w:rFonts w:ascii="Times New Roman" w:hAnsi="Times New Roman" w:cs="Times New Roman"/>
          <w:sz w:val="28"/>
        </w:rPr>
        <w:t>Летницкого</w:t>
      </w:r>
      <w:r w:rsidRPr="00D30551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>12. Приобретение материальных ресурсов в резерв осуществляется в соответствии с Федеральным законом от 05 апреля 2013 г. № 44-ФЗ «О Контрактной системе в сфере закупок товаров работ, услуг для государственных и муниципальных нужд».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lastRenderedPageBreak/>
        <w:t xml:space="preserve">14. </w:t>
      </w:r>
      <w:proofErr w:type="gramStart"/>
      <w:r w:rsidRPr="00D30551">
        <w:rPr>
          <w:rFonts w:ascii="Times New Roman" w:hAnsi="Times New Roman" w:cs="Times New Roman"/>
          <w:sz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D30551">
        <w:rPr>
          <w:rFonts w:ascii="Times New Roman" w:hAnsi="Times New Roman" w:cs="Times New Roman"/>
          <w:sz w:val="28"/>
        </w:rPr>
        <w:t>контроль за</w:t>
      </w:r>
      <w:proofErr w:type="gramEnd"/>
      <w:r w:rsidRPr="00D30551">
        <w:rPr>
          <w:rFonts w:ascii="Times New Roman" w:hAnsi="Times New Roman" w:cs="Times New Roman"/>
          <w:sz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>
        <w:rPr>
          <w:rFonts w:ascii="Times New Roman" w:hAnsi="Times New Roman" w:cs="Times New Roman"/>
          <w:sz w:val="28"/>
        </w:rPr>
        <w:t>Летницкого</w:t>
      </w:r>
      <w:r w:rsidRPr="00D30551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>16. Выпуск материальных ресурсов из резерва осуществляется по решению Главы Летницкого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>17. Использование резерва осуществляется на безвозмездной или возмездной основе.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>
        <w:rPr>
          <w:rFonts w:ascii="Times New Roman" w:hAnsi="Times New Roman" w:cs="Times New Roman"/>
          <w:sz w:val="28"/>
        </w:rPr>
        <w:t xml:space="preserve">Летницкого </w:t>
      </w:r>
      <w:r w:rsidRPr="00D30551">
        <w:rPr>
          <w:rFonts w:ascii="Times New Roman" w:hAnsi="Times New Roman" w:cs="Times New Roman"/>
          <w:sz w:val="28"/>
        </w:rPr>
        <w:t>сельского поселения.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lastRenderedPageBreak/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>
        <w:rPr>
          <w:rFonts w:ascii="Times New Roman" w:hAnsi="Times New Roman" w:cs="Times New Roman"/>
          <w:sz w:val="28"/>
        </w:rPr>
        <w:t>Летницкого</w:t>
      </w:r>
      <w:r w:rsidRPr="00D30551">
        <w:rPr>
          <w:rFonts w:ascii="Times New Roman" w:hAnsi="Times New Roman" w:cs="Times New Roman"/>
          <w:sz w:val="28"/>
        </w:rPr>
        <w:t xml:space="preserve"> сельского поселения, в десятидневный срок.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 xml:space="preserve">21. Для ликвидации чрезвычайных ситуаций и обеспечения жизнедеятельности пострадавшего населения администрация </w:t>
      </w:r>
      <w:proofErr w:type="spellStart"/>
      <w:r w:rsidRPr="00D30551">
        <w:rPr>
          <w:rFonts w:ascii="Times New Roman" w:hAnsi="Times New Roman" w:cs="Times New Roman"/>
          <w:sz w:val="28"/>
        </w:rPr>
        <w:t>Юловского</w:t>
      </w:r>
      <w:proofErr w:type="spellEnd"/>
      <w:r w:rsidRPr="00D30551">
        <w:rPr>
          <w:rFonts w:ascii="Times New Roman" w:hAnsi="Times New Roman" w:cs="Times New Roman"/>
          <w:sz w:val="28"/>
        </w:rPr>
        <w:t xml:space="preserve">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E3554C" w:rsidRPr="00D30551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>
        <w:rPr>
          <w:rFonts w:ascii="Times New Roman" w:hAnsi="Times New Roman" w:cs="Times New Roman"/>
          <w:sz w:val="28"/>
        </w:rPr>
        <w:t>Летницкого</w:t>
      </w:r>
      <w:r w:rsidRPr="00D30551">
        <w:rPr>
          <w:rFonts w:ascii="Times New Roman" w:hAnsi="Times New Roman" w:cs="Times New Roman"/>
          <w:sz w:val="28"/>
        </w:rPr>
        <w:t xml:space="preserve"> сельского поселения о выделении ресурсов из Резерва.</w:t>
      </w:r>
    </w:p>
    <w:p w:rsidR="0068326B" w:rsidRPr="00E3554C" w:rsidRDefault="00E3554C" w:rsidP="00E3554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D30551">
        <w:rPr>
          <w:rFonts w:ascii="Times New Roman" w:hAnsi="Times New Roman" w:cs="Times New Roman"/>
          <w:sz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sectPr w:rsidR="0068326B" w:rsidRPr="00E3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890"/>
    <w:multiLevelType w:val="hybridMultilevel"/>
    <w:tmpl w:val="E6FE5204"/>
    <w:lvl w:ilvl="0" w:tplc="D814F26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54C"/>
    <w:rsid w:val="0068326B"/>
    <w:rsid w:val="00E3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554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35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2024-06-17T13:35:00Z</dcterms:created>
  <dcterms:modified xsi:type="dcterms:W3CDTF">2024-06-17T13:35:00Z</dcterms:modified>
</cp:coreProperties>
</file>