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sz w:val="28"/>
        </w:rPr>
      </w:pPr>
    </w:p>
    <w:p w14:paraId="02000000">
      <w:pPr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ПЕСЧАНОКОПСКИЙ РАЙОН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6000000">
      <w:pPr>
        <w:widowControl w:val="0"/>
        <w:ind/>
        <w:jc w:val="center"/>
        <w:rPr>
          <w:sz w:val="28"/>
        </w:rPr>
      </w:pPr>
      <w:r>
        <w:rPr>
          <w:sz w:val="28"/>
        </w:rPr>
        <w:t>«ЛЕТНИЦКОЕ СЕЛЬСКОЕ ПОСЕЛЕНИЕ»</w:t>
      </w:r>
    </w:p>
    <w:p w14:paraId="07000000">
      <w:pPr>
        <w:ind/>
        <w:jc w:val="center"/>
        <w:rPr>
          <w:sz w:val="16"/>
        </w:rPr>
      </w:pPr>
    </w:p>
    <w:p w14:paraId="08000000">
      <w:pPr>
        <w:ind/>
        <w:jc w:val="center"/>
        <w:rPr>
          <w:sz w:val="28"/>
        </w:rPr>
      </w:pPr>
      <w:r>
        <w:rPr>
          <w:sz w:val="28"/>
        </w:rPr>
        <w:t>СОБРАНИЕ ДЕПУТАТОВ ЛЕТНИЦКОГО СЕЛЬСКОГО ПОСЕЛЕНИЯ</w:t>
      </w:r>
    </w:p>
    <w:p w14:paraId="09000000">
      <w:pPr>
        <w:ind/>
        <w:jc w:val="center"/>
        <w:rPr>
          <w:sz w:val="16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РЕШЕНИЕ</w:t>
      </w:r>
    </w:p>
    <w:p w14:paraId="0B000000">
      <w:pPr>
        <w:ind/>
        <w:jc w:val="center"/>
        <w:rPr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Об изменении даты основания села Летник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Песчанокопского района Ростовской области</w:t>
      </w:r>
    </w:p>
    <w:p w14:paraId="0E000000">
      <w:pPr>
        <w:rPr>
          <w:sz w:val="28"/>
        </w:rPr>
      </w:pPr>
    </w:p>
    <w:p w14:paraId="0F000000">
      <w:pPr>
        <w:rPr>
          <w:sz w:val="16"/>
        </w:rPr>
      </w:pPr>
    </w:p>
    <w:p w14:paraId="10000000">
      <w:pPr>
        <w:ind/>
        <w:jc w:val="center"/>
        <w:rPr>
          <w:sz w:val="16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71"/>
      </w:tblGrid>
      <w:tr>
        <w:tc>
          <w:tcPr>
            <w:tcW w:type="dxa" w:w="957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rPr>
                <w:sz w:val="28"/>
              </w:rPr>
            </w:pPr>
            <w:r>
              <w:rPr>
                <w:sz w:val="28"/>
              </w:rPr>
              <w:t xml:space="preserve">           Принято</w:t>
            </w:r>
          </w:p>
          <w:p w14:paraId="12000000">
            <w:pPr>
              <w:rPr>
                <w:sz w:val="28"/>
              </w:rPr>
            </w:pPr>
            <w:r>
              <w:rPr>
                <w:sz w:val="28"/>
              </w:rPr>
              <w:t xml:space="preserve">Собранием депутатов                                                  </w:t>
            </w:r>
            <w:r>
              <w:rPr>
                <w:sz w:val="28"/>
              </w:rPr>
              <w:t xml:space="preserve">         27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z w:val="28"/>
              </w:rPr>
              <w:t xml:space="preserve"> 2024</w:t>
            </w:r>
            <w:r>
              <w:rPr>
                <w:sz w:val="28"/>
              </w:rPr>
              <w:t xml:space="preserve"> года</w:t>
            </w:r>
          </w:p>
          <w:p w14:paraId="13000000">
            <w:pPr>
              <w:rPr>
                <w:rFonts w:ascii="Calibri" w:hAnsi="Calibri"/>
                <w:sz w:val="28"/>
              </w:rPr>
            </w:pPr>
          </w:p>
        </w:tc>
      </w:tr>
    </w:tbl>
    <w:p w14:paraId="14000000">
      <w:pPr>
        <w:spacing w:line="276" w:lineRule="auto"/>
        <w:ind w:right="5103"/>
        <w:jc w:val="both"/>
        <w:rPr>
          <w:sz w:val="28"/>
        </w:rPr>
      </w:pPr>
      <w:r>
        <w:rPr>
          <w:b w:val="1"/>
        </w:rPr>
        <w:t xml:space="preserve"> </w:t>
      </w:r>
    </w:p>
    <w:p w14:paraId="15000000">
      <w:pPr>
        <w:spacing w:line="276" w:lineRule="auto"/>
        <w:ind w:right="5103"/>
        <w:jc w:val="both"/>
        <w:rPr>
          <w:sz w:val="28"/>
        </w:rPr>
      </w:pPr>
    </w:p>
    <w:p w14:paraId="16000000">
      <w:pPr>
        <w:spacing w:afterAutospacing="on" w:beforeAutospacing="on"/>
        <w:ind w:firstLine="540" w:left="0"/>
        <w:jc w:val="both"/>
        <w:rPr>
          <w:sz w:val="28"/>
        </w:rPr>
      </w:pPr>
      <w:r>
        <w:rPr>
          <w:sz w:val="28"/>
        </w:rPr>
        <w:t xml:space="preserve"> В связи  выявлением новых исторических фактов подтверждающих время  основания села Летник в более ранний период,  Собрание депутатов Летницкого сельского поселения рассмотрев предоставленный материал</w:t>
      </w:r>
      <w:r>
        <w:rPr>
          <w:sz w:val="28"/>
        </w:rPr>
        <w:t xml:space="preserve"> историка Озерова А.А.</w:t>
      </w:r>
    </w:p>
    <w:p w14:paraId="17000000">
      <w:pPr>
        <w:spacing w:afterAutospacing="on" w:beforeAutospacing="on"/>
        <w:ind w:firstLine="540" w:left="0"/>
        <w:jc w:val="center"/>
        <w:rPr>
          <w:sz w:val="28"/>
        </w:rPr>
      </w:pPr>
      <w:r>
        <w:rPr>
          <w:sz w:val="28"/>
        </w:rPr>
        <w:t>РЕШИЛО:</w:t>
      </w:r>
    </w:p>
    <w:p w14:paraId="18000000">
      <w:pPr>
        <w:spacing w:afterAutospacing="on" w:beforeAutospacing="on"/>
        <w:ind/>
        <w:jc w:val="both"/>
        <w:rPr>
          <w:sz w:val="28"/>
        </w:rPr>
      </w:pPr>
      <w:r>
        <w:rPr>
          <w:sz w:val="28"/>
        </w:rPr>
        <w:t>1. Внести изменение в дату основания села Летник</w:t>
      </w:r>
      <w:r>
        <w:rPr>
          <w:sz w:val="28"/>
        </w:rPr>
        <w:t>,</w:t>
      </w:r>
      <w:r>
        <w:rPr>
          <w:sz w:val="28"/>
        </w:rPr>
        <w:t xml:space="preserve"> считая временем основания первое упоминание о населенном пункте</w:t>
      </w:r>
      <w:r>
        <w:rPr>
          <w:b w:val="1"/>
          <w:sz w:val="28"/>
        </w:rPr>
        <w:t xml:space="preserve"> </w:t>
      </w:r>
      <w:r>
        <w:rPr>
          <w:b w:val="1"/>
          <w:sz w:val="28"/>
          <w:u w:val="single"/>
        </w:rPr>
        <w:t>1787</w:t>
      </w:r>
      <w:r>
        <w:rPr>
          <w:sz w:val="28"/>
          <w:u w:val="single"/>
        </w:rPr>
        <w:t xml:space="preserve"> </w:t>
      </w:r>
      <w:r>
        <w:rPr>
          <w:sz w:val="28"/>
        </w:rPr>
        <w:t>год;</w:t>
      </w:r>
    </w:p>
    <w:p w14:paraId="19000000">
      <w:pPr>
        <w:pStyle w:val="Style_2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 силу решение Собрания депутатов Летницкого сельского поселения от 13.04.2015 №86 «</w:t>
      </w:r>
      <w:r>
        <w:rPr>
          <w:rFonts w:ascii="Times New Roman" w:hAnsi="Times New Roman"/>
          <w:sz w:val="28"/>
        </w:rPr>
        <w:t xml:space="preserve">О внесении изменения даты </w:t>
      </w:r>
      <w:r>
        <w:rPr>
          <w:rFonts w:ascii="Times New Roman" w:hAnsi="Times New Roman"/>
          <w:sz w:val="28"/>
        </w:rPr>
        <w:t>основания села Летник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1A000000">
      <w:pPr>
        <w:pStyle w:val="Style_2"/>
        <w:widowControl w:val="1"/>
        <w:ind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widowControl w:val="1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со дня официального опубликования.</w:t>
      </w:r>
    </w:p>
    <w:p w14:paraId="1C000000">
      <w:pPr>
        <w:pStyle w:val="Style_2"/>
        <w:widowControl w:val="1"/>
        <w:ind w:right="0"/>
        <w:jc w:val="both"/>
        <w:rPr>
          <w:rFonts w:ascii="Times New Roman" w:hAnsi="Times New Roman"/>
          <w:sz w:val="28"/>
        </w:rPr>
      </w:pPr>
    </w:p>
    <w:p w14:paraId="1D000000">
      <w:pPr>
        <w:ind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данного решения </w:t>
      </w:r>
      <w:r>
        <w:rPr>
          <w:sz w:val="28"/>
        </w:rPr>
        <w:t xml:space="preserve"> возложит на главу Администрации Летницкого сельского поселения</w:t>
      </w:r>
      <w:r>
        <w:rPr>
          <w:sz w:val="28"/>
        </w:rPr>
        <w:t>.</w:t>
      </w:r>
    </w:p>
    <w:p w14:paraId="1E000000">
      <w:pPr>
        <w:widowControl w:val="0"/>
        <w:ind w:firstLine="0" w:left="400"/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 </w:t>
      </w:r>
    </w:p>
    <w:p w14:paraId="1F000000">
      <w:pPr>
        <w:rPr>
          <w:sz w:val="28"/>
        </w:rPr>
      </w:pPr>
      <w:r>
        <w:rPr>
          <w:sz w:val="28"/>
        </w:rPr>
        <w:t>Председатель Собрания депутатов</w:t>
      </w:r>
    </w:p>
    <w:p w14:paraId="20000000">
      <w:pPr>
        <w:rPr>
          <w:sz w:val="28"/>
        </w:rPr>
      </w:pPr>
      <w:r>
        <w:rPr>
          <w:sz w:val="28"/>
        </w:rPr>
        <w:t xml:space="preserve">глава Летницкого сельского поселения                                    И.Н. </w:t>
      </w:r>
      <w:r>
        <w:rPr>
          <w:sz w:val="28"/>
        </w:rPr>
        <w:t>Хребтова</w:t>
      </w:r>
    </w:p>
    <w:p w14:paraId="21000000">
      <w:pPr>
        <w:rPr>
          <w:sz w:val="28"/>
        </w:rPr>
      </w:pPr>
    </w:p>
    <w:p w14:paraId="22000000">
      <w:pPr>
        <w:rPr>
          <w:sz w:val="28"/>
        </w:rPr>
      </w:pPr>
      <w:r>
        <w:rPr>
          <w:sz w:val="28"/>
        </w:rPr>
        <w:t xml:space="preserve">село Летник </w:t>
      </w:r>
    </w:p>
    <w:p w14:paraId="23000000">
      <w:pPr>
        <w:rPr>
          <w:sz w:val="28"/>
        </w:rPr>
      </w:pPr>
      <w:r>
        <w:rPr>
          <w:sz w:val="28"/>
        </w:rPr>
        <w:t>27.12</w:t>
      </w:r>
      <w:r>
        <w:rPr>
          <w:sz w:val="28"/>
        </w:rPr>
        <w:t>.2024</w:t>
      </w:r>
      <w:r>
        <w:rPr>
          <w:sz w:val="28"/>
        </w:rPr>
        <w:t xml:space="preserve"> года</w:t>
      </w:r>
    </w:p>
    <w:p w14:paraId="24000000">
      <w:pPr>
        <w:rPr>
          <w:sz w:val="28"/>
        </w:rPr>
      </w:pPr>
      <w:r>
        <w:rPr>
          <w:sz w:val="28"/>
        </w:rPr>
        <w:t xml:space="preserve"> №</w:t>
      </w:r>
      <w:r>
        <w:rPr>
          <w:sz w:val="28"/>
        </w:rPr>
        <w:t>101</w:t>
      </w:r>
      <w:r>
        <w:rPr>
          <w:sz w:val="28"/>
        </w:rPr>
        <w:t xml:space="preserve"> </w:t>
      </w:r>
    </w:p>
    <w:p w14:paraId="25000000">
      <w:bookmarkStart w:id="1" w:name="_GoBack"/>
      <w:bookmarkEnd w:id="1"/>
    </w:p>
    <w:p w14:paraId="26000000"/>
    <w:p w14:paraId="27000000"/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" w:type="paragraph">
    <w:name w:val="ConsNonformat"/>
    <w:link w:val="Style_2_ch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styleId="Style_2_ch" w:type="character">
    <w:name w:val="ConsNonformat"/>
    <w:link w:val="Style_2"/>
    <w:rPr>
      <w:rFonts w:ascii="Courier New" w:hAnsi="Courier New"/>
      <w:sz w:val="20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2024-12-28T06:50:21Z</dcterms:modified>
</cp:coreProperties>
</file>