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83" w:rsidRDefault="00335D51" w:rsidP="00BD23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2383" w:rsidRDefault="00BD2383" w:rsidP="00BD238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D2383" w:rsidRDefault="00BD2383" w:rsidP="00BD238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D2383" w:rsidRDefault="00BD2383" w:rsidP="00BD238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ПЕСЧАНОКОПСКИЙ РАЙОН</w:t>
      </w:r>
    </w:p>
    <w:p w:rsidR="00BD2383" w:rsidRDefault="00BD2383" w:rsidP="00BD238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D2383" w:rsidRPr="00814C43" w:rsidRDefault="00BD2383" w:rsidP="00BD2383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814C43">
        <w:rPr>
          <w:rFonts w:eastAsia="Andale Sans UI" w:cs="Tahoma"/>
          <w:kern w:val="3"/>
          <w:sz w:val="28"/>
          <w:szCs w:val="28"/>
          <w:lang w:eastAsia="ja-JP" w:bidi="fa-IR"/>
        </w:rPr>
        <w:t>«ЛЕТНИЦКОЕ СЕЛЬСКОЕ ПОСЕЛЕНИЕ»</w:t>
      </w:r>
    </w:p>
    <w:p w:rsidR="00BD2383" w:rsidRDefault="00BD2383" w:rsidP="00BD2383">
      <w:pPr>
        <w:jc w:val="center"/>
        <w:rPr>
          <w:sz w:val="16"/>
          <w:szCs w:val="16"/>
        </w:rPr>
      </w:pPr>
    </w:p>
    <w:p w:rsidR="00BD2383" w:rsidRDefault="00BD2383" w:rsidP="00BD2383">
      <w:pPr>
        <w:jc w:val="center"/>
        <w:rPr>
          <w:sz w:val="28"/>
        </w:rPr>
      </w:pPr>
      <w:r>
        <w:rPr>
          <w:sz w:val="28"/>
        </w:rPr>
        <w:t>СОБРАНИЕ ДЕПУТАТОВ ЛЕТНИЦКОГО СЕЛЬСКОГО ПОСЕЛЕНИЯ</w:t>
      </w:r>
    </w:p>
    <w:p w:rsidR="00BD2383" w:rsidRDefault="00BD2383" w:rsidP="00BD2383">
      <w:pPr>
        <w:jc w:val="center"/>
        <w:rPr>
          <w:sz w:val="16"/>
          <w:szCs w:val="16"/>
        </w:rPr>
      </w:pPr>
    </w:p>
    <w:p w:rsidR="00BD2383" w:rsidRDefault="00BD2383" w:rsidP="00BD2383">
      <w:pPr>
        <w:jc w:val="center"/>
        <w:rPr>
          <w:sz w:val="28"/>
        </w:rPr>
      </w:pPr>
      <w:r>
        <w:rPr>
          <w:sz w:val="28"/>
        </w:rPr>
        <w:t>РЕШЕНИЕ</w:t>
      </w:r>
    </w:p>
    <w:p w:rsidR="00BD2383" w:rsidRDefault="00BD2383" w:rsidP="00BD2383">
      <w:pPr>
        <w:jc w:val="center"/>
        <w:rPr>
          <w:sz w:val="28"/>
        </w:rPr>
      </w:pPr>
    </w:p>
    <w:p w:rsidR="00BD2383" w:rsidRPr="00AB7DE0" w:rsidRDefault="00BD2383" w:rsidP="00BD2383">
      <w:pPr>
        <w:jc w:val="center"/>
        <w:rPr>
          <w:b/>
          <w:sz w:val="28"/>
          <w:szCs w:val="28"/>
        </w:rPr>
      </w:pPr>
      <w:r w:rsidRPr="00AB7DE0">
        <w:rPr>
          <w:b/>
          <w:sz w:val="28"/>
          <w:szCs w:val="28"/>
        </w:rPr>
        <w:t>Об установлении земельного налога</w:t>
      </w:r>
    </w:p>
    <w:p w:rsidR="00BD2383" w:rsidRDefault="00BD2383" w:rsidP="00BD2383">
      <w:pPr>
        <w:rPr>
          <w:sz w:val="28"/>
        </w:rPr>
      </w:pPr>
    </w:p>
    <w:p w:rsidR="00BD2383" w:rsidRDefault="00BD2383" w:rsidP="00BD2383">
      <w:pPr>
        <w:rPr>
          <w:sz w:val="16"/>
          <w:szCs w:val="16"/>
        </w:rPr>
      </w:pPr>
    </w:p>
    <w:p w:rsidR="00BD2383" w:rsidRDefault="00BD2383" w:rsidP="00BD2383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D2383" w:rsidTr="0079124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D2383" w:rsidRPr="00A818E3" w:rsidRDefault="00BD2383" w:rsidP="00791247">
            <w:pPr>
              <w:rPr>
                <w:sz w:val="28"/>
                <w:szCs w:val="28"/>
              </w:rPr>
            </w:pPr>
            <w:r w:rsidRPr="00A818E3">
              <w:rPr>
                <w:sz w:val="28"/>
                <w:szCs w:val="28"/>
              </w:rPr>
              <w:t xml:space="preserve">           Принято</w:t>
            </w:r>
          </w:p>
          <w:p w:rsidR="00BD2383" w:rsidRPr="00A818E3" w:rsidRDefault="00BD2383" w:rsidP="00791247">
            <w:pPr>
              <w:rPr>
                <w:sz w:val="28"/>
                <w:szCs w:val="28"/>
              </w:rPr>
            </w:pPr>
            <w:r w:rsidRPr="00A818E3">
              <w:rPr>
                <w:sz w:val="28"/>
                <w:szCs w:val="28"/>
              </w:rPr>
              <w:t xml:space="preserve">Собранием депутатов                                                  </w:t>
            </w:r>
            <w:r>
              <w:rPr>
                <w:sz w:val="28"/>
                <w:szCs w:val="28"/>
              </w:rPr>
              <w:t xml:space="preserve">         </w:t>
            </w:r>
            <w:r w:rsidRPr="00A818E3">
              <w:rPr>
                <w:sz w:val="28"/>
                <w:szCs w:val="28"/>
              </w:rPr>
              <w:t xml:space="preserve">  </w:t>
            </w:r>
            <w:r w:rsidR="00335D51">
              <w:rPr>
                <w:sz w:val="28"/>
                <w:szCs w:val="28"/>
              </w:rPr>
              <w:t xml:space="preserve">    30 сентября </w:t>
            </w:r>
            <w:r>
              <w:rPr>
                <w:sz w:val="28"/>
                <w:szCs w:val="28"/>
              </w:rPr>
              <w:t>2024</w:t>
            </w:r>
            <w:r w:rsidRPr="00A818E3">
              <w:rPr>
                <w:sz w:val="28"/>
                <w:szCs w:val="28"/>
              </w:rPr>
              <w:t xml:space="preserve"> года</w:t>
            </w:r>
          </w:p>
          <w:p w:rsidR="00BD2383" w:rsidRPr="00A818E3" w:rsidRDefault="00BD2383" w:rsidP="00791247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BD2383" w:rsidRDefault="00BD2383" w:rsidP="00BD2383">
      <w:pPr>
        <w:jc w:val="both"/>
        <w:rPr>
          <w:sz w:val="28"/>
          <w:szCs w:val="28"/>
        </w:rPr>
      </w:pPr>
    </w:p>
    <w:p w:rsidR="00BD2383" w:rsidRPr="001F19A8" w:rsidRDefault="00BD2383" w:rsidP="00BD2383">
      <w:pPr>
        <w:jc w:val="both"/>
        <w:rPr>
          <w:sz w:val="28"/>
          <w:szCs w:val="28"/>
        </w:rPr>
      </w:pPr>
      <w:r w:rsidRPr="001F19A8">
        <w:rPr>
          <w:sz w:val="28"/>
          <w:szCs w:val="28"/>
        </w:rPr>
        <w:t xml:space="preserve">В соответствии с главой 31 «Земельный налог» части </w:t>
      </w:r>
      <w:r w:rsidRPr="001F19A8">
        <w:rPr>
          <w:sz w:val="28"/>
          <w:szCs w:val="28"/>
          <w:lang w:val="en-US"/>
        </w:rPr>
        <w:t>II</w:t>
      </w:r>
      <w:r w:rsidRPr="001F19A8">
        <w:rPr>
          <w:sz w:val="28"/>
          <w:szCs w:val="28"/>
        </w:rPr>
        <w:t xml:space="preserve"> Налогового кодекса Российской Федерации и руководствуясь  Уставом муниципального  образования «</w:t>
      </w:r>
      <w:r>
        <w:rPr>
          <w:sz w:val="28"/>
          <w:szCs w:val="28"/>
        </w:rPr>
        <w:t xml:space="preserve">Летницкое </w:t>
      </w:r>
      <w:r w:rsidRPr="001F19A8">
        <w:rPr>
          <w:sz w:val="28"/>
          <w:szCs w:val="28"/>
        </w:rPr>
        <w:t xml:space="preserve">  сельское поселение»</w:t>
      </w:r>
      <w:r w:rsidR="00017B88">
        <w:rPr>
          <w:sz w:val="28"/>
          <w:szCs w:val="28"/>
        </w:rPr>
        <w:t xml:space="preserve"> Песчанокопского района Ростовской области</w:t>
      </w:r>
      <w:r w:rsidRPr="001F19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 xml:space="preserve"> Собрание депутатов </w:t>
      </w:r>
      <w:r>
        <w:rPr>
          <w:sz w:val="28"/>
          <w:szCs w:val="28"/>
        </w:rPr>
        <w:t xml:space="preserve">Летницкого </w:t>
      </w:r>
      <w:r w:rsidRPr="001F19A8">
        <w:rPr>
          <w:sz w:val="28"/>
          <w:szCs w:val="28"/>
        </w:rPr>
        <w:t xml:space="preserve"> сельского поселения, </w:t>
      </w:r>
    </w:p>
    <w:p w:rsidR="00BD2383" w:rsidRPr="001F19A8" w:rsidRDefault="00BD2383" w:rsidP="00BD2383">
      <w:pPr>
        <w:jc w:val="both"/>
        <w:rPr>
          <w:b/>
          <w:sz w:val="28"/>
          <w:szCs w:val="28"/>
        </w:rPr>
      </w:pPr>
    </w:p>
    <w:p w:rsidR="00BD2383" w:rsidRPr="001F19A8" w:rsidRDefault="00BD2383" w:rsidP="00017B88">
      <w:pPr>
        <w:jc w:val="center"/>
        <w:rPr>
          <w:sz w:val="28"/>
          <w:szCs w:val="28"/>
        </w:rPr>
      </w:pPr>
      <w:r w:rsidRPr="001F19A8">
        <w:rPr>
          <w:sz w:val="28"/>
          <w:szCs w:val="28"/>
        </w:rPr>
        <w:t>РЕШИЛО:</w:t>
      </w:r>
    </w:p>
    <w:p w:rsidR="00BD2383" w:rsidRDefault="00BD2383" w:rsidP="00BD2383">
      <w:pPr>
        <w:jc w:val="both"/>
        <w:rPr>
          <w:b/>
          <w:sz w:val="28"/>
          <w:szCs w:val="28"/>
        </w:rPr>
      </w:pPr>
    </w:p>
    <w:p w:rsidR="00BD2383" w:rsidRPr="000E44C2" w:rsidRDefault="00BD2383" w:rsidP="00BD2383">
      <w:pPr>
        <w:jc w:val="both"/>
        <w:rPr>
          <w:sz w:val="28"/>
          <w:szCs w:val="28"/>
        </w:rPr>
      </w:pPr>
      <w:r w:rsidRPr="000E44C2">
        <w:rPr>
          <w:b/>
          <w:sz w:val="28"/>
          <w:szCs w:val="28"/>
        </w:rPr>
        <w:t>1.</w:t>
      </w:r>
      <w:r w:rsidRPr="000E44C2">
        <w:rPr>
          <w:sz w:val="28"/>
          <w:szCs w:val="28"/>
        </w:rPr>
        <w:t xml:space="preserve"> Ввести  на территории муниципального образования «Летницкое  сельское поселение»</w:t>
      </w:r>
      <w:r w:rsidR="00017B88">
        <w:rPr>
          <w:sz w:val="28"/>
          <w:szCs w:val="28"/>
        </w:rPr>
        <w:t xml:space="preserve"> Песчанокопского района Ростовской области</w:t>
      </w:r>
      <w:r w:rsidRPr="000E44C2">
        <w:rPr>
          <w:sz w:val="28"/>
          <w:szCs w:val="28"/>
        </w:rPr>
        <w:t xml:space="preserve"> земельный налог.</w:t>
      </w:r>
    </w:p>
    <w:p w:rsidR="00BD2383" w:rsidRPr="00AF33D7" w:rsidRDefault="00BD2383" w:rsidP="00BD2383">
      <w:pPr>
        <w:pStyle w:val="a3"/>
        <w:ind w:left="735"/>
        <w:jc w:val="both"/>
        <w:rPr>
          <w:b/>
          <w:sz w:val="28"/>
          <w:szCs w:val="28"/>
        </w:rPr>
      </w:pPr>
    </w:p>
    <w:p w:rsidR="00BD2383" w:rsidRPr="00AF33D7" w:rsidRDefault="00BD2383" w:rsidP="00BD2383">
      <w:pPr>
        <w:jc w:val="both"/>
        <w:rPr>
          <w:b/>
          <w:sz w:val="28"/>
          <w:szCs w:val="28"/>
        </w:rPr>
      </w:pPr>
      <w:r w:rsidRPr="00AF33D7">
        <w:rPr>
          <w:b/>
          <w:sz w:val="28"/>
          <w:szCs w:val="28"/>
        </w:rPr>
        <w:t xml:space="preserve"> 2. Установить налоговые ставки в следующих размерах:</w:t>
      </w:r>
    </w:p>
    <w:p w:rsidR="00BD2383" w:rsidRPr="001F19A8" w:rsidRDefault="00BD2383" w:rsidP="00BD2383">
      <w:pPr>
        <w:jc w:val="both"/>
        <w:rPr>
          <w:sz w:val="28"/>
          <w:szCs w:val="28"/>
        </w:rPr>
      </w:pPr>
      <w:r w:rsidRPr="00AF33D7">
        <w:rPr>
          <w:b/>
          <w:sz w:val="28"/>
          <w:szCs w:val="28"/>
        </w:rPr>
        <w:t>1)</w:t>
      </w:r>
      <w:r w:rsidRPr="001F19A8">
        <w:rPr>
          <w:sz w:val="28"/>
          <w:szCs w:val="28"/>
        </w:rPr>
        <w:t xml:space="preserve"> 0,3 процента в отношении земельных участков:</w:t>
      </w:r>
    </w:p>
    <w:p w:rsidR="00BD2383" w:rsidRPr="00BD2383" w:rsidRDefault="00BD2383" w:rsidP="00BD2383">
      <w:pPr>
        <w:jc w:val="both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t xml:space="preserve"> </w:t>
      </w:r>
      <w:r w:rsidRPr="00BD2383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D2383" w:rsidRPr="00BD2383" w:rsidRDefault="00BD2383" w:rsidP="00BD2383">
      <w:pPr>
        <w:jc w:val="both"/>
        <w:rPr>
          <w:sz w:val="28"/>
          <w:szCs w:val="28"/>
        </w:rPr>
      </w:pPr>
      <w:proofErr w:type="gramStart"/>
      <w:r w:rsidRPr="00BD2383">
        <w:rPr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BD2383">
        <w:rPr>
          <w:sz w:val="28"/>
          <w:szCs w:val="28"/>
        </w:rPr>
        <w:t xml:space="preserve">, кадастровая стоимость </w:t>
      </w:r>
      <w:proofErr w:type="gramStart"/>
      <w:r w:rsidRPr="00BD2383">
        <w:rPr>
          <w:sz w:val="28"/>
          <w:szCs w:val="28"/>
        </w:rPr>
        <w:t>каждого</w:t>
      </w:r>
      <w:proofErr w:type="gramEnd"/>
      <w:r w:rsidRPr="00BD2383">
        <w:rPr>
          <w:sz w:val="28"/>
          <w:szCs w:val="28"/>
        </w:rPr>
        <w:t xml:space="preserve"> из которых превышает 300 миллионов рублей;</w:t>
      </w:r>
    </w:p>
    <w:p w:rsidR="00BD2383" w:rsidRPr="00BD2383" w:rsidRDefault="00BD2383" w:rsidP="00BD2383">
      <w:pPr>
        <w:jc w:val="both"/>
        <w:rPr>
          <w:sz w:val="28"/>
          <w:szCs w:val="28"/>
        </w:rPr>
      </w:pPr>
      <w:proofErr w:type="gramStart"/>
      <w:r w:rsidRPr="00BD2383">
        <w:rPr>
          <w:sz w:val="28"/>
          <w:szCs w:val="28"/>
        </w:rPr>
        <w:lastRenderedPageBreak/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5" w:anchor="/document/71732780/entry/306" w:history="1">
        <w:r w:rsidRPr="000F657C">
          <w:rPr>
            <w:rStyle w:val="a4"/>
            <w:color w:val="auto"/>
            <w:sz w:val="28"/>
            <w:szCs w:val="28"/>
            <w:u w:val="none"/>
          </w:rPr>
          <w:t>Федеральным законом</w:t>
        </w:r>
      </w:hyperlink>
      <w:r w:rsidRPr="00BD2383">
        <w:rPr>
          <w:sz w:val="28"/>
          <w:szCs w:val="28"/>
        </w:rPr>
        <w:t xml:space="preserve"> 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BD2383">
        <w:rPr>
          <w:sz w:val="28"/>
          <w:szCs w:val="28"/>
        </w:rPr>
        <w:t xml:space="preserve"> </w:t>
      </w:r>
      <w:proofErr w:type="gramStart"/>
      <w:r w:rsidRPr="00BD2383">
        <w:rPr>
          <w:sz w:val="28"/>
          <w:szCs w:val="28"/>
        </w:rPr>
        <w:t>каждого</w:t>
      </w:r>
      <w:proofErr w:type="gramEnd"/>
      <w:r w:rsidRPr="00BD2383">
        <w:rPr>
          <w:sz w:val="28"/>
          <w:szCs w:val="28"/>
        </w:rPr>
        <w:t xml:space="preserve"> из которых превышает 300 миллионов рублей;</w:t>
      </w:r>
    </w:p>
    <w:p w:rsidR="00BD2383" w:rsidRPr="006C2878" w:rsidRDefault="00BD2383" w:rsidP="00BD2383">
      <w:pPr>
        <w:jc w:val="both"/>
        <w:rPr>
          <w:sz w:val="28"/>
          <w:szCs w:val="28"/>
        </w:rPr>
      </w:pPr>
      <w:r w:rsidRPr="00BD2383">
        <w:rPr>
          <w:sz w:val="28"/>
          <w:szCs w:val="28"/>
        </w:rPr>
        <w:t xml:space="preserve">ограниченных в обороте в соответствии с </w:t>
      </w:r>
      <w:hyperlink r:id="rId6" w:anchor="/document/12124624/entry/2704" w:history="1">
        <w:r w:rsidRPr="000F657C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 w:rsidRPr="00BD2383">
        <w:rPr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BD2383" w:rsidRDefault="00BD2383" w:rsidP="00BD2383">
      <w:pPr>
        <w:jc w:val="both"/>
        <w:rPr>
          <w:sz w:val="28"/>
          <w:szCs w:val="28"/>
        </w:rPr>
      </w:pPr>
      <w:r>
        <w:rPr>
          <w:sz w:val="28"/>
          <w:szCs w:val="28"/>
        </w:rPr>
        <w:t>- земельные участки под аэродромами и посадочными площадками, используемые для обеспечения полетов  легких и сверхлегких воздушных судов.</w:t>
      </w:r>
    </w:p>
    <w:p w:rsidR="00BD2383" w:rsidRPr="001F19A8" w:rsidRDefault="00BD2383" w:rsidP="00BD2383">
      <w:pPr>
        <w:jc w:val="both"/>
        <w:rPr>
          <w:sz w:val="28"/>
          <w:szCs w:val="28"/>
        </w:rPr>
      </w:pPr>
    </w:p>
    <w:bookmarkEnd w:id="0"/>
    <w:p w:rsidR="00BD2383" w:rsidRPr="001F19A8" w:rsidRDefault="00BD2383" w:rsidP="00BD2383">
      <w:pPr>
        <w:jc w:val="both"/>
        <w:rPr>
          <w:sz w:val="28"/>
          <w:szCs w:val="28"/>
        </w:rPr>
      </w:pPr>
      <w:r w:rsidRPr="00AF33D7"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>1,5 процента в отношении прочих земельных участков.</w:t>
      </w:r>
    </w:p>
    <w:p w:rsidR="00BD2383" w:rsidRPr="009D6D93" w:rsidRDefault="00BD2383" w:rsidP="00BD2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D2383" w:rsidRDefault="00BD2383" w:rsidP="00BD2383">
      <w:pPr>
        <w:jc w:val="both"/>
        <w:rPr>
          <w:b/>
          <w:sz w:val="28"/>
          <w:szCs w:val="28"/>
        </w:rPr>
      </w:pPr>
      <w:r w:rsidRPr="000E44C2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0E44C2">
        <w:rPr>
          <w:b/>
          <w:sz w:val="28"/>
          <w:szCs w:val="28"/>
        </w:rPr>
        <w:t>Освобождаются от уплаты земельного налога:</w:t>
      </w:r>
    </w:p>
    <w:p w:rsidR="000F657C" w:rsidRPr="000E44C2" w:rsidRDefault="000F657C" w:rsidP="00BD2383">
      <w:pPr>
        <w:jc w:val="both"/>
        <w:rPr>
          <w:b/>
          <w:sz w:val="28"/>
          <w:szCs w:val="28"/>
        </w:rPr>
      </w:pPr>
    </w:p>
    <w:p w:rsidR="00DD13C5" w:rsidRDefault="00BD2383" w:rsidP="00DD13C5">
      <w:pPr>
        <w:jc w:val="both"/>
        <w:rPr>
          <w:sz w:val="28"/>
          <w:szCs w:val="28"/>
        </w:rPr>
      </w:pPr>
      <w:r w:rsidRPr="00AF33D7">
        <w:rPr>
          <w:b/>
          <w:sz w:val="28"/>
          <w:szCs w:val="28"/>
        </w:rPr>
        <w:t>3.1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 xml:space="preserve"> физические лица за земельные участки, приобретенные в собственность в соответствии </w:t>
      </w:r>
      <w:proofErr w:type="gramStart"/>
      <w:r w:rsidRPr="001F19A8">
        <w:rPr>
          <w:sz w:val="28"/>
          <w:szCs w:val="28"/>
        </w:rPr>
        <w:t>с</w:t>
      </w:r>
      <w:proofErr w:type="gramEnd"/>
      <w:r w:rsidRPr="001F19A8">
        <w:rPr>
          <w:sz w:val="28"/>
          <w:szCs w:val="28"/>
        </w:rPr>
        <w:t xml:space="preserve"> статьей 8</w:t>
      </w:r>
      <w:r w:rsidRPr="001F19A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>областного закона Ростовской области от 22.07.2003 г. № 19-ЗС  «О регулировании земельных отношений в Ростовской области», для индивидуального жилищного строительства и ведения личного подсобного хозяйства.</w:t>
      </w:r>
      <w:r w:rsidR="00DD13C5" w:rsidRPr="00DD13C5">
        <w:rPr>
          <w:sz w:val="28"/>
          <w:szCs w:val="28"/>
        </w:rPr>
        <w:t xml:space="preserve"> </w:t>
      </w:r>
    </w:p>
    <w:p w:rsidR="00DD13C5" w:rsidRPr="00DD13C5" w:rsidRDefault="00DD13C5" w:rsidP="00DD13C5">
      <w:pPr>
        <w:jc w:val="both"/>
        <w:rPr>
          <w:sz w:val="28"/>
          <w:szCs w:val="28"/>
        </w:rPr>
      </w:pPr>
      <w:r w:rsidRPr="00DD13C5">
        <w:rPr>
          <w:sz w:val="28"/>
          <w:szCs w:val="28"/>
        </w:rPr>
        <w:t>1) в полном объеме бессрочно физические лица – родители, опекуны, попечители;</w:t>
      </w:r>
    </w:p>
    <w:p w:rsidR="00BD2383" w:rsidRDefault="00DD13C5" w:rsidP="00BD2383">
      <w:pPr>
        <w:jc w:val="both"/>
        <w:rPr>
          <w:sz w:val="28"/>
          <w:szCs w:val="28"/>
        </w:rPr>
      </w:pPr>
      <w:r w:rsidRPr="00DD13C5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</w:t>
      </w:r>
      <w:r w:rsidR="00494BB1">
        <w:rPr>
          <w:sz w:val="28"/>
          <w:szCs w:val="28"/>
        </w:rPr>
        <w:t xml:space="preserve">в полном объеме </w:t>
      </w:r>
      <w:r w:rsidRPr="00DD13C5">
        <w:rPr>
          <w:sz w:val="28"/>
          <w:szCs w:val="28"/>
        </w:rPr>
        <w:t>физические лица – дети до достижения ими возраста 18 лет.</w:t>
      </w:r>
    </w:p>
    <w:p w:rsidR="00BD2383" w:rsidRDefault="00BD2383" w:rsidP="00BD2383">
      <w:pPr>
        <w:jc w:val="both"/>
        <w:rPr>
          <w:sz w:val="28"/>
          <w:szCs w:val="28"/>
        </w:rPr>
      </w:pPr>
      <w:r w:rsidRPr="00AF33D7">
        <w:rPr>
          <w:b/>
          <w:sz w:val="28"/>
          <w:szCs w:val="28"/>
        </w:rPr>
        <w:t>3.2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граждане</w:t>
      </w:r>
      <w:proofErr w:type="gramEnd"/>
      <w:r>
        <w:rPr>
          <w:sz w:val="28"/>
          <w:szCs w:val="28"/>
        </w:rPr>
        <w:t xml:space="preserve">  призванные 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а также их супруга (супруг), несовершеннолетние дети, родители (усыновители).</w:t>
      </w:r>
    </w:p>
    <w:p w:rsidR="00BD2383" w:rsidRPr="00AF33D7" w:rsidRDefault="00BD2383" w:rsidP="00BD2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Основанием для предоставления данной льготы, указанной в пп.3.2, являются:</w:t>
      </w:r>
    </w:p>
    <w:p w:rsidR="00BD2383" w:rsidRPr="00AF33D7" w:rsidRDefault="00BD2383" w:rsidP="00BD2383">
      <w:pPr>
        <w:jc w:val="both"/>
        <w:rPr>
          <w:sz w:val="28"/>
          <w:szCs w:val="28"/>
        </w:rPr>
      </w:pPr>
      <w:r w:rsidRPr="00AF33D7">
        <w:rPr>
          <w:sz w:val="28"/>
          <w:szCs w:val="28"/>
        </w:rPr>
        <w:t>справка войсковой части, военного комиссариата или органа, выполняющего</w:t>
      </w:r>
    </w:p>
    <w:p w:rsidR="00BD2383" w:rsidRPr="00AF33D7" w:rsidRDefault="00BD2383" w:rsidP="00BD2383">
      <w:pPr>
        <w:jc w:val="both"/>
        <w:rPr>
          <w:sz w:val="28"/>
          <w:szCs w:val="28"/>
        </w:rPr>
      </w:pPr>
      <w:r w:rsidRPr="00AF33D7">
        <w:rPr>
          <w:sz w:val="28"/>
          <w:szCs w:val="28"/>
        </w:rPr>
        <w:t>функции военного комиссариата, о призыве гражданина на военную службу</w:t>
      </w:r>
    </w:p>
    <w:p w:rsidR="00BD2383" w:rsidRPr="00AF33D7" w:rsidRDefault="00BD2383" w:rsidP="00BD2383">
      <w:pPr>
        <w:jc w:val="both"/>
        <w:rPr>
          <w:sz w:val="28"/>
          <w:szCs w:val="28"/>
        </w:rPr>
      </w:pPr>
      <w:r w:rsidRPr="00AF33D7">
        <w:rPr>
          <w:sz w:val="28"/>
          <w:szCs w:val="28"/>
        </w:rPr>
        <w:t>по мобилизации в Вооруженные Силы Российской Федерации, о заключении</w:t>
      </w:r>
    </w:p>
    <w:p w:rsidR="00BD2383" w:rsidRPr="00AF33D7" w:rsidRDefault="00BD2383" w:rsidP="00BD2383">
      <w:pPr>
        <w:jc w:val="both"/>
        <w:rPr>
          <w:sz w:val="28"/>
          <w:szCs w:val="28"/>
        </w:rPr>
      </w:pPr>
      <w:proofErr w:type="gramStart"/>
      <w:r w:rsidRPr="00AF33D7">
        <w:rPr>
          <w:sz w:val="28"/>
          <w:szCs w:val="28"/>
        </w:rPr>
        <w:t>на территории Ростовской области контрак</w:t>
      </w:r>
      <w:r>
        <w:rPr>
          <w:sz w:val="28"/>
          <w:szCs w:val="28"/>
        </w:rPr>
        <w:t xml:space="preserve">та о прохождении военной службы </w:t>
      </w:r>
      <w:r w:rsidRPr="00AF33D7">
        <w:rPr>
          <w:sz w:val="28"/>
          <w:szCs w:val="28"/>
        </w:rPr>
        <w:t>или контракта о пребывании</w:t>
      </w:r>
      <w:r>
        <w:rPr>
          <w:sz w:val="28"/>
          <w:szCs w:val="28"/>
        </w:rPr>
        <w:t xml:space="preserve"> в добровольческом формировании </w:t>
      </w:r>
      <w:r w:rsidRPr="00AF33D7">
        <w:rPr>
          <w:sz w:val="28"/>
          <w:szCs w:val="28"/>
        </w:rPr>
        <w:t xml:space="preserve">(о добровольном содействии </w:t>
      </w:r>
      <w:r>
        <w:rPr>
          <w:sz w:val="28"/>
          <w:szCs w:val="28"/>
        </w:rPr>
        <w:t xml:space="preserve">в выполнении задач, возложенных </w:t>
      </w:r>
      <w:r w:rsidRPr="00AF33D7">
        <w:rPr>
          <w:sz w:val="28"/>
          <w:szCs w:val="28"/>
        </w:rPr>
        <w:t xml:space="preserve">на </w:t>
      </w:r>
      <w:r w:rsidRPr="00AF33D7">
        <w:rPr>
          <w:sz w:val="28"/>
          <w:szCs w:val="28"/>
        </w:rPr>
        <w:lastRenderedPageBreak/>
        <w:t xml:space="preserve">Вооруженные Силы Российской </w:t>
      </w:r>
      <w:r>
        <w:rPr>
          <w:sz w:val="28"/>
          <w:szCs w:val="28"/>
        </w:rPr>
        <w:t xml:space="preserve">Федерации), копия свидетельства </w:t>
      </w:r>
      <w:r w:rsidRPr="00AF33D7">
        <w:rPr>
          <w:sz w:val="28"/>
          <w:szCs w:val="28"/>
        </w:rPr>
        <w:t>о заключении брака (для супруги (супруга),</w:t>
      </w:r>
      <w:r>
        <w:rPr>
          <w:sz w:val="28"/>
          <w:szCs w:val="28"/>
        </w:rPr>
        <w:t xml:space="preserve"> копия свидетельства о рождении </w:t>
      </w:r>
      <w:r w:rsidRPr="00AF33D7">
        <w:rPr>
          <w:sz w:val="28"/>
          <w:szCs w:val="28"/>
        </w:rPr>
        <w:t>ребенка, при необходимости - также копи</w:t>
      </w:r>
      <w:r>
        <w:rPr>
          <w:sz w:val="28"/>
          <w:szCs w:val="28"/>
        </w:rPr>
        <w:t xml:space="preserve">я свидетельства об установлении </w:t>
      </w:r>
      <w:r w:rsidRPr="00AF33D7">
        <w:rPr>
          <w:sz w:val="28"/>
          <w:szCs w:val="28"/>
        </w:rPr>
        <w:t>отцовства (для несовершеннолетних детей), копия свидетельства о рождении</w:t>
      </w:r>
      <w:proofErr w:type="gramEnd"/>
    </w:p>
    <w:p w:rsidR="00BD2383" w:rsidRDefault="00BD2383" w:rsidP="00BD2383">
      <w:pPr>
        <w:jc w:val="both"/>
        <w:rPr>
          <w:sz w:val="28"/>
          <w:szCs w:val="28"/>
        </w:rPr>
      </w:pPr>
      <w:proofErr w:type="gramStart"/>
      <w:r w:rsidRPr="00AF33D7">
        <w:rPr>
          <w:sz w:val="28"/>
          <w:szCs w:val="28"/>
        </w:rPr>
        <w:t>гражданина, призванного на военную служб</w:t>
      </w:r>
      <w:r>
        <w:rPr>
          <w:sz w:val="28"/>
          <w:szCs w:val="28"/>
        </w:rPr>
        <w:t xml:space="preserve">у по мобилизации в Вооруженные </w:t>
      </w:r>
      <w:r w:rsidRPr="00AF33D7">
        <w:rPr>
          <w:sz w:val="28"/>
          <w:szCs w:val="28"/>
        </w:rPr>
        <w:t>Силы Российской Федерации, граждан</w:t>
      </w:r>
      <w:r>
        <w:rPr>
          <w:sz w:val="28"/>
          <w:szCs w:val="28"/>
        </w:rPr>
        <w:t xml:space="preserve">ина, заключившего на территории </w:t>
      </w:r>
      <w:r w:rsidRPr="00AF33D7">
        <w:rPr>
          <w:sz w:val="28"/>
          <w:szCs w:val="28"/>
        </w:rPr>
        <w:t>Ростовской области в связи с участием</w:t>
      </w:r>
      <w:r>
        <w:rPr>
          <w:sz w:val="28"/>
          <w:szCs w:val="28"/>
        </w:rPr>
        <w:t xml:space="preserve"> в специальной военной операции </w:t>
      </w:r>
      <w:r w:rsidRPr="00AF33D7">
        <w:rPr>
          <w:sz w:val="28"/>
          <w:szCs w:val="28"/>
        </w:rPr>
        <w:t>контракт о прохождении военной с</w:t>
      </w:r>
      <w:r>
        <w:rPr>
          <w:sz w:val="28"/>
          <w:szCs w:val="28"/>
        </w:rPr>
        <w:t xml:space="preserve">лужбы или контракт о пребывании </w:t>
      </w:r>
      <w:r w:rsidRPr="00AF33D7">
        <w:rPr>
          <w:sz w:val="28"/>
          <w:szCs w:val="28"/>
        </w:rPr>
        <w:t>в добровольческом формировании (о добро</w:t>
      </w:r>
      <w:r>
        <w:rPr>
          <w:sz w:val="28"/>
          <w:szCs w:val="28"/>
        </w:rPr>
        <w:t xml:space="preserve">вольном содействии в выполнении </w:t>
      </w:r>
      <w:r w:rsidRPr="00AF33D7">
        <w:rPr>
          <w:sz w:val="28"/>
          <w:szCs w:val="28"/>
        </w:rPr>
        <w:t xml:space="preserve">задач, возложенных на Вооруженные </w:t>
      </w:r>
      <w:r>
        <w:rPr>
          <w:sz w:val="28"/>
          <w:szCs w:val="28"/>
        </w:rPr>
        <w:t xml:space="preserve">Силы Российской Федерации) (для </w:t>
      </w:r>
      <w:r w:rsidRPr="00AF33D7">
        <w:rPr>
          <w:sz w:val="28"/>
          <w:szCs w:val="28"/>
        </w:rPr>
        <w:t>родителей (усыновителей), копия акта об усыновлении (для усыновителей).»;</w:t>
      </w:r>
      <w:r>
        <w:rPr>
          <w:sz w:val="28"/>
          <w:szCs w:val="28"/>
        </w:rPr>
        <w:t xml:space="preserve">        </w:t>
      </w:r>
      <w:proofErr w:type="gramEnd"/>
    </w:p>
    <w:p w:rsidR="00BD2383" w:rsidRDefault="00BD2383" w:rsidP="00BD2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9D6D93">
        <w:rPr>
          <w:sz w:val="28"/>
          <w:szCs w:val="28"/>
        </w:rPr>
        <w:t>Гражданам</w:t>
      </w:r>
      <w:proofErr w:type="gramEnd"/>
      <w:r w:rsidRPr="009D6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призванным </w:t>
      </w:r>
      <w:r w:rsidRPr="009D6D93">
        <w:rPr>
          <w:sz w:val="28"/>
          <w:szCs w:val="28"/>
        </w:rPr>
        <w:t xml:space="preserve">  на военную службу по мобилизации в Вооруженные Силы Российской Федерации, льгота предоставляется  в </w:t>
      </w:r>
      <w:proofErr w:type="spellStart"/>
      <w:r w:rsidRPr="009D6D93">
        <w:rPr>
          <w:sz w:val="28"/>
          <w:szCs w:val="28"/>
        </w:rPr>
        <w:t>беззаявительном</w:t>
      </w:r>
      <w:proofErr w:type="spellEnd"/>
      <w:r w:rsidRPr="009D6D93">
        <w:rPr>
          <w:sz w:val="28"/>
          <w:szCs w:val="28"/>
        </w:rPr>
        <w:t xml:space="preserve"> порядке.</w:t>
      </w:r>
    </w:p>
    <w:p w:rsidR="00BD2383" w:rsidRPr="00A117C1" w:rsidRDefault="00BD2383" w:rsidP="00BD2383">
      <w:pPr>
        <w:jc w:val="both"/>
        <w:rPr>
          <w:sz w:val="28"/>
          <w:szCs w:val="28"/>
        </w:rPr>
      </w:pPr>
      <w:r w:rsidRPr="007B7702">
        <w:rPr>
          <w:b/>
          <w:sz w:val="28"/>
          <w:szCs w:val="28"/>
        </w:rPr>
        <w:t>3.3</w:t>
      </w:r>
      <w:r w:rsidRPr="00A11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117C1">
        <w:rPr>
          <w:sz w:val="28"/>
          <w:szCs w:val="28"/>
        </w:rPr>
        <w:t>освободить от уплаты   налога вновь создаваемые объекты аэродромов на период 5 лет с момента регистрации прав на земельный участок.</w:t>
      </w:r>
    </w:p>
    <w:p w:rsidR="00BD2383" w:rsidRDefault="00BD2383" w:rsidP="00BD2383">
      <w:pPr>
        <w:jc w:val="both"/>
        <w:rPr>
          <w:sz w:val="28"/>
          <w:szCs w:val="28"/>
        </w:rPr>
      </w:pPr>
      <w:r w:rsidRPr="000E44C2">
        <w:rPr>
          <w:b/>
          <w:sz w:val="28"/>
          <w:szCs w:val="28"/>
        </w:rPr>
        <w:t>3.4</w:t>
      </w:r>
      <w:r w:rsidRPr="00A117C1">
        <w:rPr>
          <w:sz w:val="28"/>
          <w:szCs w:val="28"/>
        </w:rPr>
        <w:t xml:space="preserve"> освободить от уплаты   налога  организации, включенные  в сводный реестр  организаций оборонно-промышленного комплекса».</w:t>
      </w:r>
    </w:p>
    <w:p w:rsidR="00BD2383" w:rsidRDefault="00BD2383" w:rsidP="00BD2383">
      <w:pPr>
        <w:jc w:val="both"/>
        <w:rPr>
          <w:sz w:val="28"/>
          <w:szCs w:val="28"/>
        </w:rPr>
      </w:pPr>
    </w:p>
    <w:p w:rsidR="00BD2383" w:rsidRDefault="00BD2383" w:rsidP="00BD2383">
      <w:pPr>
        <w:jc w:val="both"/>
        <w:rPr>
          <w:sz w:val="28"/>
          <w:szCs w:val="28"/>
        </w:rPr>
      </w:pPr>
      <w:r w:rsidRPr="007B7702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Налоговые льготы предоставляются с учетом положений пункта 10 статьи 396 части второй Налогового кодекса Российской Федерации.</w:t>
      </w:r>
    </w:p>
    <w:p w:rsidR="00BD2383" w:rsidRDefault="00BD2383" w:rsidP="00BD2383">
      <w:pPr>
        <w:jc w:val="both"/>
        <w:rPr>
          <w:sz w:val="28"/>
          <w:szCs w:val="28"/>
        </w:rPr>
      </w:pPr>
    </w:p>
    <w:p w:rsidR="00BD2383" w:rsidRDefault="00BD2383" w:rsidP="00BD2383">
      <w:pPr>
        <w:jc w:val="both"/>
        <w:rPr>
          <w:sz w:val="28"/>
          <w:szCs w:val="28"/>
        </w:rPr>
      </w:pPr>
      <w:r w:rsidRPr="00AB7DE0">
        <w:rPr>
          <w:b/>
          <w:sz w:val="28"/>
          <w:szCs w:val="28"/>
        </w:rPr>
        <w:t>5.</w:t>
      </w:r>
      <w:r w:rsidRPr="00AB7DE0">
        <w:rPr>
          <w:sz w:val="28"/>
          <w:szCs w:val="28"/>
        </w:rPr>
        <w:t xml:space="preserve"> Определить следующий порядок и сроки уплаты и авансовых платежей по земельному налогу:</w:t>
      </w:r>
    </w:p>
    <w:p w:rsidR="000F657C" w:rsidRPr="00AB7DE0" w:rsidRDefault="000F657C" w:rsidP="00BD2383">
      <w:pPr>
        <w:jc w:val="both"/>
        <w:rPr>
          <w:sz w:val="28"/>
          <w:szCs w:val="28"/>
        </w:rPr>
      </w:pPr>
    </w:p>
    <w:p w:rsidR="00BD2383" w:rsidRPr="00AB7DE0" w:rsidRDefault="00BD2383" w:rsidP="00BD2383">
      <w:pPr>
        <w:jc w:val="both"/>
        <w:rPr>
          <w:sz w:val="28"/>
          <w:szCs w:val="28"/>
        </w:rPr>
      </w:pPr>
      <w:r w:rsidRPr="00AB7DE0">
        <w:rPr>
          <w:sz w:val="28"/>
          <w:szCs w:val="28"/>
        </w:rPr>
        <w:t>1) земельный налог и авансовые платежи подлежат уплате налогоплательщиками-организациями в соответствии  с пунктом 1 статьи 397 Налогового кодекса Российской Федерации.</w:t>
      </w:r>
    </w:p>
    <w:p w:rsidR="00BD2383" w:rsidRPr="00AB7DE0" w:rsidRDefault="00BD2383" w:rsidP="00BD2383">
      <w:pPr>
        <w:jc w:val="both"/>
        <w:rPr>
          <w:sz w:val="28"/>
          <w:szCs w:val="28"/>
        </w:rPr>
      </w:pPr>
      <w:r w:rsidRPr="00AB7DE0">
        <w:rPr>
          <w:sz w:val="28"/>
          <w:szCs w:val="28"/>
        </w:rPr>
        <w:t>2) налог подлежит уплате налогоплательщикам</w:t>
      </w:r>
      <w:proofErr w:type="gramStart"/>
      <w:r w:rsidRPr="00AB7DE0">
        <w:rPr>
          <w:sz w:val="28"/>
          <w:szCs w:val="28"/>
        </w:rPr>
        <w:t>и-</w:t>
      </w:r>
      <w:proofErr w:type="gramEnd"/>
      <w:r w:rsidRPr="00AB7DE0">
        <w:rPr>
          <w:sz w:val="28"/>
          <w:szCs w:val="28"/>
        </w:rPr>
        <w:t xml:space="preserve"> физическими лицами в срок, установленный пунктом 1 статьи 397 Налоговог</w:t>
      </w:r>
      <w:r w:rsidR="00494BB1">
        <w:rPr>
          <w:sz w:val="28"/>
          <w:szCs w:val="28"/>
        </w:rPr>
        <w:t>о кодекса Российской Федерации.</w:t>
      </w:r>
    </w:p>
    <w:p w:rsidR="00BD2383" w:rsidRPr="009D6D93" w:rsidRDefault="00494BB1" w:rsidP="00BD2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94BB1">
        <w:rPr>
          <w:sz w:val="28"/>
          <w:szCs w:val="28"/>
        </w:rPr>
        <w:t>Налог, исчисленный по результатам перерасчета суммы ранее исчисленного налога, подлежит уплате налогоплательщиками - физическими лицами в срок</w:t>
      </w:r>
      <w:r>
        <w:rPr>
          <w:sz w:val="28"/>
          <w:szCs w:val="28"/>
        </w:rPr>
        <w:t xml:space="preserve"> </w:t>
      </w:r>
      <w:r w:rsidRPr="00494BB1">
        <w:rPr>
          <w:sz w:val="28"/>
          <w:szCs w:val="28"/>
        </w:rPr>
        <w:t>установленный пунктом 1 статьи 397 Налоговог</w:t>
      </w:r>
      <w:r>
        <w:rPr>
          <w:sz w:val="28"/>
          <w:szCs w:val="28"/>
        </w:rPr>
        <w:t>о кодекса Российской Федерации.</w:t>
      </w:r>
    </w:p>
    <w:p w:rsidR="00BD2383" w:rsidRPr="001F19A8" w:rsidRDefault="00BD2383" w:rsidP="00BD2383">
      <w:pPr>
        <w:jc w:val="both"/>
        <w:rPr>
          <w:sz w:val="28"/>
          <w:szCs w:val="28"/>
        </w:rPr>
      </w:pPr>
    </w:p>
    <w:p w:rsidR="00BD2383" w:rsidRPr="001F19A8" w:rsidRDefault="00BD2383" w:rsidP="00BD23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7B770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Признать</w:t>
      </w:r>
      <w:r w:rsidRPr="001F19A8">
        <w:rPr>
          <w:sz w:val="28"/>
          <w:szCs w:val="28"/>
        </w:rPr>
        <w:t xml:space="preserve"> утратившими</w:t>
      </w:r>
      <w:r>
        <w:rPr>
          <w:sz w:val="28"/>
          <w:szCs w:val="28"/>
        </w:rPr>
        <w:t xml:space="preserve"> силу:</w:t>
      </w:r>
    </w:p>
    <w:p w:rsidR="00BD2383" w:rsidRDefault="00BD2383" w:rsidP="00BD2383">
      <w:pPr>
        <w:jc w:val="both"/>
        <w:rPr>
          <w:sz w:val="28"/>
          <w:szCs w:val="28"/>
        </w:rPr>
      </w:pPr>
      <w:r w:rsidRPr="005A5282">
        <w:rPr>
          <w:sz w:val="28"/>
          <w:szCs w:val="28"/>
        </w:rPr>
        <w:t xml:space="preserve">- Решение Собрания депутатов </w:t>
      </w:r>
      <w:r>
        <w:rPr>
          <w:sz w:val="28"/>
          <w:szCs w:val="28"/>
        </w:rPr>
        <w:t xml:space="preserve">Летницкого </w:t>
      </w:r>
      <w:r w:rsidRPr="005A5282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 xml:space="preserve"> 30.11.2023</w:t>
      </w:r>
      <w:r w:rsidRPr="005A5282">
        <w:rPr>
          <w:sz w:val="28"/>
          <w:szCs w:val="28"/>
        </w:rPr>
        <w:t xml:space="preserve"> № </w:t>
      </w:r>
      <w:r>
        <w:rPr>
          <w:sz w:val="28"/>
          <w:szCs w:val="28"/>
        </w:rPr>
        <w:t>70</w:t>
      </w:r>
      <w:r w:rsidRPr="005A5282">
        <w:rPr>
          <w:sz w:val="28"/>
          <w:szCs w:val="28"/>
        </w:rPr>
        <w:t xml:space="preserve">  « О</w:t>
      </w:r>
      <w:r>
        <w:rPr>
          <w:sz w:val="28"/>
          <w:szCs w:val="28"/>
        </w:rPr>
        <w:t>б установлении земельного налога</w:t>
      </w:r>
      <w:r w:rsidRPr="005A5282">
        <w:rPr>
          <w:sz w:val="28"/>
          <w:szCs w:val="28"/>
        </w:rPr>
        <w:t>»</w:t>
      </w:r>
      <w:r>
        <w:rPr>
          <w:sz w:val="28"/>
          <w:szCs w:val="28"/>
        </w:rPr>
        <w:t xml:space="preserve">,  </w:t>
      </w:r>
    </w:p>
    <w:p w:rsidR="00BD2383" w:rsidRPr="001F19A8" w:rsidRDefault="00BD2383" w:rsidP="00BD2383">
      <w:pPr>
        <w:jc w:val="both"/>
        <w:rPr>
          <w:sz w:val="28"/>
          <w:szCs w:val="28"/>
        </w:rPr>
      </w:pPr>
    </w:p>
    <w:p w:rsidR="00BD2383" w:rsidRDefault="00BD2383" w:rsidP="00BD23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7</w:t>
      </w:r>
      <w:r w:rsidRPr="007B770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Настоящее</w:t>
      </w:r>
      <w:r w:rsidRPr="001F19A8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>вступает в силу  не ранее чем по истечении одного месяца со дня его официального опубликования и не ранее 1 января 2025 года.</w:t>
      </w:r>
    </w:p>
    <w:p w:rsidR="00BD2383" w:rsidRDefault="00BD2383" w:rsidP="00BD2383">
      <w:pPr>
        <w:jc w:val="both"/>
        <w:rPr>
          <w:sz w:val="28"/>
          <w:szCs w:val="28"/>
        </w:rPr>
      </w:pPr>
    </w:p>
    <w:p w:rsidR="000F657C" w:rsidRPr="00A117C1" w:rsidRDefault="000F657C" w:rsidP="00BD2383">
      <w:pPr>
        <w:jc w:val="both"/>
        <w:rPr>
          <w:sz w:val="28"/>
          <w:szCs w:val="28"/>
        </w:rPr>
      </w:pPr>
    </w:p>
    <w:p w:rsidR="00BD2383" w:rsidRPr="001F19A8" w:rsidRDefault="00BD2383" w:rsidP="00BD2383">
      <w:pPr>
        <w:jc w:val="both"/>
        <w:rPr>
          <w:sz w:val="28"/>
          <w:szCs w:val="28"/>
        </w:rPr>
      </w:pPr>
      <w:bookmarkStart w:id="1" w:name="_GoBack"/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 w:rsidRPr="001F19A8">
        <w:rPr>
          <w:sz w:val="28"/>
          <w:szCs w:val="28"/>
        </w:rPr>
        <w:t>Контроль за</w:t>
      </w:r>
      <w:proofErr w:type="gramEnd"/>
      <w:r w:rsidRPr="001F19A8">
        <w:rPr>
          <w:sz w:val="28"/>
          <w:szCs w:val="28"/>
        </w:rPr>
        <w:t xml:space="preserve"> выполнением данного решения возложить на главу Администрации </w:t>
      </w:r>
      <w:r>
        <w:rPr>
          <w:sz w:val="28"/>
          <w:szCs w:val="28"/>
        </w:rPr>
        <w:t>Летницкого сельского поселения.</w:t>
      </w:r>
    </w:p>
    <w:p w:rsidR="00BD2383" w:rsidRPr="005A5282" w:rsidRDefault="00BD2383" w:rsidP="00BD2383">
      <w:pPr>
        <w:jc w:val="both"/>
        <w:rPr>
          <w:sz w:val="28"/>
          <w:szCs w:val="28"/>
        </w:rPr>
      </w:pPr>
    </w:p>
    <w:p w:rsidR="00BD2383" w:rsidRPr="005A5282" w:rsidRDefault="00BD2383" w:rsidP="00BD2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D2383" w:rsidRPr="00A722D2" w:rsidRDefault="00BD2383" w:rsidP="00BD2383">
      <w:pPr>
        <w:rPr>
          <w:sz w:val="28"/>
          <w:szCs w:val="28"/>
        </w:rPr>
      </w:pPr>
      <w:r w:rsidRPr="00A722D2">
        <w:rPr>
          <w:sz w:val="28"/>
          <w:szCs w:val="28"/>
        </w:rPr>
        <w:t>Председатель Собрания депутатов</w:t>
      </w:r>
    </w:p>
    <w:p w:rsidR="00BD2383" w:rsidRPr="00A722D2" w:rsidRDefault="00BD2383" w:rsidP="00BD2383">
      <w:pPr>
        <w:rPr>
          <w:sz w:val="28"/>
          <w:szCs w:val="28"/>
        </w:rPr>
      </w:pPr>
      <w:r w:rsidRPr="00A722D2">
        <w:rPr>
          <w:sz w:val="28"/>
          <w:szCs w:val="28"/>
        </w:rPr>
        <w:t xml:space="preserve">глава Летницкого сельского поселения                                    И.Н. </w:t>
      </w:r>
      <w:proofErr w:type="spellStart"/>
      <w:r w:rsidRPr="00A722D2">
        <w:rPr>
          <w:sz w:val="28"/>
          <w:szCs w:val="28"/>
        </w:rPr>
        <w:t>Хребтова</w:t>
      </w:r>
      <w:proofErr w:type="spellEnd"/>
    </w:p>
    <w:p w:rsidR="00335D51" w:rsidRDefault="00335D51" w:rsidP="00BD2383">
      <w:pPr>
        <w:rPr>
          <w:sz w:val="28"/>
          <w:szCs w:val="28"/>
        </w:rPr>
      </w:pPr>
    </w:p>
    <w:p w:rsidR="00335D51" w:rsidRDefault="00BD2383" w:rsidP="00BD2383">
      <w:pPr>
        <w:rPr>
          <w:sz w:val="28"/>
          <w:szCs w:val="28"/>
        </w:rPr>
      </w:pPr>
      <w:r w:rsidRPr="00A722D2">
        <w:rPr>
          <w:sz w:val="28"/>
          <w:szCs w:val="28"/>
        </w:rPr>
        <w:t xml:space="preserve">село Летник </w:t>
      </w:r>
    </w:p>
    <w:p w:rsidR="00BD2383" w:rsidRDefault="00335D51" w:rsidP="00BD2383">
      <w:pPr>
        <w:rPr>
          <w:sz w:val="28"/>
          <w:szCs w:val="28"/>
        </w:rPr>
      </w:pPr>
      <w:r>
        <w:rPr>
          <w:sz w:val="28"/>
          <w:szCs w:val="28"/>
        </w:rPr>
        <w:t>30.09.</w:t>
      </w:r>
      <w:r w:rsidR="00BD2383">
        <w:rPr>
          <w:sz w:val="28"/>
          <w:szCs w:val="28"/>
        </w:rPr>
        <w:t>2024</w:t>
      </w:r>
      <w:r w:rsidR="00BD2383" w:rsidRPr="00A722D2">
        <w:rPr>
          <w:sz w:val="28"/>
          <w:szCs w:val="28"/>
        </w:rPr>
        <w:t xml:space="preserve"> года</w:t>
      </w:r>
    </w:p>
    <w:p w:rsidR="00BD2383" w:rsidRPr="00A722D2" w:rsidRDefault="00BD2383" w:rsidP="00BD2383">
      <w:pPr>
        <w:rPr>
          <w:sz w:val="28"/>
          <w:szCs w:val="28"/>
        </w:rPr>
      </w:pPr>
      <w:r w:rsidRPr="00A722D2">
        <w:rPr>
          <w:sz w:val="28"/>
          <w:szCs w:val="28"/>
        </w:rPr>
        <w:t xml:space="preserve"> №</w:t>
      </w:r>
      <w:r w:rsidR="00335D51">
        <w:rPr>
          <w:sz w:val="28"/>
          <w:szCs w:val="28"/>
        </w:rPr>
        <w:t>90</w:t>
      </w:r>
      <w:r w:rsidRPr="00A722D2">
        <w:rPr>
          <w:sz w:val="28"/>
          <w:szCs w:val="28"/>
        </w:rPr>
        <w:t xml:space="preserve"> </w:t>
      </w:r>
    </w:p>
    <w:bookmarkEnd w:id="1"/>
    <w:p w:rsidR="00692208" w:rsidRDefault="00692208"/>
    <w:sectPr w:rsidR="0069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3A"/>
    <w:rsid w:val="00017B88"/>
    <w:rsid w:val="000F657C"/>
    <w:rsid w:val="00335D51"/>
    <w:rsid w:val="00494BB1"/>
    <w:rsid w:val="004C125D"/>
    <w:rsid w:val="00692208"/>
    <w:rsid w:val="009B273A"/>
    <w:rsid w:val="00BD2383"/>
    <w:rsid w:val="00DD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23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23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5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cp:lastPrinted>2024-09-27T10:58:00Z</cp:lastPrinted>
  <dcterms:created xsi:type="dcterms:W3CDTF">2024-08-21T07:04:00Z</dcterms:created>
  <dcterms:modified xsi:type="dcterms:W3CDTF">2024-09-27T10:59:00Z</dcterms:modified>
</cp:coreProperties>
</file>