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A3" w:rsidRPr="00A32549" w:rsidRDefault="00B674A3" w:rsidP="00ED3501">
      <w:pPr>
        <w:jc w:val="center"/>
        <w:rPr>
          <w:sz w:val="36"/>
          <w:szCs w:val="36"/>
        </w:rPr>
      </w:pPr>
      <w:r w:rsidRPr="00A32549">
        <w:rPr>
          <w:sz w:val="36"/>
          <w:szCs w:val="36"/>
        </w:rPr>
        <w:t>Уважаемые жители, депутаты, гости</w:t>
      </w:r>
    </w:p>
    <w:p w:rsidR="00B674A3" w:rsidRPr="00A32549" w:rsidRDefault="00B674A3" w:rsidP="00ED3501">
      <w:pPr>
        <w:jc w:val="center"/>
        <w:rPr>
          <w:sz w:val="36"/>
          <w:szCs w:val="36"/>
        </w:rPr>
      </w:pPr>
      <w:r w:rsidRPr="00A32549">
        <w:rPr>
          <w:sz w:val="36"/>
          <w:szCs w:val="36"/>
        </w:rPr>
        <w:t>Летницкого сельского поселения!</w:t>
      </w:r>
    </w:p>
    <w:p w:rsidR="00B674A3" w:rsidRPr="00A32549" w:rsidRDefault="00B674A3" w:rsidP="00ED3501">
      <w:pPr>
        <w:jc w:val="center"/>
        <w:rPr>
          <w:sz w:val="36"/>
          <w:szCs w:val="36"/>
        </w:rPr>
      </w:pPr>
    </w:p>
    <w:p w:rsidR="00E32D0E" w:rsidRPr="00DA3DA1" w:rsidRDefault="00E32D0E" w:rsidP="00DA3DA1">
      <w:pPr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</w:t>
      </w:r>
      <w:proofErr w:type="gramStart"/>
      <w:r w:rsidRPr="00DA3DA1">
        <w:rPr>
          <w:color w:val="1E1E1E"/>
          <w:sz w:val="36"/>
          <w:szCs w:val="36"/>
          <w:shd w:val="clear" w:color="auto" w:fill="FFFFFF"/>
          <w:lang w:eastAsia="ru-RU"/>
        </w:rPr>
        <w:t>проводятся ежегодно и сегодня я представляю</w:t>
      </w:r>
      <w:proofErr w:type="gramEnd"/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 вам  отчет  за 2018 год,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</w:t>
      </w:r>
      <w:r w:rsidR="00B80B3C">
        <w:rPr>
          <w:color w:val="1E1E1E"/>
          <w:sz w:val="36"/>
          <w:szCs w:val="36"/>
          <w:shd w:val="clear" w:color="auto" w:fill="FFFFFF"/>
          <w:lang w:eastAsia="ru-RU"/>
        </w:rPr>
        <w:t>наш</w:t>
      </w:r>
      <w:r w:rsidRPr="00DA3DA1">
        <w:rPr>
          <w:color w:val="1E1E1E"/>
          <w:sz w:val="36"/>
          <w:szCs w:val="36"/>
          <w:shd w:val="clear" w:color="auto" w:fill="FFFFFF"/>
          <w:lang w:eastAsia="ru-RU"/>
        </w:rPr>
        <w:t xml:space="preserve"> взгляд, очень важна и эффективна. Это возможность сверить вектор социально-экономического развития, довести до населения стратегию </w:t>
      </w:r>
      <w:r w:rsidRPr="00DA3DA1">
        <w:rPr>
          <w:color w:val="1E1E1E"/>
          <w:sz w:val="36"/>
          <w:szCs w:val="36"/>
          <w:lang w:eastAsia="ru-RU"/>
        </w:rPr>
        <w:t>жизнедеятельности поселения на текущий год.</w:t>
      </w:r>
    </w:p>
    <w:p w:rsidR="00E32D0E" w:rsidRPr="00DA3DA1" w:rsidRDefault="00E32D0E" w:rsidP="00DA3DA1">
      <w:pPr>
        <w:jc w:val="both"/>
        <w:rPr>
          <w:color w:val="FF0000"/>
          <w:sz w:val="36"/>
          <w:szCs w:val="36"/>
          <w:lang w:eastAsia="ru-RU"/>
        </w:rPr>
      </w:pPr>
      <w:r w:rsidRPr="00DA3DA1">
        <w:rPr>
          <w:sz w:val="36"/>
          <w:szCs w:val="36"/>
          <w:lang w:eastAsia="ru-RU"/>
        </w:rPr>
        <w:t>Территория   сельского поселения  составляет 20111 га, площадь населенного пункта 537 га,</w:t>
      </w:r>
      <w:r w:rsidRPr="00DA3DA1">
        <w:rPr>
          <w:color w:val="FF0000"/>
          <w:sz w:val="36"/>
          <w:szCs w:val="36"/>
          <w:lang w:eastAsia="ru-RU"/>
        </w:rPr>
        <w:t xml:space="preserve">   </w:t>
      </w:r>
      <w:r w:rsidR="009B2174" w:rsidRPr="009B2174">
        <w:rPr>
          <w:sz w:val="36"/>
          <w:szCs w:val="36"/>
          <w:lang w:eastAsia="ru-RU"/>
        </w:rPr>
        <w:t>1243</w:t>
      </w:r>
      <w:r w:rsidRPr="009B2174">
        <w:rPr>
          <w:sz w:val="36"/>
          <w:szCs w:val="36"/>
          <w:lang w:eastAsia="ru-RU"/>
        </w:rPr>
        <w:t xml:space="preserve"> частных  домовладений.</w:t>
      </w:r>
      <w:r w:rsidRPr="00DA3DA1">
        <w:rPr>
          <w:color w:val="FF0000"/>
          <w:sz w:val="36"/>
          <w:szCs w:val="36"/>
          <w:lang w:eastAsia="ru-RU"/>
        </w:rPr>
        <w:t xml:space="preserve"> </w:t>
      </w:r>
      <w:r w:rsidRPr="00DA3DA1">
        <w:rPr>
          <w:sz w:val="36"/>
          <w:szCs w:val="36"/>
          <w:lang w:eastAsia="ru-RU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миграционной убыли населения.</w:t>
      </w:r>
    </w:p>
    <w:p w:rsidR="00E32D0E" w:rsidRPr="00DA3DA1" w:rsidRDefault="00E32D0E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Если на начало 2017 года численность постоянно проживающих в сельском поселении граждан составляла 2715 человек, то на начало 2018 года – 2700 человек. </w:t>
      </w:r>
    </w:p>
    <w:p w:rsidR="00E32D0E" w:rsidRPr="00DA3DA1" w:rsidRDefault="00E32D0E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 За отчетный период родилось 15 детей, что на 3 ребенка </w:t>
      </w:r>
      <w:r w:rsidRPr="00DA3DA1">
        <w:rPr>
          <w:i/>
          <w:color w:val="1E1E1E"/>
          <w:sz w:val="36"/>
          <w:szCs w:val="36"/>
          <w:lang w:eastAsia="ru-RU"/>
        </w:rPr>
        <w:t>больше</w:t>
      </w:r>
      <w:r w:rsidRPr="00DA3DA1">
        <w:rPr>
          <w:color w:val="1E1E1E"/>
          <w:sz w:val="36"/>
          <w:szCs w:val="36"/>
          <w:lang w:eastAsia="ru-RU"/>
        </w:rPr>
        <w:t xml:space="preserve"> в сравнении с </w:t>
      </w:r>
      <w:r w:rsidR="00876728" w:rsidRPr="00DA3DA1">
        <w:rPr>
          <w:color w:val="1E1E1E"/>
          <w:sz w:val="36"/>
          <w:szCs w:val="36"/>
          <w:lang w:eastAsia="ru-RU"/>
        </w:rPr>
        <w:t>2017</w:t>
      </w:r>
      <w:r w:rsidRPr="00DA3DA1">
        <w:rPr>
          <w:color w:val="1E1E1E"/>
          <w:sz w:val="36"/>
          <w:szCs w:val="36"/>
          <w:lang w:eastAsia="ru-RU"/>
        </w:rPr>
        <w:t xml:space="preserve"> годом  и умерло 45 человек, это  на 3 </w:t>
      </w:r>
      <w:r w:rsidRPr="00DA3DA1">
        <w:rPr>
          <w:i/>
          <w:color w:val="1E1E1E"/>
          <w:sz w:val="36"/>
          <w:szCs w:val="36"/>
          <w:lang w:eastAsia="ru-RU"/>
        </w:rPr>
        <w:t>меньше</w:t>
      </w:r>
      <w:r w:rsidRPr="00DA3DA1">
        <w:rPr>
          <w:color w:val="1E1E1E"/>
          <w:sz w:val="36"/>
          <w:szCs w:val="36"/>
          <w:lang w:eastAsia="ru-RU"/>
        </w:rPr>
        <w:t xml:space="preserve"> чем в 2017  году соответственно.  Из общей численности населения: </w:t>
      </w:r>
    </w:p>
    <w:p w:rsidR="00E32D0E" w:rsidRPr="00DA3DA1" w:rsidRDefault="00E32D0E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- дети – __300__ человек, </w:t>
      </w:r>
    </w:p>
    <w:p w:rsidR="00E32D0E" w:rsidRPr="00DA3DA1" w:rsidRDefault="00E32D0E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- трудоспособное население – __1100__ человек,</w:t>
      </w:r>
    </w:p>
    <w:p w:rsidR="00876728" w:rsidRDefault="00E32D0E" w:rsidP="00DA3DA1">
      <w:pPr>
        <w:ind w:firstLine="900"/>
        <w:jc w:val="both"/>
        <w:rPr>
          <w:rStyle w:val="a4"/>
          <w:i w:val="0"/>
          <w:sz w:val="36"/>
          <w:szCs w:val="36"/>
        </w:rPr>
      </w:pPr>
      <w:r w:rsidRPr="00DA3DA1">
        <w:rPr>
          <w:color w:val="1E1E1E"/>
          <w:sz w:val="36"/>
          <w:szCs w:val="36"/>
          <w:lang w:eastAsia="ru-RU"/>
        </w:rPr>
        <w:t>- пенсионеры и инвалиды – __1300__ человек.</w:t>
      </w:r>
      <w:r w:rsidR="00876728" w:rsidRPr="00DA3DA1">
        <w:rPr>
          <w:rStyle w:val="a4"/>
          <w:i w:val="0"/>
          <w:sz w:val="36"/>
          <w:szCs w:val="36"/>
        </w:rPr>
        <w:t xml:space="preserve"> </w:t>
      </w:r>
    </w:p>
    <w:p w:rsidR="00DA3DA1" w:rsidRDefault="00876728" w:rsidP="00DA3DA1">
      <w:pPr>
        <w:ind w:firstLine="900"/>
        <w:jc w:val="both"/>
        <w:rPr>
          <w:sz w:val="36"/>
          <w:szCs w:val="36"/>
        </w:rPr>
      </w:pPr>
      <w:r w:rsidRPr="00DA3DA1">
        <w:rPr>
          <w:rStyle w:val="a4"/>
          <w:i w:val="0"/>
          <w:sz w:val="36"/>
          <w:szCs w:val="36"/>
        </w:rPr>
        <w:t>На воинском учете состоит 591 человек.</w:t>
      </w:r>
      <w:r w:rsidR="007D4C59">
        <w:rPr>
          <w:rStyle w:val="a4"/>
          <w:i w:val="0"/>
          <w:sz w:val="36"/>
          <w:szCs w:val="36"/>
        </w:rPr>
        <w:t xml:space="preserve"> </w:t>
      </w:r>
      <w:r w:rsidR="007D4C59" w:rsidRPr="00DA3DA1">
        <w:rPr>
          <w:rStyle w:val="a4"/>
          <w:i w:val="0"/>
          <w:sz w:val="36"/>
          <w:szCs w:val="36"/>
        </w:rPr>
        <w:t>4 человека</w:t>
      </w:r>
      <w:r w:rsidR="007D4C59">
        <w:rPr>
          <w:rStyle w:val="a4"/>
          <w:i w:val="0"/>
          <w:sz w:val="36"/>
          <w:szCs w:val="36"/>
        </w:rPr>
        <w:t xml:space="preserve"> п</w:t>
      </w:r>
      <w:r w:rsidRPr="00DA3DA1">
        <w:rPr>
          <w:rStyle w:val="a4"/>
          <w:i w:val="0"/>
          <w:sz w:val="36"/>
          <w:szCs w:val="36"/>
        </w:rPr>
        <w:t>роходят службу в рядах Российской Армии.</w:t>
      </w:r>
      <w:r w:rsidR="00DA3DA1" w:rsidRPr="00DA3DA1">
        <w:rPr>
          <w:sz w:val="36"/>
          <w:szCs w:val="36"/>
        </w:rPr>
        <w:t xml:space="preserve"> </w:t>
      </w:r>
    </w:p>
    <w:p w:rsidR="006B1E10" w:rsidRDefault="006B1E10" w:rsidP="006B1E10">
      <w:pPr>
        <w:ind w:firstLine="900"/>
        <w:jc w:val="both"/>
        <w:rPr>
          <w:rStyle w:val="a4"/>
          <w:i w:val="0"/>
          <w:sz w:val="36"/>
          <w:szCs w:val="36"/>
        </w:rPr>
      </w:pPr>
      <w:proofErr w:type="gramStart"/>
      <w:r>
        <w:rPr>
          <w:rStyle w:val="a4"/>
          <w:i w:val="0"/>
          <w:sz w:val="36"/>
          <w:szCs w:val="36"/>
        </w:rPr>
        <w:t>Количество многодетных составля</w:t>
      </w:r>
      <w:r w:rsidR="007D4C59">
        <w:rPr>
          <w:rStyle w:val="a4"/>
          <w:i w:val="0"/>
          <w:sz w:val="36"/>
          <w:szCs w:val="36"/>
        </w:rPr>
        <w:t>ю</w:t>
      </w:r>
      <w:r>
        <w:rPr>
          <w:rStyle w:val="a4"/>
          <w:i w:val="0"/>
          <w:sz w:val="36"/>
          <w:szCs w:val="36"/>
        </w:rPr>
        <w:t>т 22 семьи, в которых проживают и воспитываются 81 ребенок.</w:t>
      </w:r>
      <w:proofErr w:type="gramEnd"/>
    </w:p>
    <w:p w:rsidR="00F639E5" w:rsidRDefault="00F639E5" w:rsidP="006B1E10">
      <w:pPr>
        <w:ind w:firstLine="900"/>
        <w:jc w:val="both"/>
        <w:rPr>
          <w:rStyle w:val="a4"/>
          <w:i w:val="0"/>
          <w:sz w:val="36"/>
          <w:szCs w:val="36"/>
        </w:rPr>
      </w:pPr>
      <w:r>
        <w:rPr>
          <w:rStyle w:val="a4"/>
          <w:i w:val="0"/>
          <w:sz w:val="36"/>
          <w:szCs w:val="36"/>
        </w:rPr>
        <w:lastRenderedPageBreak/>
        <w:t xml:space="preserve">В </w:t>
      </w:r>
      <w:proofErr w:type="spellStart"/>
      <w:r>
        <w:rPr>
          <w:rStyle w:val="a4"/>
          <w:i w:val="0"/>
          <w:sz w:val="36"/>
          <w:szCs w:val="36"/>
        </w:rPr>
        <w:t>Летницком</w:t>
      </w:r>
      <w:proofErr w:type="spellEnd"/>
      <w:r>
        <w:rPr>
          <w:rStyle w:val="a4"/>
          <w:i w:val="0"/>
          <w:sz w:val="36"/>
          <w:szCs w:val="36"/>
        </w:rPr>
        <w:t xml:space="preserve"> с-п функционируют</w:t>
      </w:r>
      <w:r w:rsidR="00B80B3C">
        <w:rPr>
          <w:rStyle w:val="a4"/>
          <w:i w:val="0"/>
          <w:sz w:val="36"/>
          <w:szCs w:val="36"/>
        </w:rPr>
        <w:t xml:space="preserve"> бюджетные и муниципальные учреждения, организации  в их числе:</w:t>
      </w:r>
    </w:p>
    <w:p w:rsidR="00F639E5" w:rsidRPr="00236B33" w:rsidRDefault="00F639E5" w:rsidP="006B1E10">
      <w:pPr>
        <w:ind w:firstLine="900"/>
        <w:jc w:val="both"/>
        <w:rPr>
          <w:rStyle w:val="a4"/>
          <w:i w:val="0"/>
          <w:sz w:val="36"/>
          <w:szCs w:val="36"/>
        </w:rPr>
      </w:pPr>
      <w:r w:rsidRPr="00236B33">
        <w:rPr>
          <w:rStyle w:val="a4"/>
          <w:i w:val="0"/>
          <w:sz w:val="36"/>
          <w:szCs w:val="36"/>
        </w:rPr>
        <w:t xml:space="preserve">-  </w:t>
      </w:r>
      <w:proofErr w:type="spellStart"/>
      <w:r w:rsidRPr="00236B33">
        <w:rPr>
          <w:rStyle w:val="a4"/>
          <w:i w:val="0"/>
          <w:sz w:val="36"/>
          <w:szCs w:val="36"/>
        </w:rPr>
        <w:t>Летницкая</w:t>
      </w:r>
      <w:proofErr w:type="spellEnd"/>
      <w:r w:rsidRPr="00236B33">
        <w:rPr>
          <w:rStyle w:val="a4"/>
          <w:i w:val="0"/>
          <w:sz w:val="36"/>
          <w:szCs w:val="36"/>
        </w:rPr>
        <w:t xml:space="preserve"> средняя школа № 16 им. Н.В. </w:t>
      </w:r>
      <w:proofErr w:type="spellStart"/>
      <w:r w:rsidRPr="00236B33">
        <w:rPr>
          <w:rStyle w:val="a4"/>
          <w:i w:val="0"/>
          <w:sz w:val="36"/>
          <w:szCs w:val="36"/>
        </w:rPr>
        <w:t>Переверзевой</w:t>
      </w:r>
      <w:proofErr w:type="spellEnd"/>
      <w:r w:rsidRPr="00236B33">
        <w:rPr>
          <w:rStyle w:val="a4"/>
          <w:i w:val="0"/>
          <w:sz w:val="36"/>
          <w:szCs w:val="36"/>
        </w:rPr>
        <w:t xml:space="preserve">, где обучается </w:t>
      </w:r>
      <w:r w:rsidR="00B80B3C" w:rsidRPr="00D558C9">
        <w:rPr>
          <w:rStyle w:val="a4"/>
          <w:i w:val="0"/>
          <w:sz w:val="36"/>
          <w:szCs w:val="36"/>
        </w:rPr>
        <w:t>224</w:t>
      </w:r>
      <w:r w:rsidRPr="00D558C9">
        <w:rPr>
          <w:rStyle w:val="a4"/>
          <w:i w:val="0"/>
          <w:sz w:val="36"/>
          <w:szCs w:val="36"/>
        </w:rPr>
        <w:t xml:space="preserve"> учеников, при этом количество первоклассник</w:t>
      </w:r>
      <w:r w:rsidR="00B4340D" w:rsidRPr="00D558C9">
        <w:rPr>
          <w:rStyle w:val="a4"/>
          <w:i w:val="0"/>
          <w:sz w:val="36"/>
          <w:szCs w:val="36"/>
        </w:rPr>
        <w:t>ов 27 чел.,</w:t>
      </w:r>
      <w:r w:rsidRPr="00D558C9">
        <w:rPr>
          <w:rStyle w:val="a4"/>
          <w:i w:val="0"/>
          <w:sz w:val="36"/>
          <w:szCs w:val="36"/>
        </w:rPr>
        <w:t xml:space="preserve"> учеников 11 класса</w:t>
      </w:r>
      <w:r w:rsidR="00B4340D" w:rsidRPr="00D558C9">
        <w:rPr>
          <w:rStyle w:val="a4"/>
          <w:i w:val="0"/>
          <w:sz w:val="36"/>
          <w:szCs w:val="36"/>
        </w:rPr>
        <w:t xml:space="preserve"> 1</w:t>
      </w:r>
      <w:r w:rsidR="00B80B3C" w:rsidRPr="00D558C9">
        <w:rPr>
          <w:rStyle w:val="a4"/>
          <w:i w:val="0"/>
          <w:sz w:val="36"/>
          <w:szCs w:val="36"/>
        </w:rPr>
        <w:t>3</w:t>
      </w:r>
      <w:r w:rsidR="00B4340D" w:rsidRPr="00D558C9">
        <w:rPr>
          <w:rStyle w:val="a4"/>
          <w:i w:val="0"/>
          <w:sz w:val="36"/>
          <w:szCs w:val="36"/>
        </w:rPr>
        <w:t xml:space="preserve"> чел.</w:t>
      </w:r>
      <w:r w:rsidRPr="00D558C9">
        <w:rPr>
          <w:rStyle w:val="a4"/>
          <w:i w:val="0"/>
          <w:sz w:val="36"/>
          <w:szCs w:val="36"/>
        </w:rPr>
        <w:t xml:space="preserve">, дошкольное отделение посещают </w:t>
      </w:r>
      <w:r w:rsidR="00B80B3C" w:rsidRPr="00D558C9">
        <w:rPr>
          <w:rStyle w:val="a4"/>
          <w:i w:val="0"/>
          <w:sz w:val="36"/>
          <w:szCs w:val="36"/>
        </w:rPr>
        <w:t>7</w:t>
      </w:r>
      <w:r w:rsidRPr="00D558C9">
        <w:rPr>
          <w:rStyle w:val="a4"/>
          <w:i w:val="0"/>
          <w:sz w:val="36"/>
          <w:szCs w:val="36"/>
        </w:rPr>
        <w:t xml:space="preserve">8 ребенка, </w:t>
      </w:r>
      <w:r w:rsidR="00B80B3C" w:rsidRPr="00D558C9">
        <w:rPr>
          <w:rStyle w:val="a4"/>
          <w:i w:val="0"/>
          <w:sz w:val="36"/>
          <w:szCs w:val="36"/>
        </w:rPr>
        <w:t xml:space="preserve">воспитанниками нашего детского сада являются дети с 2-х летнего возраста, </w:t>
      </w:r>
      <w:r w:rsidRPr="00D558C9">
        <w:rPr>
          <w:rStyle w:val="a4"/>
          <w:i w:val="0"/>
          <w:sz w:val="36"/>
          <w:szCs w:val="36"/>
        </w:rPr>
        <w:t>очередь отсутствует.</w:t>
      </w:r>
      <w:r w:rsidR="007D4C59" w:rsidRPr="00D558C9">
        <w:rPr>
          <w:rStyle w:val="a4"/>
          <w:i w:val="0"/>
          <w:sz w:val="36"/>
          <w:szCs w:val="36"/>
        </w:rPr>
        <w:t xml:space="preserve"> </w:t>
      </w:r>
      <w:r w:rsidR="00B80B3C" w:rsidRPr="00D558C9">
        <w:rPr>
          <w:rStyle w:val="a4"/>
          <w:i w:val="0"/>
          <w:sz w:val="36"/>
          <w:szCs w:val="36"/>
        </w:rPr>
        <w:t xml:space="preserve">Директор школы </w:t>
      </w:r>
      <w:proofErr w:type="spellStart"/>
      <w:r w:rsidR="00B80B3C">
        <w:rPr>
          <w:rStyle w:val="a4"/>
          <w:i w:val="0"/>
          <w:sz w:val="36"/>
          <w:szCs w:val="36"/>
        </w:rPr>
        <w:t>Хребтова</w:t>
      </w:r>
      <w:proofErr w:type="spellEnd"/>
      <w:r w:rsidR="00B80B3C">
        <w:rPr>
          <w:rStyle w:val="a4"/>
          <w:i w:val="0"/>
          <w:sz w:val="36"/>
          <w:szCs w:val="36"/>
        </w:rPr>
        <w:t xml:space="preserve"> И.Н.</w:t>
      </w:r>
    </w:p>
    <w:p w:rsidR="00B4340D" w:rsidRDefault="00B4340D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амбулатория;</w:t>
      </w:r>
    </w:p>
    <w:p w:rsidR="00B4340D" w:rsidRDefault="00B4340D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социально-реабилитационное отделение, являющееся структурным подразделением МБУ «Центр социального обслуживания граждан пожилого возраста и инвалидов», в котором проживают 25 человек, из них 5 наших односельчан. Зав. отделением Ткаченко Г.И.</w:t>
      </w:r>
    </w:p>
    <w:p w:rsidR="00B4340D" w:rsidRDefault="00B4340D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- 16-тью социальными работниками обслуживаются 101 чел. на дому </w:t>
      </w:r>
    </w:p>
    <w:p w:rsidR="00B4340D" w:rsidRDefault="00B4340D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казачья</w:t>
      </w:r>
      <w:r w:rsidR="00B80B3C">
        <w:rPr>
          <w:color w:val="1E1E1E"/>
          <w:sz w:val="36"/>
          <w:szCs w:val="36"/>
          <w:lang w:eastAsia="ru-RU"/>
        </w:rPr>
        <w:t xml:space="preserve"> добровольная</w:t>
      </w:r>
      <w:r>
        <w:rPr>
          <w:color w:val="1E1E1E"/>
          <w:sz w:val="36"/>
          <w:szCs w:val="36"/>
          <w:lang w:eastAsia="ru-RU"/>
        </w:rPr>
        <w:t xml:space="preserve"> пожарная дружина</w:t>
      </w:r>
      <w:r w:rsidR="007D4C59">
        <w:rPr>
          <w:color w:val="1E1E1E"/>
          <w:sz w:val="36"/>
          <w:szCs w:val="36"/>
          <w:lang w:eastAsia="ru-RU"/>
        </w:rPr>
        <w:t xml:space="preserve">, </w:t>
      </w:r>
    </w:p>
    <w:p w:rsidR="00B4340D" w:rsidRDefault="00B4340D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отделение почтовой связи</w:t>
      </w:r>
    </w:p>
    <w:p w:rsidR="00B4340D" w:rsidRDefault="00B4340D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- </w:t>
      </w:r>
      <w:r w:rsidR="005C3C91">
        <w:rPr>
          <w:color w:val="1E1E1E"/>
          <w:sz w:val="36"/>
          <w:szCs w:val="36"/>
          <w:lang w:eastAsia="ru-RU"/>
        </w:rPr>
        <w:t>отделение Сбербанка</w:t>
      </w:r>
    </w:p>
    <w:p w:rsidR="005C3C91" w:rsidRDefault="005C3C91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библиотека</w:t>
      </w:r>
    </w:p>
    <w:p w:rsidR="005C3C91" w:rsidRDefault="005C3C91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ДК</w:t>
      </w:r>
    </w:p>
    <w:p w:rsidR="004C72E4" w:rsidRDefault="004C72E4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МФЦ</w:t>
      </w:r>
    </w:p>
    <w:p w:rsidR="005C3C91" w:rsidRDefault="005C3C91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>- производственный участок МУП КХ Песчанокопского района</w:t>
      </w:r>
    </w:p>
    <w:p w:rsidR="00B80B3C" w:rsidRDefault="00B80B3C" w:rsidP="00B80B3C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rStyle w:val="a4"/>
          <w:i w:val="0"/>
          <w:sz w:val="36"/>
          <w:szCs w:val="36"/>
        </w:rPr>
        <w:t xml:space="preserve">- </w:t>
      </w:r>
      <w:r>
        <w:rPr>
          <w:rStyle w:val="a4"/>
          <w:i w:val="0"/>
          <w:sz w:val="36"/>
          <w:szCs w:val="36"/>
        </w:rPr>
        <w:t>с-х предприятия</w:t>
      </w:r>
      <w:r>
        <w:rPr>
          <w:rStyle w:val="a4"/>
          <w:i w:val="0"/>
          <w:sz w:val="36"/>
          <w:szCs w:val="36"/>
        </w:rPr>
        <w:t>:</w:t>
      </w:r>
      <w:r>
        <w:rPr>
          <w:color w:val="1E1E1E"/>
          <w:sz w:val="36"/>
          <w:szCs w:val="36"/>
          <w:lang w:eastAsia="ru-RU"/>
        </w:rPr>
        <w:t xml:space="preserve"> ООО «ЮМ»</w:t>
      </w:r>
      <w:r w:rsidR="00D558C9">
        <w:rPr>
          <w:color w:val="1E1E1E"/>
          <w:sz w:val="36"/>
          <w:szCs w:val="36"/>
          <w:lang w:eastAsia="ru-RU"/>
        </w:rPr>
        <w:t xml:space="preserve"> директор Фоменко С.В.;</w:t>
      </w:r>
      <w:r>
        <w:rPr>
          <w:color w:val="1E1E1E"/>
          <w:sz w:val="36"/>
          <w:szCs w:val="36"/>
          <w:lang w:eastAsia="ru-RU"/>
        </w:rPr>
        <w:t xml:space="preserve"> ООО «Агрокомплекс Ростовский»</w:t>
      </w:r>
      <w:r w:rsidR="00D558C9">
        <w:rPr>
          <w:color w:val="1E1E1E"/>
          <w:sz w:val="36"/>
          <w:szCs w:val="36"/>
          <w:lang w:eastAsia="ru-RU"/>
        </w:rPr>
        <w:t xml:space="preserve"> руководитель Молчанов Ю.Н.;</w:t>
      </w:r>
      <w:r>
        <w:rPr>
          <w:color w:val="1E1E1E"/>
          <w:sz w:val="36"/>
          <w:szCs w:val="36"/>
          <w:lang w:eastAsia="ru-RU"/>
        </w:rPr>
        <w:t xml:space="preserve"> ИП КФХ</w:t>
      </w:r>
      <w:r w:rsidR="00D558C9">
        <w:rPr>
          <w:color w:val="1E1E1E"/>
          <w:sz w:val="36"/>
          <w:szCs w:val="36"/>
          <w:lang w:eastAsia="ru-RU"/>
        </w:rPr>
        <w:t>:</w:t>
      </w:r>
      <w:r>
        <w:rPr>
          <w:color w:val="1E1E1E"/>
          <w:sz w:val="36"/>
          <w:szCs w:val="36"/>
          <w:lang w:eastAsia="ru-RU"/>
        </w:rPr>
        <w:t xml:space="preserve"> </w:t>
      </w:r>
      <w:r w:rsidR="00D558C9">
        <w:rPr>
          <w:color w:val="1E1E1E"/>
          <w:sz w:val="36"/>
          <w:szCs w:val="36"/>
          <w:lang w:eastAsia="ru-RU"/>
        </w:rPr>
        <w:t xml:space="preserve"> главы Данилов Вячеслав Ильич</w:t>
      </w:r>
      <w:r>
        <w:rPr>
          <w:color w:val="1E1E1E"/>
          <w:sz w:val="36"/>
          <w:szCs w:val="36"/>
          <w:lang w:eastAsia="ru-RU"/>
        </w:rPr>
        <w:t>, Петриченко Анастасия Вячеславовна, Денисенко Василий Владимирович, Рубцов Александр Юрьевич</w:t>
      </w:r>
      <w:r w:rsidR="00D558C9">
        <w:rPr>
          <w:color w:val="1E1E1E"/>
          <w:sz w:val="36"/>
          <w:szCs w:val="36"/>
          <w:lang w:eastAsia="ru-RU"/>
        </w:rPr>
        <w:t>.</w:t>
      </w:r>
    </w:p>
    <w:p w:rsidR="005C3C91" w:rsidRDefault="005C3C91" w:rsidP="00DA3DA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А так же осуществляют предпринимательскую деятельность несколько субъектов  малого и среднего бизнеса, среди них представители розничной торговли, транспортных услуг, </w:t>
      </w:r>
      <w:proofErr w:type="spellStart"/>
      <w:r>
        <w:rPr>
          <w:color w:val="1E1E1E"/>
          <w:sz w:val="36"/>
          <w:szCs w:val="36"/>
          <w:lang w:eastAsia="ru-RU"/>
        </w:rPr>
        <w:t>сельхозтоваропроизводители</w:t>
      </w:r>
      <w:proofErr w:type="spellEnd"/>
      <w:r>
        <w:rPr>
          <w:color w:val="1E1E1E"/>
          <w:sz w:val="36"/>
          <w:szCs w:val="36"/>
          <w:lang w:eastAsia="ru-RU"/>
        </w:rPr>
        <w:t xml:space="preserve">. </w:t>
      </w:r>
    </w:p>
    <w:p w:rsidR="00DA3DA1" w:rsidRDefault="005C3C91" w:rsidP="005C3C91">
      <w:pPr>
        <w:ind w:firstLine="900"/>
        <w:jc w:val="both"/>
        <w:rPr>
          <w:sz w:val="36"/>
          <w:szCs w:val="36"/>
        </w:rPr>
      </w:pPr>
      <w:r>
        <w:rPr>
          <w:color w:val="1E1E1E"/>
          <w:sz w:val="36"/>
          <w:szCs w:val="36"/>
          <w:lang w:eastAsia="ru-RU"/>
        </w:rPr>
        <w:lastRenderedPageBreak/>
        <w:t>Но все же, с рабочими местами ситуация сохраняется напряженной,</w:t>
      </w:r>
      <w:r>
        <w:rPr>
          <w:sz w:val="36"/>
          <w:szCs w:val="36"/>
        </w:rPr>
        <w:t xml:space="preserve"> н</w:t>
      </w:r>
      <w:r w:rsidR="00DA3DA1" w:rsidRPr="00DA3DA1">
        <w:rPr>
          <w:sz w:val="36"/>
          <w:szCs w:val="36"/>
        </w:rPr>
        <w:t>а учете в центре занятости состо</w:t>
      </w:r>
      <w:r w:rsidR="00D558C9">
        <w:rPr>
          <w:sz w:val="36"/>
          <w:szCs w:val="36"/>
        </w:rPr>
        <w:t>я</w:t>
      </w:r>
      <w:r w:rsidR="00DA3DA1" w:rsidRPr="00DA3DA1">
        <w:rPr>
          <w:sz w:val="36"/>
          <w:szCs w:val="36"/>
        </w:rPr>
        <w:t>т 26 жителей села</w:t>
      </w:r>
      <w:r w:rsidR="00DA3DA1">
        <w:rPr>
          <w:sz w:val="36"/>
          <w:szCs w:val="36"/>
        </w:rPr>
        <w:t xml:space="preserve"> Летник</w:t>
      </w:r>
      <w:r>
        <w:rPr>
          <w:sz w:val="36"/>
          <w:szCs w:val="36"/>
        </w:rPr>
        <w:t>.</w:t>
      </w:r>
      <w:r w:rsidR="00DA3DA1">
        <w:rPr>
          <w:sz w:val="36"/>
          <w:szCs w:val="36"/>
        </w:rPr>
        <w:t xml:space="preserve"> </w:t>
      </w:r>
    </w:p>
    <w:p w:rsidR="00876728" w:rsidRPr="00A32549" w:rsidRDefault="00876728" w:rsidP="00876728">
      <w:pPr>
        <w:ind w:firstLine="900"/>
        <w:jc w:val="both"/>
        <w:rPr>
          <w:rStyle w:val="a4"/>
          <w:i w:val="0"/>
          <w:sz w:val="36"/>
          <w:szCs w:val="36"/>
        </w:rPr>
      </w:pPr>
    </w:p>
    <w:p w:rsidR="00E32D0E" w:rsidRDefault="00E32D0E" w:rsidP="00E32D0E">
      <w:pPr>
        <w:ind w:firstLine="900"/>
        <w:jc w:val="both"/>
        <w:rPr>
          <w:color w:val="1E1E1E"/>
          <w:sz w:val="32"/>
          <w:szCs w:val="32"/>
          <w:lang w:eastAsia="ru-RU"/>
        </w:rPr>
      </w:pP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В своей деятельности администрация сельского поселения руководствуется 131, 25, 8, 44 и другими федеральными законами. </w:t>
      </w:r>
    </w:p>
    <w:p w:rsidR="00DA3DA1" w:rsidRDefault="00E32D0E" w:rsidP="00E77B5F">
      <w:pPr>
        <w:ind w:firstLine="900"/>
        <w:jc w:val="both"/>
        <w:rPr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 сельского поселения в 2018 году решались правовые, финансовые и организационные задачи. </w:t>
      </w:r>
      <w:r w:rsidR="00E77B5F" w:rsidRPr="00DA3DA1">
        <w:rPr>
          <w:sz w:val="36"/>
          <w:szCs w:val="36"/>
          <w:lang w:eastAsia="ru-RU"/>
        </w:rPr>
        <w:t xml:space="preserve">В целях реализации плана мероприятий на территории  сельского поселения,   издано 144 постановлений , 52 распоряжения по основной деятельности и </w:t>
      </w:r>
      <w:r w:rsidR="00404BD2" w:rsidRPr="00DA3DA1">
        <w:rPr>
          <w:sz w:val="36"/>
          <w:szCs w:val="36"/>
          <w:lang w:eastAsia="ru-RU"/>
        </w:rPr>
        <w:t>11</w:t>
      </w:r>
      <w:r w:rsidR="00E77B5F" w:rsidRPr="00DA3DA1">
        <w:rPr>
          <w:color w:val="FF0000"/>
          <w:sz w:val="36"/>
          <w:szCs w:val="36"/>
          <w:lang w:eastAsia="ru-RU"/>
        </w:rPr>
        <w:t xml:space="preserve"> </w:t>
      </w:r>
      <w:r w:rsidR="00E77B5F" w:rsidRPr="00DA3DA1">
        <w:rPr>
          <w:sz w:val="36"/>
          <w:szCs w:val="36"/>
          <w:lang w:eastAsia="ru-RU"/>
        </w:rPr>
        <w:t xml:space="preserve">распоряжений  по личному составу, 22 решения Собрания Депутатов Летницкого с-п. </w:t>
      </w:r>
      <w:r w:rsidR="00DA3DA1" w:rsidRPr="00DA3DA1">
        <w:rPr>
          <w:sz w:val="36"/>
          <w:szCs w:val="36"/>
        </w:rPr>
        <w:t xml:space="preserve">Совершено 288 нотариальных </w:t>
      </w:r>
      <w:r w:rsidR="00DA3DA1">
        <w:rPr>
          <w:sz w:val="36"/>
          <w:szCs w:val="36"/>
        </w:rPr>
        <w:t xml:space="preserve"> </w:t>
      </w:r>
      <w:r w:rsidR="00DA3DA1" w:rsidRPr="00DA3DA1">
        <w:rPr>
          <w:sz w:val="36"/>
          <w:szCs w:val="36"/>
        </w:rPr>
        <w:t>действи</w:t>
      </w:r>
      <w:r w:rsidR="00DA3DA1">
        <w:rPr>
          <w:sz w:val="36"/>
          <w:szCs w:val="36"/>
        </w:rPr>
        <w:t>й</w:t>
      </w:r>
      <w:r w:rsidR="00DA3DA1" w:rsidRPr="00DA3DA1">
        <w:rPr>
          <w:sz w:val="36"/>
          <w:szCs w:val="36"/>
        </w:rPr>
        <w:t>.</w:t>
      </w:r>
      <w:r w:rsidR="00E77B5F" w:rsidRPr="00DA3DA1">
        <w:rPr>
          <w:sz w:val="36"/>
          <w:szCs w:val="36"/>
          <w:lang w:eastAsia="ru-RU"/>
        </w:rPr>
        <w:t> Зарегистрировано 1148 входящей и 679 исходящей корреспонденции, по регламенту администрация сельского поселения выдано 628</w:t>
      </w:r>
      <w:r w:rsidR="00D558C9" w:rsidRPr="00D558C9">
        <w:rPr>
          <w:sz w:val="36"/>
          <w:szCs w:val="36"/>
          <w:lang w:eastAsia="ru-RU"/>
        </w:rPr>
        <w:t xml:space="preserve"> </w:t>
      </w:r>
      <w:r w:rsidR="00D558C9" w:rsidRPr="00DA3DA1">
        <w:rPr>
          <w:sz w:val="36"/>
          <w:szCs w:val="36"/>
          <w:lang w:eastAsia="ru-RU"/>
        </w:rPr>
        <w:t>различных</w:t>
      </w:r>
      <w:r w:rsidR="00E77B5F" w:rsidRPr="00DA3DA1">
        <w:rPr>
          <w:sz w:val="36"/>
          <w:szCs w:val="36"/>
          <w:lang w:eastAsia="ru-RU"/>
        </w:rPr>
        <w:t xml:space="preserve"> справок и 59 выписок из домовых и </w:t>
      </w:r>
      <w:proofErr w:type="spellStart"/>
      <w:r w:rsidR="00E77B5F" w:rsidRPr="00DA3DA1">
        <w:rPr>
          <w:sz w:val="36"/>
          <w:szCs w:val="36"/>
          <w:lang w:eastAsia="ru-RU"/>
        </w:rPr>
        <w:t>похозяйственных</w:t>
      </w:r>
      <w:proofErr w:type="spellEnd"/>
      <w:r w:rsidR="00E77B5F" w:rsidRPr="00DA3DA1">
        <w:rPr>
          <w:sz w:val="36"/>
          <w:szCs w:val="36"/>
          <w:lang w:eastAsia="ru-RU"/>
        </w:rPr>
        <w:t xml:space="preserve"> книг,   48 характеристик, принято 14 обращений граждан по личным вопросам.</w:t>
      </w:r>
    </w:p>
    <w:p w:rsidR="00E77B5F" w:rsidRPr="00851BCC" w:rsidRDefault="00E77B5F" w:rsidP="00E77B5F">
      <w:pPr>
        <w:ind w:firstLine="900"/>
        <w:jc w:val="both"/>
        <w:rPr>
          <w:sz w:val="36"/>
          <w:szCs w:val="36"/>
        </w:rPr>
      </w:pPr>
      <w:r w:rsidRPr="00DA3DA1">
        <w:rPr>
          <w:sz w:val="36"/>
          <w:szCs w:val="36"/>
          <w:lang w:eastAsia="ru-RU"/>
        </w:rPr>
        <w:t xml:space="preserve"> </w:t>
      </w:r>
      <w:r w:rsidRPr="00DA3DA1">
        <w:rPr>
          <w:sz w:val="36"/>
          <w:szCs w:val="36"/>
        </w:rPr>
        <w:t xml:space="preserve">Все проекты нормативных правовых актов </w:t>
      </w:r>
      <w:r w:rsidR="00D558C9" w:rsidRPr="00DA3DA1">
        <w:rPr>
          <w:sz w:val="36"/>
          <w:szCs w:val="36"/>
        </w:rPr>
        <w:t xml:space="preserve">администрации  </w:t>
      </w:r>
      <w:r w:rsidR="00D558C9">
        <w:rPr>
          <w:sz w:val="36"/>
          <w:szCs w:val="36"/>
        </w:rPr>
        <w:t xml:space="preserve">и </w:t>
      </w:r>
      <w:r w:rsidRPr="00DA3DA1">
        <w:rPr>
          <w:sz w:val="36"/>
          <w:szCs w:val="36"/>
        </w:rPr>
        <w:t>Собрания депутатов сельского поселения,  проходят   экспертизу в Прокуратуре Песчанокопского района. За 2018   проведена экспертиза 39   проектов  нормативно правовых актов.    В результате экспертизы в адрес администрации направлено одно замечание по проекту</w:t>
      </w:r>
      <w:r w:rsidR="00D558C9">
        <w:rPr>
          <w:sz w:val="36"/>
          <w:szCs w:val="36"/>
        </w:rPr>
        <w:t>,</w:t>
      </w:r>
      <w:r w:rsidRPr="00DA3DA1">
        <w:rPr>
          <w:sz w:val="36"/>
          <w:szCs w:val="36"/>
        </w:rPr>
        <w:t xml:space="preserve"> </w:t>
      </w:r>
      <w:r w:rsidR="00D558C9">
        <w:rPr>
          <w:sz w:val="36"/>
          <w:szCs w:val="36"/>
        </w:rPr>
        <w:t xml:space="preserve">по этой причине </w:t>
      </w:r>
      <w:r w:rsidRPr="00A547C5">
        <w:rPr>
          <w:sz w:val="36"/>
          <w:szCs w:val="36"/>
        </w:rPr>
        <w:t>норматив</w:t>
      </w:r>
      <w:r w:rsidR="00D558C9">
        <w:rPr>
          <w:sz w:val="36"/>
          <w:szCs w:val="36"/>
        </w:rPr>
        <w:t xml:space="preserve">но правовой акт не был принят. </w:t>
      </w:r>
      <w:r w:rsidR="00404BD2" w:rsidRPr="00404BD2">
        <w:rPr>
          <w:color w:val="1E1E1E"/>
          <w:sz w:val="36"/>
          <w:szCs w:val="36"/>
          <w:lang w:eastAsia="ru-RU"/>
        </w:rPr>
        <w:t>Прокуратурой района было внесено</w:t>
      </w:r>
      <w:r w:rsidRPr="00A547C5">
        <w:rPr>
          <w:sz w:val="36"/>
          <w:szCs w:val="36"/>
        </w:rPr>
        <w:t xml:space="preserve"> 11-  представлений</w:t>
      </w:r>
      <w:r w:rsidR="00404BD2">
        <w:rPr>
          <w:sz w:val="36"/>
          <w:szCs w:val="36"/>
        </w:rPr>
        <w:t>, 4 – протеста</w:t>
      </w:r>
      <w:r w:rsidR="00917B78">
        <w:rPr>
          <w:sz w:val="36"/>
          <w:szCs w:val="36"/>
        </w:rPr>
        <w:t xml:space="preserve">. </w:t>
      </w:r>
      <w:r w:rsidRPr="00A547C5">
        <w:rPr>
          <w:sz w:val="36"/>
          <w:szCs w:val="36"/>
        </w:rPr>
        <w:t>Все замечания были ус</w:t>
      </w:r>
      <w:r>
        <w:rPr>
          <w:sz w:val="36"/>
          <w:szCs w:val="36"/>
        </w:rPr>
        <w:t xml:space="preserve">транены в  установленный срок и носили технический </w:t>
      </w:r>
      <w:r>
        <w:rPr>
          <w:sz w:val="36"/>
          <w:szCs w:val="36"/>
        </w:rPr>
        <w:lastRenderedPageBreak/>
        <w:t>характер</w:t>
      </w:r>
      <w:r w:rsidR="00404BD2">
        <w:rPr>
          <w:sz w:val="36"/>
          <w:szCs w:val="36"/>
        </w:rPr>
        <w:t>,</w:t>
      </w:r>
      <w:r>
        <w:rPr>
          <w:sz w:val="36"/>
          <w:szCs w:val="36"/>
        </w:rPr>
        <w:t xml:space="preserve"> в связи с изменениями</w:t>
      </w:r>
      <w:r w:rsidR="00404BD2">
        <w:rPr>
          <w:sz w:val="36"/>
          <w:szCs w:val="36"/>
        </w:rPr>
        <w:t xml:space="preserve"> в действующе</w:t>
      </w:r>
      <w:r>
        <w:rPr>
          <w:sz w:val="36"/>
          <w:szCs w:val="36"/>
        </w:rPr>
        <w:t>м законодательстве.</w:t>
      </w:r>
    </w:p>
    <w:p w:rsidR="00FB63E7" w:rsidRPr="00DA3DA1" w:rsidRDefault="00E32D0E" w:rsidP="00FB63E7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 </w:t>
      </w:r>
      <w:r w:rsidR="00FB63E7" w:rsidRPr="00DA3DA1">
        <w:rPr>
          <w:color w:val="1E1E1E"/>
          <w:sz w:val="36"/>
          <w:szCs w:val="36"/>
          <w:lang w:eastAsia="ru-RU"/>
        </w:rPr>
        <w:t>Для информации населения  о деятельности администрации создан и используется официальный сайт администрации, где размещаются нормативные документы</w:t>
      </w:r>
      <w:r w:rsidR="00FF105B">
        <w:rPr>
          <w:color w:val="1E1E1E"/>
          <w:sz w:val="36"/>
          <w:szCs w:val="36"/>
          <w:lang w:eastAsia="ru-RU"/>
        </w:rPr>
        <w:t xml:space="preserve">. </w:t>
      </w:r>
      <w:r w:rsidR="00FB63E7" w:rsidRPr="00DA3DA1">
        <w:rPr>
          <w:color w:val="1E1E1E"/>
          <w:sz w:val="36"/>
          <w:szCs w:val="36"/>
          <w:lang w:eastAsia="ru-RU"/>
        </w:rPr>
        <w:t xml:space="preserve">Сайт администрации всегда поддерживается в актуальном состоянии. Для обнародования  нормативных документов используется </w:t>
      </w:r>
      <w:r w:rsidR="00FF105B">
        <w:rPr>
          <w:color w:val="1E1E1E"/>
          <w:sz w:val="36"/>
          <w:szCs w:val="36"/>
          <w:lang w:eastAsia="ru-RU"/>
        </w:rPr>
        <w:t xml:space="preserve">так же </w:t>
      </w:r>
      <w:r w:rsidR="00FB63E7" w:rsidRPr="00DA3DA1">
        <w:rPr>
          <w:color w:val="1E1E1E"/>
          <w:sz w:val="36"/>
          <w:szCs w:val="36"/>
          <w:lang w:eastAsia="ru-RU"/>
        </w:rPr>
        <w:t>информационный стенд.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  Согласно 131 федерального закона, другими федеральными, областными нормативно-правовыми актами, Уставом поселения в работе администрации остается исполнение 13 полномочий </w:t>
      </w:r>
      <w:r w:rsidR="00FB63E7" w:rsidRPr="00DA3DA1">
        <w:rPr>
          <w:color w:val="1E1E1E"/>
          <w:sz w:val="36"/>
          <w:szCs w:val="36"/>
          <w:lang w:eastAsia="ru-RU"/>
        </w:rPr>
        <w:t>–</w:t>
      </w:r>
      <w:r w:rsidRPr="00DA3DA1">
        <w:rPr>
          <w:color w:val="1E1E1E"/>
          <w:sz w:val="36"/>
          <w:szCs w:val="36"/>
          <w:lang w:eastAsia="ru-RU"/>
        </w:rPr>
        <w:t xml:space="preserve"> это</w:t>
      </w:r>
      <w:r w:rsidR="00FB63E7" w:rsidRPr="00DA3DA1">
        <w:rPr>
          <w:color w:val="1E1E1E"/>
          <w:sz w:val="36"/>
          <w:szCs w:val="36"/>
          <w:lang w:eastAsia="ru-RU"/>
        </w:rPr>
        <w:t>,</w:t>
      </w:r>
      <w:r w:rsidRPr="00DA3DA1">
        <w:rPr>
          <w:color w:val="1E1E1E"/>
          <w:sz w:val="36"/>
          <w:szCs w:val="36"/>
          <w:lang w:eastAsia="ru-RU"/>
        </w:rPr>
        <w:t xml:space="preserve"> прежде всего: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исполнение бюджета поселения;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 xml:space="preserve">благоустройство территории населенных пунктов, 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развитие инфраструктуры,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обеспечение жизнедеятельности поселения;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социальная защита малоимущих граждан;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обеспечение безопасного проживания на территории поселения всех его граждан;</w:t>
      </w:r>
    </w:p>
    <w:p w:rsidR="00E32D0E" w:rsidRPr="00DA3DA1" w:rsidRDefault="00E32D0E" w:rsidP="00E32D0E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DA3DA1">
        <w:rPr>
          <w:color w:val="1E1E1E"/>
          <w:sz w:val="36"/>
          <w:szCs w:val="36"/>
          <w:lang w:eastAsia="ru-RU"/>
        </w:rPr>
        <w:t>выявление проблем и решение вопросов  путем проведения сходов граждан, обращений в различные службы района.</w:t>
      </w:r>
    </w:p>
    <w:p w:rsidR="00FB63E7" w:rsidRDefault="00FB63E7" w:rsidP="00E32D0E">
      <w:pPr>
        <w:ind w:firstLine="900"/>
        <w:jc w:val="both"/>
        <w:rPr>
          <w:color w:val="1E1E1E"/>
          <w:sz w:val="32"/>
          <w:szCs w:val="32"/>
          <w:lang w:eastAsia="ru-RU"/>
        </w:rPr>
      </w:pPr>
    </w:p>
    <w:p w:rsidR="00E32D0E" w:rsidRPr="00A32549" w:rsidRDefault="00404BD2" w:rsidP="00E32D0E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Реализация полномочий органов местного самоуправления в полной мере зависит от обеспеченности финансами</w:t>
      </w:r>
    </w:p>
    <w:p w:rsidR="00E35276" w:rsidRPr="00A32549" w:rsidRDefault="00E32D0E" w:rsidP="00E35276">
      <w:pPr>
        <w:ind w:firstLine="900"/>
        <w:jc w:val="both"/>
        <w:rPr>
          <w:sz w:val="36"/>
          <w:szCs w:val="36"/>
        </w:rPr>
      </w:pPr>
      <w:r w:rsidRPr="00404BD2">
        <w:rPr>
          <w:sz w:val="36"/>
          <w:szCs w:val="36"/>
          <w:lang w:eastAsia="ru-RU"/>
        </w:rPr>
        <w:t> </w:t>
      </w:r>
      <w:r w:rsidR="00B23709" w:rsidRPr="00404BD2">
        <w:rPr>
          <w:sz w:val="36"/>
          <w:szCs w:val="36"/>
          <w:lang w:eastAsia="ru-RU"/>
        </w:rPr>
        <w:t>Основным  финансовым  документом, в соответствии с которым осуществляет, свою деятельность администрация сельского поселения явля</w:t>
      </w:r>
      <w:r w:rsidR="00404BD2" w:rsidRPr="00404BD2">
        <w:rPr>
          <w:sz w:val="36"/>
          <w:szCs w:val="36"/>
          <w:lang w:eastAsia="ru-RU"/>
        </w:rPr>
        <w:t>ется бюджет сельского поселения, который в</w:t>
      </w:r>
      <w:r w:rsidR="00B23709" w:rsidRPr="00404BD2">
        <w:rPr>
          <w:sz w:val="36"/>
          <w:szCs w:val="36"/>
          <w:lang w:eastAsia="ru-RU"/>
        </w:rPr>
        <w:t xml:space="preserve"> целом за 2018 год </w:t>
      </w:r>
      <w:r w:rsidR="00404BD2" w:rsidRPr="00404BD2">
        <w:rPr>
          <w:sz w:val="36"/>
          <w:szCs w:val="36"/>
          <w:lang w:eastAsia="ru-RU"/>
        </w:rPr>
        <w:t>был</w:t>
      </w:r>
      <w:r w:rsidR="00B23709" w:rsidRPr="00404BD2">
        <w:rPr>
          <w:sz w:val="36"/>
          <w:szCs w:val="36"/>
          <w:lang w:eastAsia="ru-RU"/>
        </w:rPr>
        <w:t xml:space="preserve"> исполнен.    Бюджет Летницкого сельского поселения на 2018 г  был утвержден в сумме </w:t>
      </w:r>
      <w:r w:rsidR="00404BD2" w:rsidRPr="00404BD2">
        <w:rPr>
          <w:sz w:val="36"/>
          <w:szCs w:val="36"/>
        </w:rPr>
        <w:t>8 млн. 221 тыс.</w:t>
      </w:r>
      <w:r w:rsidR="00404BD2">
        <w:rPr>
          <w:sz w:val="36"/>
          <w:szCs w:val="36"/>
        </w:rPr>
        <w:t xml:space="preserve"> 700</w:t>
      </w:r>
      <w:r w:rsidR="00404BD2" w:rsidRPr="00A32549">
        <w:rPr>
          <w:sz w:val="36"/>
          <w:szCs w:val="36"/>
        </w:rPr>
        <w:t xml:space="preserve">рублей, из них </w:t>
      </w:r>
      <w:r w:rsidR="00404BD2">
        <w:rPr>
          <w:sz w:val="36"/>
          <w:szCs w:val="36"/>
        </w:rPr>
        <w:t xml:space="preserve">собственных </w:t>
      </w:r>
      <w:r w:rsidR="00404BD2">
        <w:rPr>
          <w:sz w:val="36"/>
          <w:szCs w:val="36"/>
        </w:rPr>
        <w:lastRenderedPageBreak/>
        <w:t>доходов – это налоговые и неналоговые</w:t>
      </w:r>
      <w:r w:rsidR="00404BD2" w:rsidRPr="00A32549">
        <w:rPr>
          <w:sz w:val="36"/>
          <w:szCs w:val="36"/>
        </w:rPr>
        <w:t xml:space="preserve"> </w:t>
      </w:r>
      <w:r w:rsidR="00404BD2">
        <w:rPr>
          <w:sz w:val="36"/>
          <w:szCs w:val="36"/>
        </w:rPr>
        <w:t>поступления</w:t>
      </w:r>
      <w:r w:rsidR="00404BD2" w:rsidRPr="00A32549">
        <w:rPr>
          <w:sz w:val="36"/>
          <w:szCs w:val="36"/>
        </w:rPr>
        <w:t xml:space="preserve"> 5 млн. 120,7 тыс. руб. это 62,3 % к </w:t>
      </w:r>
      <w:r w:rsidR="00E35276">
        <w:rPr>
          <w:sz w:val="36"/>
          <w:szCs w:val="36"/>
        </w:rPr>
        <w:t xml:space="preserve">общим доходам бюджета. </w:t>
      </w:r>
      <w:r w:rsidR="00E35276" w:rsidRPr="00E35276">
        <w:rPr>
          <w:sz w:val="36"/>
          <w:szCs w:val="36"/>
        </w:rPr>
        <w:t xml:space="preserve"> </w:t>
      </w:r>
      <w:r w:rsidR="00E35276">
        <w:rPr>
          <w:sz w:val="36"/>
          <w:szCs w:val="36"/>
        </w:rPr>
        <w:t>О</w:t>
      </w:r>
      <w:r w:rsidR="00E35276" w:rsidRPr="00A32549">
        <w:rPr>
          <w:sz w:val="36"/>
          <w:szCs w:val="36"/>
        </w:rPr>
        <w:t>сновным доходным исто</w:t>
      </w:r>
      <w:r w:rsidR="00E35276">
        <w:rPr>
          <w:sz w:val="36"/>
          <w:szCs w:val="36"/>
        </w:rPr>
        <w:t>чником являются земельный налог, и</w:t>
      </w:r>
      <w:r w:rsidR="00E35276" w:rsidRPr="00A32549">
        <w:rPr>
          <w:sz w:val="36"/>
          <w:szCs w:val="36"/>
        </w:rPr>
        <w:t xml:space="preserve"> </w:t>
      </w:r>
      <w:r w:rsidR="00E35276">
        <w:rPr>
          <w:sz w:val="36"/>
          <w:szCs w:val="36"/>
        </w:rPr>
        <w:t>налог</w:t>
      </w:r>
      <w:r w:rsidR="00E35276" w:rsidRPr="00A32549">
        <w:rPr>
          <w:sz w:val="36"/>
          <w:szCs w:val="36"/>
        </w:rPr>
        <w:t xml:space="preserve"> на доходы физических лиц</w:t>
      </w:r>
      <w:r w:rsidR="00E35276">
        <w:rPr>
          <w:sz w:val="36"/>
          <w:szCs w:val="36"/>
        </w:rPr>
        <w:t>, а именно в</w:t>
      </w:r>
      <w:r w:rsidR="00E35276" w:rsidRPr="00A32549">
        <w:rPr>
          <w:sz w:val="36"/>
          <w:szCs w:val="36"/>
        </w:rPr>
        <w:t xml:space="preserve"> разрезе по видам доходов:</w:t>
      </w:r>
    </w:p>
    <w:p w:rsidR="00E35276" w:rsidRPr="00A32549" w:rsidRDefault="00E35276" w:rsidP="00E35276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         - налог на доходы физических лиц – 952,2 тыс. рублей;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proofErr w:type="gramStart"/>
      <w:r w:rsidRPr="00A32549">
        <w:rPr>
          <w:sz w:val="36"/>
          <w:szCs w:val="36"/>
        </w:rPr>
        <w:t xml:space="preserve">- единый с/х налог – (-788,2) тыс. рублей, в связи с тем, что в </w:t>
      </w:r>
      <w:r w:rsidR="00FF105B">
        <w:rPr>
          <w:sz w:val="36"/>
          <w:szCs w:val="36"/>
        </w:rPr>
        <w:t>2018</w:t>
      </w:r>
      <w:r w:rsidRPr="00A32549">
        <w:rPr>
          <w:sz w:val="36"/>
          <w:szCs w:val="36"/>
        </w:rPr>
        <w:t xml:space="preserve"> году из бюджета </w:t>
      </w:r>
      <w:r w:rsidR="00FF105B">
        <w:rPr>
          <w:sz w:val="36"/>
          <w:szCs w:val="36"/>
        </w:rPr>
        <w:t xml:space="preserve">поселения </w:t>
      </w:r>
      <w:r w:rsidRPr="00A32549">
        <w:rPr>
          <w:sz w:val="36"/>
          <w:szCs w:val="36"/>
        </w:rPr>
        <w:t xml:space="preserve">выбыл полученный доход за предшествующие периоды в размере 1012,2 тыс. рублей, по причине перерегистрации крупного сельхоз предприятия-налогоплательщика в </w:t>
      </w:r>
      <w:r>
        <w:rPr>
          <w:sz w:val="36"/>
          <w:szCs w:val="36"/>
        </w:rPr>
        <w:t>другом</w:t>
      </w:r>
      <w:r w:rsidRPr="00A32549">
        <w:rPr>
          <w:sz w:val="36"/>
          <w:szCs w:val="36"/>
        </w:rPr>
        <w:t xml:space="preserve"> ра</w:t>
      </w:r>
      <w:r w:rsidR="00FF105B">
        <w:rPr>
          <w:sz w:val="36"/>
          <w:szCs w:val="36"/>
        </w:rPr>
        <w:t xml:space="preserve">йоне Ростовской области, в качестве справки могу сказать, что за предыдущий 2017 г. </w:t>
      </w:r>
      <w:r w:rsidR="00AA357A">
        <w:rPr>
          <w:sz w:val="36"/>
          <w:szCs w:val="36"/>
        </w:rPr>
        <w:t>размер этого налога в поселении составил 947900 р.</w:t>
      </w:r>
      <w:proofErr w:type="gramEnd"/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- налог на имущество физических лиц </w:t>
      </w:r>
      <w:r>
        <w:rPr>
          <w:sz w:val="36"/>
          <w:szCs w:val="36"/>
        </w:rPr>
        <w:t>-</w:t>
      </w:r>
      <w:r w:rsidRPr="00A32549">
        <w:rPr>
          <w:sz w:val="36"/>
          <w:szCs w:val="36"/>
        </w:rPr>
        <w:t xml:space="preserve"> 261,9 тыс. рублей;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земельный налог</w:t>
      </w:r>
      <w:r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>– 4389,6 тыс. руб.;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государственная пошлина – 96,3 тыс. руб.;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бюджетное назначение по доходам, получаемым от сдачи в аренду имущества –</w:t>
      </w:r>
      <w:r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>209,0 тыс. руб.;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Кроме того, в отчетном периоде были получены безвозмездные поступления из средств областного и федерального бюджетов из них: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1. Субвенции бюджетам на осуществление полномочий по первичному воинскому учету – 192,7 тыс. руб.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2. Дотация на выравнивание бюджетной обеспеченности 1527,7 тыс. рублей.</w:t>
      </w:r>
    </w:p>
    <w:p w:rsidR="00E35276" w:rsidRPr="00A32549" w:rsidRDefault="00E35276" w:rsidP="00E3527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3.  Прочие межбюджетные трансферты – 1380,4 тыс. руб., предусмотренные на осуществление расходов по повышению уровня заработной платы работников дома культуры Летницкого сельского поселения.</w:t>
      </w:r>
    </w:p>
    <w:p w:rsidR="00E35276" w:rsidRDefault="00E35276" w:rsidP="00ED3501">
      <w:pPr>
        <w:jc w:val="center"/>
        <w:rPr>
          <w:color w:val="FF0000"/>
          <w:sz w:val="32"/>
          <w:szCs w:val="32"/>
          <w:lang w:eastAsia="ru-RU"/>
        </w:rPr>
      </w:pPr>
    </w:p>
    <w:p w:rsidR="001B3E42" w:rsidRDefault="00B23709" w:rsidP="001B3E42">
      <w:pPr>
        <w:jc w:val="both"/>
        <w:rPr>
          <w:sz w:val="36"/>
          <w:szCs w:val="36"/>
          <w:lang w:eastAsia="ru-RU"/>
        </w:rPr>
      </w:pPr>
      <w:r w:rsidRPr="001B3E42">
        <w:rPr>
          <w:sz w:val="36"/>
          <w:szCs w:val="36"/>
          <w:lang w:eastAsia="ru-RU"/>
        </w:rPr>
        <w:lastRenderedPageBreak/>
        <w:t xml:space="preserve">  Под финансовые средства в поселении разработаны и утверждены </w:t>
      </w:r>
      <w:r w:rsidR="003A5F14" w:rsidRPr="001B3E42">
        <w:rPr>
          <w:sz w:val="36"/>
          <w:szCs w:val="36"/>
          <w:lang w:eastAsia="ru-RU"/>
        </w:rPr>
        <w:t xml:space="preserve">12 </w:t>
      </w:r>
      <w:r w:rsidR="001B3E42">
        <w:rPr>
          <w:sz w:val="36"/>
          <w:szCs w:val="36"/>
          <w:lang w:eastAsia="ru-RU"/>
        </w:rPr>
        <w:t>программ.</w:t>
      </w:r>
    </w:p>
    <w:p w:rsidR="003A5F14" w:rsidRPr="001B3E42" w:rsidRDefault="00B23709" w:rsidP="001B3E42">
      <w:pPr>
        <w:jc w:val="both"/>
        <w:rPr>
          <w:sz w:val="36"/>
          <w:szCs w:val="36"/>
          <w:lang w:eastAsia="ru-RU"/>
        </w:rPr>
      </w:pPr>
      <w:r w:rsidRPr="001B3E42">
        <w:rPr>
          <w:sz w:val="36"/>
          <w:szCs w:val="36"/>
          <w:lang w:eastAsia="ru-RU"/>
        </w:rPr>
        <w:t xml:space="preserve"> </w:t>
      </w:r>
    </w:p>
    <w:p w:rsidR="00CC2BD3" w:rsidRDefault="001B3E42" w:rsidP="00CC2BD3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Одним из самых актуальных вопросов был и остается вопрос </w:t>
      </w:r>
      <w:r w:rsidRPr="00DA3DA1">
        <w:rPr>
          <w:b/>
          <w:sz w:val="36"/>
          <w:szCs w:val="36"/>
        </w:rPr>
        <w:t>благоустройства</w:t>
      </w:r>
      <w:r w:rsidRPr="00A32549">
        <w:rPr>
          <w:sz w:val="36"/>
          <w:szCs w:val="36"/>
        </w:rPr>
        <w:t xml:space="preserve"> территории.</w:t>
      </w:r>
    </w:p>
    <w:p w:rsidR="00CC2BD3" w:rsidRPr="000E4753" w:rsidRDefault="001B3E42" w:rsidP="000E4753">
      <w:pPr>
        <w:ind w:firstLine="900"/>
        <w:jc w:val="both"/>
        <w:rPr>
          <w:sz w:val="36"/>
          <w:szCs w:val="36"/>
        </w:rPr>
      </w:pPr>
      <w:r w:rsidRPr="000E4753">
        <w:rPr>
          <w:sz w:val="36"/>
          <w:szCs w:val="36"/>
        </w:rPr>
        <w:t xml:space="preserve"> </w:t>
      </w:r>
      <w:r w:rsidR="00856649" w:rsidRPr="000E4753">
        <w:rPr>
          <w:color w:val="1E1E1E"/>
          <w:sz w:val="36"/>
          <w:szCs w:val="36"/>
          <w:lang w:eastAsia="ru-RU"/>
        </w:rPr>
        <w:t xml:space="preserve">Вопросы  благоустройства на территории  поселения решаются и через привлечение общественности, активизации инициатив жителей  и хозяйствующих субъектов.  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</w:t>
      </w:r>
      <w:r w:rsidR="00AA357A">
        <w:rPr>
          <w:color w:val="1E1E1E"/>
          <w:sz w:val="36"/>
          <w:szCs w:val="36"/>
          <w:lang w:eastAsia="ru-RU"/>
        </w:rPr>
        <w:t xml:space="preserve">нацеленное на </w:t>
      </w:r>
      <w:r w:rsidR="00856649" w:rsidRPr="000E4753">
        <w:rPr>
          <w:color w:val="1E1E1E"/>
          <w:sz w:val="36"/>
          <w:szCs w:val="36"/>
          <w:lang w:eastAsia="ru-RU"/>
        </w:rPr>
        <w:t xml:space="preserve">создание </w:t>
      </w:r>
      <w:r w:rsidR="00AA357A" w:rsidRPr="000E4753">
        <w:rPr>
          <w:color w:val="1E1E1E"/>
          <w:sz w:val="36"/>
          <w:szCs w:val="36"/>
          <w:lang w:eastAsia="ru-RU"/>
        </w:rPr>
        <w:t>наиболее благоприятных и комфортных условий для проживания и здоровья человека.</w:t>
      </w:r>
      <w:r w:rsidR="00AA357A">
        <w:rPr>
          <w:color w:val="1E1E1E"/>
          <w:sz w:val="36"/>
          <w:szCs w:val="36"/>
          <w:lang w:eastAsia="ru-RU"/>
        </w:rPr>
        <w:t xml:space="preserve"> </w:t>
      </w:r>
      <w:r w:rsidR="00856649" w:rsidRPr="000E4753">
        <w:rPr>
          <w:color w:val="1E1E1E"/>
          <w:sz w:val="36"/>
          <w:szCs w:val="36"/>
          <w:lang w:eastAsia="ru-RU"/>
        </w:rPr>
        <w:t xml:space="preserve">В целом, благоустройство определяет качество жизни людей и культуру обустройства места жительства. </w:t>
      </w:r>
    </w:p>
    <w:p w:rsidR="001B3E42" w:rsidRDefault="001B3E42" w:rsidP="001B3E42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Так расходы на</w:t>
      </w:r>
      <w:r w:rsidR="00DA3DA1"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 xml:space="preserve">содержание </w:t>
      </w:r>
      <w:r w:rsidRPr="00DA3DA1">
        <w:rPr>
          <w:sz w:val="36"/>
          <w:szCs w:val="36"/>
          <w:u w:val="single"/>
        </w:rPr>
        <w:t>зеленого хозяйства</w:t>
      </w:r>
      <w:r>
        <w:rPr>
          <w:sz w:val="36"/>
          <w:szCs w:val="36"/>
        </w:rPr>
        <w:t xml:space="preserve"> за 2018 год  составили     1028,8 тыс. руб.</w:t>
      </w:r>
      <w:r w:rsidRPr="00A32549">
        <w:rPr>
          <w:sz w:val="36"/>
          <w:szCs w:val="36"/>
        </w:rPr>
        <w:t xml:space="preserve"> - это заработная плата рабочих по благоустройству, противоклещевая обработка, приобретение расходного материала, покос сорной растительности; </w:t>
      </w:r>
    </w:p>
    <w:p w:rsidR="00AA357A" w:rsidRDefault="00AA357A" w:rsidP="00AA35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208,9 тыс. руб.- </w:t>
      </w:r>
      <w:r w:rsidRPr="00CC2BD3">
        <w:rPr>
          <w:sz w:val="36"/>
          <w:szCs w:val="36"/>
          <w:u w:val="single"/>
        </w:rPr>
        <w:t>содержание сельского кладбища</w:t>
      </w:r>
      <w:r w:rsidRPr="00A32549">
        <w:rPr>
          <w:sz w:val="36"/>
          <w:szCs w:val="36"/>
        </w:rPr>
        <w:t xml:space="preserve"> - покос сорной растительности, противоклещевая обработка, сбор и вывоз мусора;</w:t>
      </w:r>
      <w:r w:rsidRPr="00CC2BD3">
        <w:rPr>
          <w:sz w:val="36"/>
          <w:szCs w:val="36"/>
        </w:rPr>
        <w:t xml:space="preserve"> </w:t>
      </w:r>
    </w:p>
    <w:p w:rsidR="00AA357A" w:rsidRPr="00A32549" w:rsidRDefault="00AA357A" w:rsidP="00AA35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Расходы на </w:t>
      </w:r>
      <w:r w:rsidRPr="00CC2BD3">
        <w:rPr>
          <w:sz w:val="36"/>
          <w:szCs w:val="36"/>
          <w:u w:val="single"/>
        </w:rPr>
        <w:t>уличное освещение</w:t>
      </w:r>
      <w:r w:rsidRPr="00A32549">
        <w:rPr>
          <w:sz w:val="36"/>
          <w:szCs w:val="36"/>
        </w:rPr>
        <w:t xml:space="preserve"> составили 954,0 тыс.  рублей. Это расходы на оплату </w:t>
      </w:r>
      <w:proofErr w:type="spellStart"/>
      <w:r w:rsidRPr="00A32549">
        <w:rPr>
          <w:sz w:val="36"/>
          <w:szCs w:val="36"/>
        </w:rPr>
        <w:t>эл</w:t>
      </w:r>
      <w:proofErr w:type="gramStart"/>
      <w:r w:rsidRPr="00A32549">
        <w:rPr>
          <w:sz w:val="36"/>
          <w:szCs w:val="36"/>
        </w:rPr>
        <w:t>.э</w:t>
      </w:r>
      <w:proofErr w:type="gramEnd"/>
      <w:r w:rsidRPr="00A32549">
        <w:rPr>
          <w:sz w:val="36"/>
          <w:szCs w:val="36"/>
        </w:rPr>
        <w:t>нергии</w:t>
      </w:r>
      <w:proofErr w:type="spellEnd"/>
      <w:r w:rsidRPr="00A32549">
        <w:rPr>
          <w:sz w:val="36"/>
          <w:szCs w:val="36"/>
        </w:rPr>
        <w:t xml:space="preserve"> и на приобретение   материалов дл</w:t>
      </w:r>
      <w:r>
        <w:rPr>
          <w:sz w:val="36"/>
          <w:szCs w:val="36"/>
        </w:rPr>
        <w:t>я  ремонта электрооборудования, замена лампочек.</w:t>
      </w:r>
    </w:p>
    <w:p w:rsidR="001B3E42" w:rsidRPr="00A32549" w:rsidRDefault="001B3E42" w:rsidP="001B3E42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205,8 тыс. ру</w:t>
      </w:r>
      <w:r>
        <w:rPr>
          <w:sz w:val="36"/>
          <w:szCs w:val="36"/>
        </w:rPr>
        <w:t xml:space="preserve">б. – </w:t>
      </w:r>
      <w:r w:rsidR="00AA357A">
        <w:rPr>
          <w:sz w:val="36"/>
          <w:szCs w:val="36"/>
          <w:u w:val="single"/>
        </w:rPr>
        <w:t>другие</w:t>
      </w:r>
      <w:r w:rsidRPr="00DA3DA1">
        <w:rPr>
          <w:sz w:val="36"/>
          <w:szCs w:val="36"/>
          <w:u w:val="single"/>
        </w:rPr>
        <w:t xml:space="preserve"> расходы</w:t>
      </w:r>
      <w:r w:rsidR="00AA357A">
        <w:rPr>
          <w:sz w:val="36"/>
          <w:szCs w:val="36"/>
        </w:rPr>
        <w:t xml:space="preserve"> на </w:t>
      </w:r>
      <w:r>
        <w:rPr>
          <w:sz w:val="36"/>
          <w:szCs w:val="36"/>
        </w:rPr>
        <w:t xml:space="preserve">приобретение </w:t>
      </w:r>
      <w:r w:rsidRPr="00A32549">
        <w:rPr>
          <w:sz w:val="36"/>
          <w:szCs w:val="36"/>
        </w:rPr>
        <w:t>контейнеров для мусора, противоклещевая обработка детских площадок, изготовление металлическ</w:t>
      </w:r>
      <w:r>
        <w:rPr>
          <w:sz w:val="36"/>
          <w:szCs w:val="36"/>
        </w:rPr>
        <w:t>их конструкций – цветочница,</w:t>
      </w:r>
      <w:r w:rsidRPr="00A32549">
        <w:rPr>
          <w:sz w:val="36"/>
          <w:szCs w:val="36"/>
        </w:rPr>
        <w:t xml:space="preserve"> клумб</w:t>
      </w:r>
      <w:r>
        <w:rPr>
          <w:sz w:val="36"/>
          <w:szCs w:val="36"/>
        </w:rPr>
        <w:t>а</w:t>
      </w:r>
      <w:r w:rsidR="00AA357A">
        <w:rPr>
          <w:sz w:val="36"/>
          <w:szCs w:val="36"/>
        </w:rPr>
        <w:t>, металлических зонтиков.</w:t>
      </w:r>
    </w:p>
    <w:p w:rsidR="001B3E42" w:rsidRPr="00A32549" w:rsidRDefault="001B3E42" w:rsidP="001B3E42">
      <w:pPr>
        <w:ind w:firstLine="900"/>
        <w:jc w:val="both"/>
        <w:rPr>
          <w:sz w:val="36"/>
          <w:szCs w:val="36"/>
        </w:rPr>
      </w:pPr>
    </w:p>
    <w:p w:rsidR="00CC2BD3" w:rsidRPr="00A32549" w:rsidRDefault="001B3E42" w:rsidP="00CC2BD3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CC2BD3" w:rsidRPr="00A32549">
        <w:rPr>
          <w:sz w:val="36"/>
          <w:szCs w:val="36"/>
        </w:rPr>
        <w:t>Хотелось бы подчеркнуть, что процесс благоустройства – это не только финансы, но и человеческий фактор.</w:t>
      </w:r>
    </w:p>
    <w:p w:rsidR="00B674A3" w:rsidRDefault="00B674A3" w:rsidP="00E205D6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Здесь необходимо сказать огромное спасибо, руководителям предприятий, </w:t>
      </w:r>
      <w:r w:rsidR="00CC2BD3" w:rsidRPr="00A32549">
        <w:rPr>
          <w:sz w:val="36"/>
          <w:szCs w:val="36"/>
        </w:rPr>
        <w:t>председателям наших уличных комитетов, депутатам</w:t>
      </w:r>
      <w:r w:rsidR="00CC2BD3">
        <w:rPr>
          <w:sz w:val="36"/>
          <w:szCs w:val="36"/>
        </w:rPr>
        <w:t>,</w:t>
      </w:r>
      <w:r w:rsidR="00CC2BD3" w:rsidRPr="00A32549"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>всем кто является помощниками, инициаторами и исполнителями мн</w:t>
      </w:r>
      <w:r w:rsidR="006A5C17">
        <w:rPr>
          <w:sz w:val="36"/>
          <w:szCs w:val="36"/>
        </w:rPr>
        <w:t>огих работ по благоустройству, в</w:t>
      </w:r>
      <w:r w:rsidRPr="00A32549">
        <w:rPr>
          <w:sz w:val="36"/>
          <w:szCs w:val="36"/>
        </w:rPr>
        <w:t xml:space="preserve"> наведении санитарного порядка на своих улицах и сельском кладбище, ведь работникам </w:t>
      </w:r>
      <w:r w:rsidR="00CC2BD3">
        <w:rPr>
          <w:sz w:val="36"/>
          <w:szCs w:val="36"/>
        </w:rPr>
        <w:t>благоустройства</w:t>
      </w:r>
      <w:r w:rsidRPr="00A32549">
        <w:rPr>
          <w:sz w:val="36"/>
          <w:szCs w:val="36"/>
        </w:rPr>
        <w:t xml:space="preserve"> не охватить все и везде. А что касается инициативы, то огромную благодарност</w:t>
      </w:r>
      <w:r w:rsidR="006A5C17">
        <w:rPr>
          <w:sz w:val="36"/>
          <w:szCs w:val="36"/>
        </w:rPr>
        <w:t>ь выражаем нашим односельчанам. В 2018 г.</w:t>
      </w:r>
      <w:r w:rsidRPr="00A32549">
        <w:rPr>
          <w:sz w:val="36"/>
          <w:szCs w:val="36"/>
        </w:rPr>
        <w:t xml:space="preserve"> пограничник</w:t>
      </w:r>
      <w:r w:rsidR="006A5C17">
        <w:rPr>
          <w:sz w:val="36"/>
          <w:szCs w:val="36"/>
        </w:rPr>
        <w:t xml:space="preserve">и </w:t>
      </w:r>
      <w:proofErr w:type="spellStart"/>
      <w:r w:rsidR="006A5C17">
        <w:rPr>
          <w:sz w:val="36"/>
          <w:szCs w:val="36"/>
        </w:rPr>
        <w:t>летничане</w:t>
      </w:r>
      <w:proofErr w:type="spellEnd"/>
      <w:r w:rsidR="006A5C17">
        <w:rPr>
          <w:sz w:val="36"/>
          <w:szCs w:val="36"/>
        </w:rPr>
        <w:t>, проходившие</w:t>
      </w:r>
      <w:r w:rsidRPr="00A32549">
        <w:rPr>
          <w:sz w:val="36"/>
          <w:szCs w:val="36"/>
        </w:rPr>
        <w:t xml:space="preserve"> службу в рядах Советской, Российской  Армии</w:t>
      </w:r>
      <w:r w:rsidR="006A5C17">
        <w:rPr>
          <w:sz w:val="36"/>
          <w:szCs w:val="36"/>
        </w:rPr>
        <w:t xml:space="preserve">, к 100-летию образования погранвойск, </w:t>
      </w:r>
      <w:r w:rsidRPr="00A32549">
        <w:rPr>
          <w:sz w:val="36"/>
          <w:szCs w:val="36"/>
        </w:rPr>
        <w:t>своими силами и средствами построили</w:t>
      </w:r>
      <w:r w:rsidR="006A5C17">
        <w:rPr>
          <w:sz w:val="36"/>
          <w:szCs w:val="36"/>
        </w:rPr>
        <w:t>,</w:t>
      </w:r>
      <w:r w:rsidRPr="00A32549">
        <w:rPr>
          <w:sz w:val="36"/>
          <w:szCs w:val="36"/>
        </w:rPr>
        <w:t xml:space="preserve"> </w:t>
      </w:r>
      <w:r w:rsidR="006A5C17">
        <w:rPr>
          <w:sz w:val="36"/>
          <w:szCs w:val="36"/>
        </w:rPr>
        <w:t xml:space="preserve">у входа на обелиск, </w:t>
      </w:r>
      <w:r w:rsidRPr="00A32549">
        <w:rPr>
          <w:sz w:val="36"/>
          <w:szCs w:val="36"/>
        </w:rPr>
        <w:t xml:space="preserve">мемориал в </w:t>
      </w:r>
      <w:r w:rsidR="006A5C17">
        <w:rPr>
          <w:sz w:val="36"/>
          <w:szCs w:val="36"/>
        </w:rPr>
        <w:t>честь служивших в погранвойсках. А</w:t>
      </w:r>
      <w:r w:rsidRPr="00A32549">
        <w:rPr>
          <w:sz w:val="36"/>
          <w:szCs w:val="36"/>
        </w:rPr>
        <w:t xml:space="preserve"> так же </w:t>
      </w:r>
      <w:r w:rsidR="006A5C17">
        <w:rPr>
          <w:sz w:val="36"/>
          <w:szCs w:val="36"/>
        </w:rPr>
        <w:t xml:space="preserve">по личной инициативе жителя </w:t>
      </w:r>
      <w:r w:rsidRPr="00A32549">
        <w:rPr>
          <w:sz w:val="36"/>
          <w:szCs w:val="36"/>
        </w:rPr>
        <w:t xml:space="preserve">был установлен поклонный крест со стороны въезда в </w:t>
      </w:r>
      <w:proofErr w:type="spellStart"/>
      <w:r w:rsidRPr="00A32549">
        <w:rPr>
          <w:sz w:val="36"/>
          <w:szCs w:val="36"/>
        </w:rPr>
        <w:t>с</w:t>
      </w:r>
      <w:proofErr w:type="gramStart"/>
      <w:r w:rsidRPr="00A32549">
        <w:rPr>
          <w:sz w:val="36"/>
          <w:szCs w:val="36"/>
        </w:rPr>
        <w:t>.Л</w:t>
      </w:r>
      <w:proofErr w:type="gramEnd"/>
      <w:r w:rsidRPr="00A32549">
        <w:rPr>
          <w:sz w:val="36"/>
          <w:szCs w:val="36"/>
        </w:rPr>
        <w:t>етник</w:t>
      </w:r>
      <w:proofErr w:type="spellEnd"/>
      <w:r w:rsidRPr="00A32549">
        <w:rPr>
          <w:sz w:val="36"/>
          <w:szCs w:val="36"/>
        </w:rPr>
        <w:t xml:space="preserve"> из </w:t>
      </w:r>
      <w:proofErr w:type="spellStart"/>
      <w:r w:rsidRPr="00A32549">
        <w:rPr>
          <w:sz w:val="36"/>
          <w:szCs w:val="36"/>
        </w:rPr>
        <w:t>с.Жуковского</w:t>
      </w:r>
      <w:proofErr w:type="spellEnd"/>
      <w:r w:rsidRPr="00A32549">
        <w:rPr>
          <w:sz w:val="36"/>
          <w:szCs w:val="36"/>
        </w:rPr>
        <w:t xml:space="preserve">, инициатором и главным исполнителем </w:t>
      </w:r>
      <w:r w:rsidR="00CC2BD3">
        <w:rPr>
          <w:sz w:val="36"/>
          <w:szCs w:val="36"/>
        </w:rPr>
        <w:t xml:space="preserve">изготовления и установки креста </w:t>
      </w:r>
      <w:r w:rsidRPr="00A32549">
        <w:rPr>
          <w:sz w:val="36"/>
          <w:szCs w:val="36"/>
        </w:rPr>
        <w:t xml:space="preserve">является Барков И.Н. </w:t>
      </w:r>
      <w:r w:rsidR="00CC2BD3">
        <w:rPr>
          <w:sz w:val="36"/>
          <w:szCs w:val="36"/>
        </w:rPr>
        <w:t xml:space="preserve">при оказанной </w:t>
      </w:r>
      <w:r w:rsidR="004B3B8F">
        <w:rPr>
          <w:sz w:val="36"/>
          <w:szCs w:val="36"/>
        </w:rPr>
        <w:t xml:space="preserve">ему </w:t>
      </w:r>
      <w:r w:rsidR="00CC2BD3">
        <w:rPr>
          <w:sz w:val="36"/>
          <w:szCs w:val="36"/>
        </w:rPr>
        <w:t>поддержке и помощи</w:t>
      </w:r>
      <w:r w:rsidRPr="00A32549">
        <w:rPr>
          <w:sz w:val="36"/>
          <w:szCs w:val="36"/>
        </w:rPr>
        <w:t xml:space="preserve"> наших односельчан Перова Ю.А., </w:t>
      </w:r>
      <w:proofErr w:type="spellStart"/>
      <w:r w:rsidRPr="00A32549">
        <w:rPr>
          <w:sz w:val="36"/>
          <w:szCs w:val="36"/>
        </w:rPr>
        <w:t>Ельтинова</w:t>
      </w:r>
      <w:proofErr w:type="spellEnd"/>
      <w:r w:rsidRPr="00A32549">
        <w:rPr>
          <w:sz w:val="36"/>
          <w:szCs w:val="36"/>
        </w:rPr>
        <w:t xml:space="preserve"> Э.И., Ерина С.</w:t>
      </w:r>
      <w:r w:rsidR="004B3B8F">
        <w:rPr>
          <w:sz w:val="36"/>
          <w:szCs w:val="36"/>
        </w:rPr>
        <w:t>А.</w:t>
      </w:r>
      <w:r w:rsidRPr="00A32549">
        <w:rPr>
          <w:sz w:val="36"/>
          <w:szCs w:val="36"/>
        </w:rPr>
        <w:t xml:space="preserve"> и других, всем огромное спасибо за участие в этом благом деле.</w:t>
      </w:r>
    </w:p>
    <w:p w:rsidR="000E4753" w:rsidRDefault="00CC2BD3" w:rsidP="000E4753">
      <w:pPr>
        <w:ind w:firstLine="900"/>
        <w:jc w:val="both"/>
        <w:rPr>
          <w:color w:val="1E1E1E"/>
          <w:sz w:val="32"/>
          <w:szCs w:val="32"/>
          <w:lang w:eastAsia="ru-RU"/>
        </w:rPr>
      </w:pPr>
      <w:r>
        <w:rPr>
          <w:sz w:val="36"/>
          <w:szCs w:val="36"/>
        </w:rPr>
        <w:t xml:space="preserve">          Но</w:t>
      </w:r>
      <w:r w:rsidR="004B3B8F">
        <w:rPr>
          <w:sz w:val="36"/>
          <w:szCs w:val="36"/>
        </w:rPr>
        <w:t>,</w:t>
      </w:r>
      <w:r>
        <w:rPr>
          <w:sz w:val="36"/>
          <w:szCs w:val="36"/>
        </w:rPr>
        <w:t xml:space="preserve"> к сожалению</w:t>
      </w:r>
      <w:r w:rsidR="004B3B8F">
        <w:rPr>
          <w:sz w:val="36"/>
          <w:szCs w:val="36"/>
        </w:rPr>
        <w:t xml:space="preserve">, наряду с хорошими делами, </w:t>
      </w:r>
      <w:proofErr w:type="gramStart"/>
      <w:r w:rsidR="004B3B8F">
        <w:rPr>
          <w:sz w:val="36"/>
          <w:szCs w:val="36"/>
        </w:rPr>
        <w:t>вынуждены</w:t>
      </w:r>
      <w:proofErr w:type="gramEnd"/>
      <w:r w:rsidR="004B3B8F">
        <w:rPr>
          <w:sz w:val="36"/>
          <w:szCs w:val="36"/>
        </w:rPr>
        <w:t xml:space="preserve"> констатировать и такую </w:t>
      </w:r>
      <w:r>
        <w:rPr>
          <w:sz w:val="36"/>
          <w:szCs w:val="36"/>
        </w:rPr>
        <w:t xml:space="preserve"> </w:t>
      </w:r>
      <w:r w:rsidR="004B3B8F">
        <w:rPr>
          <w:sz w:val="36"/>
          <w:szCs w:val="36"/>
        </w:rPr>
        <w:t xml:space="preserve">деятельность односельчан, как </w:t>
      </w:r>
      <w:r w:rsidR="006A5C17">
        <w:rPr>
          <w:sz w:val="36"/>
          <w:szCs w:val="36"/>
        </w:rPr>
        <w:t>образование свалочных</w:t>
      </w:r>
      <w:r w:rsidR="004B3B8F">
        <w:rPr>
          <w:sz w:val="36"/>
          <w:szCs w:val="36"/>
        </w:rPr>
        <w:t xml:space="preserve"> очаг</w:t>
      </w:r>
      <w:r w:rsidR="006A5C17">
        <w:rPr>
          <w:sz w:val="36"/>
          <w:szCs w:val="36"/>
        </w:rPr>
        <w:t>ов</w:t>
      </w:r>
      <w:r w:rsidR="004B3B8F">
        <w:rPr>
          <w:sz w:val="36"/>
          <w:szCs w:val="36"/>
        </w:rPr>
        <w:t xml:space="preserve">. Так </w:t>
      </w:r>
      <w:r w:rsidR="006A5C17">
        <w:rPr>
          <w:sz w:val="36"/>
          <w:szCs w:val="36"/>
        </w:rPr>
        <w:t>в 2018 г.</w:t>
      </w:r>
      <w:r>
        <w:rPr>
          <w:sz w:val="36"/>
          <w:szCs w:val="36"/>
        </w:rPr>
        <w:t xml:space="preserve"> </w:t>
      </w:r>
      <w:r w:rsidRPr="00A32549">
        <w:rPr>
          <w:sz w:val="36"/>
          <w:szCs w:val="36"/>
        </w:rPr>
        <w:t>36,6 тыс. руб.</w:t>
      </w:r>
      <w:r>
        <w:rPr>
          <w:sz w:val="36"/>
          <w:szCs w:val="36"/>
        </w:rPr>
        <w:t xml:space="preserve"> –</w:t>
      </w:r>
      <w:r w:rsidRPr="00A32549">
        <w:rPr>
          <w:sz w:val="36"/>
          <w:szCs w:val="36"/>
        </w:rPr>
        <w:t xml:space="preserve"> </w:t>
      </w:r>
      <w:r>
        <w:rPr>
          <w:sz w:val="36"/>
          <w:szCs w:val="36"/>
        </w:rPr>
        <w:t>было израсходовано</w:t>
      </w:r>
      <w:r w:rsidR="004B3B8F">
        <w:rPr>
          <w:sz w:val="36"/>
          <w:szCs w:val="36"/>
        </w:rPr>
        <w:t xml:space="preserve"> из бюджета</w:t>
      </w:r>
      <w:r>
        <w:rPr>
          <w:sz w:val="36"/>
          <w:szCs w:val="36"/>
        </w:rPr>
        <w:t xml:space="preserve"> на уборку </w:t>
      </w:r>
      <w:r w:rsidRPr="00CC2BD3">
        <w:rPr>
          <w:sz w:val="36"/>
          <w:szCs w:val="36"/>
          <w:u w:val="single"/>
        </w:rPr>
        <w:t>несанкционированных свалок</w:t>
      </w:r>
      <w:r>
        <w:rPr>
          <w:sz w:val="36"/>
          <w:szCs w:val="36"/>
        </w:rPr>
        <w:t xml:space="preserve">, но хотелось бы добавить, что большую часть расходов нам удалось сэкономить, благодаря привлечению техники, предоставлению </w:t>
      </w:r>
      <w:proofErr w:type="spellStart"/>
      <w:r>
        <w:rPr>
          <w:sz w:val="36"/>
          <w:szCs w:val="36"/>
        </w:rPr>
        <w:t>гсм</w:t>
      </w:r>
      <w:proofErr w:type="spellEnd"/>
      <w:r>
        <w:rPr>
          <w:sz w:val="36"/>
          <w:szCs w:val="36"/>
        </w:rPr>
        <w:t xml:space="preserve"> на безвозмездной основе</w:t>
      </w:r>
      <w:r w:rsidR="006A5C17">
        <w:rPr>
          <w:sz w:val="36"/>
          <w:szCs w:val="36"/>
        </w:rPr>
        <w:t xml:space="preserve"> нашими с/х предприятиями.</w:t>
      </w:r>
      <w:r w:rsidR="000E4753" w:rsidRPr="000E4753">
        <w:rPr>
          <w:color w:val="1E1E1E"/>
          <w:sz w:val="32"/>
          <w:szCs w:val="32"/>
          <w:lang w:eastAsia="ru-RU"/>
        </w:rPr>
        <w:t xml:space="preserve"> </w:t>
      </w:r>
    </w:p>
    <w:p w:rsidR="000E4753" w:rsidRPr="000E4753" w:rsidRDefault="000E4753" w:rsidP="000E4753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0E4753">
        <w:rPr>
          <w:color w:val="1E1E1E"/>
          <w:sz w:val="36"/>
          <w:szCs w:val="36"/>
          <w:lang w:eastAsia="ru-RU"/>
        </w:rPr>
        <w:t>Работа по благоустройству не из легких, но интересна. Особенно когда видишь результат этой работы. Приятно смотреть на  территори</w:t>
      </w:r>
      <w:r w:rsidR="006A5C17">
        <w:rPr>
          <w:color w:val="1E1E1E"/>
          <w:sz w:val="36"/>
          <w:szCs w:val="36"/>
          <w:lang w:eastAsia="ru-RU"/>
        </w:rPr>
        <w:t>ю</w:t>
      </w:r>
      <w:r w:rsidRPr="000E4753">
        <w:rPr>
          <w:color w:val="1E1E1E"/>
          <w:sz w:val="36"/>
          <w:szCs w:val="36"/>
          <w:lang w:eastAsia="ru-RU"/>
        </w:rPr>
        <w:t xml:space="preserve"> </w:t>
      </w:r>
      <w:proofErr w:type="spellStart"/>
      <w:r w:rsidRPr="000E4753">
        <w:rPr>
          <w:color w:val="1E1E1E"/>
          <w:sz w:val="36"/>
          <w:szCs w:val="36"/>
          <w:lang w:eastAsia="ru-RU"/>
        </w:rPr>
        <w:t>Летницкой</w:t>
      </w:r>
      <w:proofErr w:type="spellEnd"/>
      <w:r w:rsidRPr="000E4753">
        <w:rPr>
          <w:color w:val="1E1E1E"/>
          <w:sz w:val="36"/>
          <w:szCs w:val="36"/>
          <w:lang w:eastAsia="ru-RU"/>
        </w:rPr>
        <w:t xml:space="preserve">  средней  школы, СРО, </w:t>
      </w:r>
      <w:r w:rsidRPr="000E4753">
        <w:rPr>
          <w:color w:val="1E1E1E"/>
          <w:sz w:val="36"/>
          <w:szCs w:val="36"/>
          <w:lang w:eastAsia="ru-RU"/>
        </w:rPr>
        <w:lastRenderedPageBreak/>
        <w:t>больницы</w:t>
      </w:r>
      <w:r w:rsidR="006A5C17">
        <w:rPr>
          <w:color w:val="1E1E1E"/>
          <w:sz w:val="36"/>
          <w:szCs w:val="36"/>
          <w:lang w:eastAsia="ru-RU"/>
        </w:rPr>
        <w:t xml:space="preserve">, их </w:t>
      </w:r>
      <w:r w:rsidRPr="000E4753">
        <w:rPr>
          <w:color w:val="1E1E1E"/>
          <w:sz w:val="36"/>
          <w:szCs w:val="36"/>
          <w:lang w:eastAsia="ru-RU"/>
        </w:rPr>
        <w:t xml:space="preserve"> территории всегда обкошены,    ухоженные  цветники и клумбы,  выставлены элементы благоустройства, посажены деревья и кустарники</w:t>
      </w:r>
      <w:r>
        <w:rPr>
          <w:color w:val="1E1E1E"/>
          <w:sz w:val="36"/>
          <w:szCs w:val="36"/>
          <w:lang w:eastAsia="ru-RU"/>
        </w:rPr>
        <w:t>. Спасибо всем за ваше ответственное и далеко не равнодушное отношение к облику нашего села. Ведь, именно вами,</w:t>
      </w:r>
      <w:r w:rsidRPr="000E4753">
        <w:rPr>
          <w:color w:val="1E1E1E"/>
          <w:sz w:val="36"/>
          <w:szCs w:val="36"/>
          <w:lang w:eastAsia="ru-RU"/>
        </w:rPr>
        <w:t xml:space="preserve"> жителями </w:t>
      </w:r>
      <w:r w:rsidR="006A5C17">
        <w:rPr>
          <w:color w:val="1E1E1E"/>
          <w:sz w:val="36"/>
          <w:szCs w:val="36"/>
          <w:lang w:eastAsia="ru-RU"/>
        </w:rPr>
        <w:t>с, Летник, трудовыми коллективами, хозяевами</w:t>
      </w:r>
      <w:r w:rsidR="005436E6">
        <w:rPr>
          <w:color w:val="1E1E1E"/>
          <w:sz w:val="36"/>
          <w:szCs w:val="36"/>
          <w:lang w:eastAsia="ru-RU"/>
        </w:rPr>
        <w:t xml:space="preserve"> </w:t>
      </w:r>
      <w:r w:rsidRPr="000E4753">
        <w:rPr>
          <w:color w:val="1E1E1E"/>
          <w:sz w:val="36"/>
          <w:szCs w:val="36"/>
          <w:lang w:eastAsia="ru-RU"/>
        </w:rPr>
        <w:t> частных домовладений производится</w:t>
      </w:r>
      <w:r w:rsidR="005436E6">
        <w:rPr>
          <w:color w:val="1E1E1E"/>
          <w:sz w:val="36"/>
          <w:szCs w:val="36"/>
          <w:lang w:eastAsia="ru-RU"/>
        </w:rPr>
        <w:t xml:space="preserve"> уборка</w:t>
      </w:r>
      <w:r w:rsidRPr="000E4753">
        <w:rPr>
          <w:color w:val="1E1E1E"/>
          <w:sz w:val="36"/>
          <w:szCs w:val="36"/>
          <w:lang w:eastAsia="ru-RU"/>
        </w:rPr>
        <w:t xml:space="preserve"> </w:t>
      </w:r>
      <w:r>
        <w:rPr>
          <w:color w:val="1E1E1E"/>
          <w:sz w:val="36"/>
          <w:szCs w:val="36"/>
          <w:lang w:eastAsia="ru-RU"/>
        </w:rPr>
        <w:t xml:space="preserve">и </w:t>
      </w:r>
      <w:r w:rsidR="005436E6">
        <w:rPr>
          <w:color w:val="1E1E1E"/>
          <w:sz w:val="36"/>
          <w:szCs w:val="36"/>
          <w:lang w:eastAsia="ru-RU"/>
        </w:rPr>
        <w:t>по</w:t>
      </w:r>
      <w:r w:rsidRPr="000E4753">
        <w:rPr>
          <w:color w:val="1E1E1E"/>
          <w:sz w:val="36"/>
          <w:szCs w:val="36"/>
          <w:lang w:eastAsia="ru-RU"/>
        </w:rPr>
        <w:t>кос  </w:t>
      </w:r>
      <w:r>
        <w:rPr>
          <w:color w:val="1E1E1E"/>
          <w:sz w:val="36"/>
          <w:szCs w:val="36"/>
          <w:lang w:eastAsia="ru-RU"/>
        </w:rPr>
        <w:t xml:space="preserve">травы </w:t>
      </w:r>
      <w:r w:rsidRPr="000E4753">
        <w:rPr>
          <w:color w:val="1E1E1E"/>
          <w:sz w:val="36"/>
          <w:szCs w:val="36"/>
          <w:lang w:eastAsia="ru-RU"/>
        </w:rPr>
        <w:t>по периметру</w:t>
      </w:r>
      <w:r>
        <w:rPr>
          <w:color w:val="1E1E1E"/>
          <w:sz w:val="36"/>
          <w:szCs w:val="36"/>
          <w:lang w:eastAsia="ru-RU"/>
        </w:rPr>
        <w:t xml:space="preserve"> улиц, м</w:t>
      </w:r>
      <w:r w:rsidRPr="000E4753">
        <w:rPr>
          <w:color w:val="1E1E1E"/>
          <w:sz w:val="36"/>
          <w:szCs w:val="36"/>
          <w:lang w:eastAsia="ru-RU"/>
        </w:rPr>
        <w:t>ноги</w:t>
      </w:r>
      <w:r>
        <w:rPr>
          <w:color w:val="1E1E1E"/>
          <w:sz w:val="36"/>
          <w:szCs w:val="36"/>
          <w:lang w:eastAsia="ru-RU"/>
        </w:rPr>
        <w:t>е</w:t>
      </w:r>
      <w:r w:rsidRPr="000E4753">
        <w:rPr>
          <w:color w:val="1E1E1E"/>
          <w:sz w:val="36"/>
          <w:szCs w:val="36"/>
          <w:lang w:eastAsia="ru-RU"/>
        </w:rPr>
        <w:t xml:space="preserve"> </w:t>
      </w:r>
      <w:proofErr w:type="spellStart"/>
      <w:r>
        <w:rPr>
          <w:color w:val="1E1E1E"/>
          <w:sz w:val="36"/>
          <w:szCs w:val="36"/>
          <w:lang w:eastAsia="ru-RU"/>
        </w:rPr>
        <w:t>летничане</w:t>
      </w:r>
      <w:proofErr w:type="spellEnd"/>
      <w:r w:rsidRPr="000E4753">
        <w:rPr>
          <w:color w:val="1E1E1E"/>
          <w:sz w:val="36"/>
          <w:szCs w:val="36"/>
          <w:lang w:eastAsia="ru-RU"/>
        </w:rPr>
        <w:t> обустр</w:t>
      </w:r>
      <w:r>
        <w:rPr>
          <w:color w:val="1E1E1E"/>
          <w:sz w:val="36"/>
          <w:szCs w:val="36"/>
          <w:lang w:eastAsia="ru-RU"/>
        </w:rPr>
        <w:t>аивают</w:t>
      </w:r>
      <w:r w:rsidRPr="000E4753">
        <w:rPr>
          <w:color w:val="1E1E1E"/>
          <w:sz w:val="36"/>
          <w:szCs w:val="36"/>
          <w:lang w:eastAsia="ru-RU"/>
        </w:rPr>
        <w:t xml:space="preserve"> клумбы, </w:t>
      </w:r>
      <w:r>
        <w:rPr>
          <w:color w:val="1E1E1E"/>
          <w:sz w:val="36"/>
          <w:szCs w:val="36"/>
          <w:lang w:eastAsia="ru-RU"/>
        </w:rPr>
        <w:t>сажают</w:t>
      </w:r>
      <w:r w:rsidRPr="000E4753">
        <w:rPr>
          <w:color w:val="1E1E1E"/>
          <w:sz w:val="36"/>
          <w:szCs w:val="36"/>
          <w:lang w:eastAsia="ru-RU"/>
        </w:rPr>
        <w:t xml:space="preserve"> цветы, деревья и кустарники. </w:t>
      </w:r>
      <w:r>
        <w:rPr>
          <w:color w:val="1E1E1E"/>
          <w:sz w:val="36"/>
          <w:szCs w:val="36"/>
          <w:lang w:eastAsia="ru-RU"/>
        </w:rPr>
        <w:t>Все это придае</w:t>
      </w:r>
      <w:r w:rsidR="005436E6">
        <w:rPr>
          <w:color w:val="1E1E1E"/>
          <w:sz w:val="36"/>
          <w:szCs w:val="36"/>
          <w:lang w:eastAsia="ru-RU"/>
        </w:rPr>
        <w:t>т ухоженный и красивый вид нашим</w:t>
      </w:r>
      <w:r>
        <w:rPr>
          <w:color w:val="1E1E1E"/>
          <w:sz w:val="36"/>
          <w:szCs w:val="36"/>
          <w:lang w:eastAsia="ru-RU"/>
        </w:rPr>
        <w:t xml:space="preserve"> улиц</w:t>
      </w:r>
      <w:r w:rsidR="005436E6">
        <w:rPr>
          <w:color w:val="1E1E1E"/>
          <w:sz w:val="36"/>
          <w:szCs w:val="36"/>
          <w:lang w:eastAsia="ru-RU"/>
        </w:rPr>
        <w:t>ам</w:t>
      </w:r>
      <w:r>
        <w:rPr>
          <w:color w:val="1E1E1E"/>
          <w:sz w:val="36"/>
          <w:szCs w:val="36"/>
          <w:lang w:eastAsia="ru-RU"/>
        </w:rPr>
        <w:t xml:space="preserve"> и в целом облик</w:t>
      </w:r>
      <w:r w:rsidR="005436E6">
        <w:rPr>
          <w:color w:val="1E1E1E"/>
          <w:sz w:val="36"/>
          <w:szCs w:val="36"/>
          <w:lang w:eastAsia="ru-RU"/>
        </w:rPr>
        <w:t>а</w:t>
      </w:r>
      <w:r>
        <w:rPr>
          <w:color w:val="1E1E1E"/>
          <w:sz w:val="36"/>
          <w:szCs w:val="36"/>
          <w:lang w:eastAsia="ru-RU"/>
        </w:rPr>
        <w:t xml:space="preserve"> села.</w:t>
      </w:r>
    </w:p>
    <w:p w:rsidR="00085C3A" w:rsidRDefault="000E4753" w:rsidP="00B05495">
      <w:pPr>
        <w:ind w:firstLine="900"/>
        <w:jc w:val="both"/>
        <w:rPr>
          <w:color w:val="1E1E1E"/>
          <w:sz w:val="32"/>
          <w:szCs w:val="32"/>
          <w:lang w:eastAsia="ru-RU"/>
        </w:rPr>
      </w:pPr>
      <w:r w:rsidRPr="000E4753">
        <w:rPr>
          <w:color w:val="1E1E1E"/>
          <w:sz w:val="36"/>
          <w:szCs w:val="36"/>
          <w:lang w:eastAsia="ru-RU"/>
        </w:rPr>
        <w:t xml:space="preserve">Останавливаясь на санитарном порядке, </w:t>
      </w:r>
      <w:r w:rsidR="009D2B0A">
        <w:rPr>
          <w:color w:val="1E1E1E"/>
          <w:sz w:val="36"/>
          <w:szCs w:val="36"/>
          <w:lang w:eastAsia="ru-RU"/>
        </w:rPr>
        <w:t>считаю необходимо</w:t>
      </w:r>
      <w:r w:rsidRPr="000E4753">
        <w:rPr>
          <w:color w:val="1E1E1E"/>
          <w:sz w:val="36"/>
          <w:szCs w:val="36"/>
          <w:lang w:eastAsia="ru-RU"/>
        </w:rPr>
        <w:t xml:space="preserve"> </w:t>
      </w:r>
      <w:r w:rsidR="009D2B0A">
        <w:rPr>
          <w:color w:val="1E1E1E"/>
          <w:sz w:val="36"/>
          <w:szCs w:val="36"/>
          <w:lang w:eastAsia="ru-RU"/>
        </w:rPr>
        <w:t>напомнить</w:t>
      </w:r>
      <w:r w:rsidRPr="000E4753">
        <w:rPr>
          <w:color w:val="1E1E1E"/>
          <w:sz w:val="36"/>
          <w:szCs w:val="36"/>
          <w:lang w:eastAsia="ru-RU"/>
        </w:rPr>
        <w:t xml:space="preserve">, что </w:t>
      </w:r>
      <w:r w:rsidR="00B05495">
        <w:rPr>
          <w:sz w:val="36"/>
          <w:szCs w:val="36"/>
        </w:rPr>
        <w:t>н</w:t>
      </w:r>
      <w:r w:rsidR="00B674A3" w:rsidRPr="00A32549">
        <w:rPr>
          <w:sz w:val="36"/>
          <w:szCs w:val="36"/>
        </w:rPr>
        <w:t xml:space="preserve">а территории Песчанокопского района начал работу региональный оператор </w:t>
      </w:r>
      <w:r w:rsidR="009D2B0A">
        <w:rPr>
          <w:sz w:val="36"/>
          <w:szCs w:val="36"/>
        </w:rPr>
        <w:t xml:space="preserve">по сбору и вывозу ТКО </w:t>
      </w:r>
      <w:r w:rsidR="00B674A3" w:rsidRPr="00A32549">
        <w:rPr>
          <w:sz w:val="36"/>
          <w:szCs w:val="36"/>
        </w:rPr>
        <w:t>ООО «</w:t>
      </w:r>
      <w:proofErr w:type="spellStart"/>
      <w:r w:rsidR="00B674A3" w:rsidRPr="00A32549">
        <w:rPr>
          <w:sz w:val="36"/>
          <w:szCs w:val="36"/>
        </w:rPr>
        <w:t>ЭкоЦентр</w:t>
      </w:r>
      <w:proofErr w:type="spellEnd"/>
      <w:r w:rsidR="00B674A3" w:rsidRPr="00A32549">
        <w:rPr>
          <w:sz w:val="36"/>
          <w:szCs w:val="36"/>
        </w:rPr>
        <w:t>». Обращаюсь ко всем жителям села не нужно никуда мусор (ТКО) вывозить</w:t>
      </w:r>
      <w:r w:rsidR="00B05495">
        <w:rPr>
          <w:sz w:val="36"/>
          <w:szCs w:val="36"/>
        </w:rPr>
        <w:t xml:space="preserve"> самостоятельно</w:t>
      </w:r>
      <w:r w:rsidR="00B674A3" w:rsidRPr="00A32549">
        <w:rPr>
          <w:sz w:val="36"/>
          <w:szCs w:val="36"/>
        </w:rPr>
        <w:t>, так как региональный оператор</w:t>
      </w:r>
      <w:r w:rsidR="00B05495">
        <w:rPr>
          <w:sz w:val="36"/>
          <w:szCs w:val="36"/>
        </w:rPr>
        <w:t>,</w:t>
      </w:r>
      <w:r w:rsidR="00B674A3" w:rsidRPr="00A32549">
        <w:rPr>
          <w:sz w:val="36"/>
          <w:szCs w:val="36"/>
        </w:rPr>
        <w:t xml:space="preserve"> на основании действующего законодательства будет </w:t>
      </w:r>
      <w:r w:rsidR="00B05495">
        <w:rPr>
          <w:sz w:val="36"/>
          <w:szCs w:val="36"/>
        </w:rPr>
        <w:t xml:space="preserve">осуществлять сбор и </w:t>
      </w:r>
      <w:r w:rsidR="00B674A3" w:rsidRPr="00A32549">
        <w:rPr>
          <w:sz w:val="36"/>
          <w:szCs w:val="36"/>
        </w:rPr>
        <w:t>вывоз твердых коммуналь</w:t>
      </w:r>
      <w:r w:rsidR="00B05495">
        <w:rPr>
          <w:sz w:val="36"/>
          <w:szCs w:val="36"/>
        </w:rPr>
        <w:t>ных отходов</w:t>
      </w:r>
      <w:r w:rsidR="004B3B8F">
        <w:rPr>
          <w:sz w:val="36"/>
          <w:szCs w:val="36"/>
        </w:rPr>
        <w:t xml:space="preserve"> </w:t>
      </w:r>
      <w:r w:rsidR="00B05495">
        <w:rPr>
          <w:sz w:val="36"/>
          <w:szCs w:val="36"/>
        </w:rPr>
        <w:t>о</w:t>
      </w:r>
      <w:r w:rsidR="004B3B8F">
        <w:rPr>
          <w:sz w:val="36"/>
          <w:szCs w:val="36"/>
        </w:rPr>
        <w:t xml:space="preserve">дин раз в неделю для </w:t>
      </w:r>
      <w:proofErr w:type="spellStart"/>
      <w:r w:rsidR="004B3B8F">
        <w:rPr>
          <w:sz w:val="36"/>
          <w:szCs w:val="36"/>
        </w:rPr>
        <w:t>летничан</w:t>
      </w:r>
      <w:proofErr w:type="spellEnd"/>
      <w:r w:rsidR="004B3B8F">
        <w:rPr>
          <w:sz w:val="36"/>
          <w:szCs w:val="36"/>
        </w:rPr>
        <w:t xml:space="preserve"> - это </w:t>
      </w:r>
      <w:r w:rsidR="00B674A3" w:rsidRPr="00A32549">
        <w:rPr>
          <w:sz w:val="36"/>
          <w:szCs w:val="36"/>
        </w:rPr>
        <w:t>среда</w:t>
      </w:r>
      <w:r w:rsidR="00B05495">
        <w:rPr>
          <w:sz w:val="36"/>
          <w:szCs w:val="36"/>
        </w:rPr>
        <w:t>.</w:t>
      </w:r>
      <w:r w:rsidR="00B674A3" w:rsidRPr="00A32549">
        <w:rPr>
          <w:sz w:val="36"/>
          <w:szCs w:val="36"/>
        </w:rPr>
        <w:t xml:space="preserve"> Вам необходимо </w:t>
      </w:r>
      <w:r w:rsidR="00B05495">
        <w:rPr>
          <w:sz w:val="36"/>
          <w:szCs w:val="36"/>
        </w:rPr>
        <w:t xml:space="preserve">в это день </w:t>
      </w:r>
      <w:r w:rsidR="00B674A3" w:rsidRPr="00A32549">
        <w:rPr>
          <w:sz w:val="36"/>
          <w:szCs w:val="36"/>
        </w:rPr>
        <w:t xml:space="preserve">выставить </w:t>
      </w:r>
      <w:r w:rsidR="00B05495">
        <w:rPr>
          <w:sz w:val="36"/>
          <w:szCs w:val="36"/>
        </w:rPr>
        <w:t>упакованные накопившиеся отходы к дороге, а</w:t>
      </w:r>
      <w:r w:rsidR="00B674A3" w:rsidRPr="00A32549">
        <w:rPr>
          <w:sz w:val="36"/>
          <w:szCs w:val="36"/>
        </w:rPr>
        <w:t xml:space="preserve"> </w:t>
      </w:r>
      <w:r w:rsidR="00B05495">
        <w:rPr>
          <w:sz w:val="36"/>
          <w:szCs w:val="36"/>
        </w:rPr>
        <w:t xml:space="preserve">работники от регионального оператора </w:t>
      </w:r>
      <w:r w:rsidR="00B05495" w:rsidRPr="00A32549">
        <w:rPr>
          <w:sz w:val="36"/>
          <w:szCs w:val="36"/>
        </w:rPr>
        <w:t>про</w:t>
      </w:r>
      <w:r w:rsidR="00B05495">
        <w:rPr>
          <w:sz w:val="36"/>
          <w:szCs w:val="36"/>
        </w:rPr>
        <w:t>изводят, так называемый,</w:t>
      </w:r>
      <w:r w:rsidR="00B05495" w:rsidRPr="00A32549">
        <w:rPr>
          <w:sz w:val="36"/>
          <w:szCs w:val="36"/>
        </w:rPr>
        <w:t xml:space="preserve"> </w:t>
      </w:r>
      <w:proofErr w:type="spellStart"/>
      <w:r w:rsidR="00B05495">
        <w:rPr>
          <w:sz w:val="36"/>
          <w:szCs w:val="36"/>
        </w:rPr>
        <w:t>поведерный</w:t>
      </w:r>
      <w:proofErr w:type="spellEnd"/>
      <w:r w:rsidR="00B05495">
        <w:rPr>
          <w:sz w:val="36"/>
          <w:szCs w:val="36"/>
        </w:rPr>
        <w:t xml:space="preserve"> сбор от абонентов новой коммунальной слуги. </w:t>
      </w:r>
      <w:r w:rsidR="00085C3A">
        <w:rPr>
          <w:sz w:val="36"/>
          <w:szCs w:val="36"/>
        </w:rPr>
        <w:t xml:space="preserve">Квитанции будут доставлены по адресам, срок уплаты с 1-го по 10-е числа каждого месяца, </w:t>
      </w:r>
      <w:r w:rsidR="00085C3A" w:rsidRPr="0038635F">
        <w:rPr>
          <w:sz w:val="36"/>
          <w:szCs w:val="36"/>
          <w:highlight w:val="yellow"/>
        </w:rPr>
        <w:t>при несвоевременной оплате, начисляется пеня</w:t>
      </w:r>
      <w:r w:rsidR="00085C3A">
        <w:rPr>
          <w:sz w:val="36"/>
          <w:szCs w:val="36"/>
        </w:rPr>
        <w:t xml:space="preserve">. </w:t>
      </w:r>
      <w:r w:rsidR="004B3B8F">
        <w:rPr>
          <w:sz w:val="36"/>
          <w:szCs w:val="36"/>
        </w:rPr>
        <w:t>Бывший п</w:t>
      </w:r>
      <w:r w:rsidR="00B674A3" w:rsidRPr="00A32549">
        <w:rPr>
          <w:sz w:val="36"/>
          <w:szCs w:val="36"/>
        </w:rPr>
        <w:t xml:space="preserve">ункт сбора </w:t>
      </w:r>
      <w:r w:rsidR="004B3B8F">
        <w:rPr>
          <w:sz w:val="36"/>
          <w:szCs w:val="36"/>
        </w:rPr>
        <w:t xml:space="preserve">бытового </w:t>
      </w:r>
      <w:r w:rsidR="00B674A3" w:rsidRPr="00A32549">
        <w:rPr>
          <w:sz w:val="36"/>
          <w:szCs w:val="36"/>
        </w:rPr>
        <w:t>мусора (свалка</w:t>
      </w:r>
      <w:r w:rsidR="004B3B8F">
        <w:rPr>
          <w:sz w:val="36"/>
          <w:szCs w:val="36"/>
        </w:rPr>
        <w:t xml:space="preserve"> на окраине</w:t>
      </w:r>
      <w:r w:rsidR="007C493F">
        <w:rPr>
          <w:sz w:val="36"/>
          <w:szCs w:val="36"/>
        </w:rPr>
        <w:t xml:space="preserve">) </w:t>
      </w:r>
      <w:r w:rsidR="00B674A3" w:rsidRPr="00A32549">
        <w:rPr>
          <w:sz w:val="36"/>
          <w:szCs w:val="36"/>
        </w:rPr>
        <w:t xml:space="preserve"> </w:t>
      </w:r>
      <w:r w:rsidR="007C493F" w:rsidRPr="00A32549">
        <w:rPr>
          <w:sz w:val="36"/>
          <w:szCs w:val="36"/>
        </w:rPr>
        <w:t xml:space="preserve">с 1 января </w:t>
      </w:r>
      <w:smartTag w:uri="urn:schemas-microsoft-com:office:smarttags" w:element="metricconverter">
        <w:smartTagPr>
          <w:attr w:name="ProductID" w:val="2019 г"/>
        </w:smartTagPr>
        <w:r w:rsidR="007C493F" w:rsidRPr="00A32549">
          <w:rPr>
            <w:sz w:val="36"/>
            <w:szCs w:val="36"/>
          </w:rPr>
          <w:t>2019 г</w:t>
        </w:r>
      </w:smartTag>
      <w:r w:rsidR="007C493F" w:rsidRPr="00A32549">
        <w:rPr>
          <w:sz w:val="36"/>
          <w:szCs w:val="36"/>
        </w:rPr>
        <w:t xml:space="preserve">. </w:t>
      </w:r>
      <w:r w:rsidR="004B3B8F">
        <w:rPr>
          <w:sz w:val="36"/>
          <w:szCs w:val="36"/>
        </w:rPr>
        <w:t>подлежит рекультивации</w:t>
      </w:r>
      <w:r w:rsidR="007C493F">
        <w:rPr>
          <w:sz w:val="36"/>
          <w:szCs w:val="36"/>
        </w:rPr>
        <w:t>.</w:t>
      </w:r>
      <w:r w:rsidR="00B674A3" w:rsidRPr="00A32549">
        <w:rPr>
          <w:sz w:val="36"/>
          <w:szCs w:val="36"/>
        </w:rPr>
        <w:t xml:space="preserve"> </w:t>
      </w:r>
      <w:r w:rsidR="007C493F">
        <w:rPr>
          <w:sz w:val="36"/>
          <w:szCs w:val="36"/>
        </w:rPr>
        <w:t>С</w:t>
      </w:r>
      <w:r w:rsidR="00B674A3" w:rsidRPr="00A32549">
        <w:rPr>
          <w:sz w:val="36"/>
          <w:szCs w:val="36"/>
        </w:rPr>
        <w:t>кладирова</w:t>
      </w:r>
      <w:r w:rsidR="007C493F">
        <w:rPr>
          <w:sz w:val="36"/>
          <w:szCs w:val="36"/>
        </w:rPr>
        <w:t>ние</w:t>
      </w:r>
      <w:r w:rsidR="00B674A3" w:rsidRPr="00A32549">
        <w:rPr>
          <w:sz w:val="36"/>
          <w:szCs w:val="36"/>
        </w:rPr>
        <w:t xml:space="preserve"> мусор</w:t>
      </w:r>
      <w:r w:rsidR="007C493F">
        <w:rPr>
          <w:sz w:val="36"/>
          <w:szCs w:val="36"/>
        </w:rPr>
        <w:t>а, в частности обрезки деревьев, листва и прочий мусор, з</w:t>
      </w:r>
      <w:r w:rsidR="00B674A3" w:rsidRPr="00A32549">
        <w:rPr>
          <w:sz w:val="36"/>
          <w:szCs w:val="36"/>
        </w:rPr>
        <w:t xml:space="preserve">а пределами своего домовладения </w:t>
      </w:r>
      <w:r w:rsidR="007C493F">
        <w:rPr>
          <w:sz w:val="36"/>
          <w:szCs w:val="36"/>
        </w:rPr>
        <w:t xml:space="preserve">строго воспрещается, и в случае таких нарушений </w:t>
      </w:r>
      <w:r w:rsidR="00B674A3" w:rsidRPr="00A32549">
        <w:rPr>
          <w:sz w:val="36"/>
          <w:szCs w:val="36"/>
        </w:rPr>
        <w:t>будет применяться административная пр</w:t>
      </w:r>
      <w:r w:rsidR="007C493F">
        <w:rPr>
          <w:sz w:val="36"/>
          <w:szCs w:val="36"/>
        </w:rPr>
        <w:t xml:space="preserve">актика – составление протоколов, для передачи в административную комиссию, для принятия решений </w:t>
      </w:r>
      <w:r w:rsidR="0038635F">
        <w:rPr>
          <w:sz w:val="36"/>
          <w:szCs w:val="36"/>
        </w:rPr>
        <w:t>п</w:t>
      </w:r>
      <w:r w:rsidR="007C493F">
        <w:rPr>
          <w:sz w:val="36"/>
          <w:szCs w:val="36"/>
        </w:rPr>
        <w:t xml:space="preserve">о </w:t>
      </w:r>
      <w:r w:rsidR="0038635F">
        <w:rPr>
          <w:sz w:val="36"/>
          <w:szCs w:val="36"/>
        </w:rPr>
        <w:t>фактам</w:t>
      </w:r>
      <w:r w:rsidR="007C493F">
        <w:rPr>
          <w:sz w:val="36"/>
          <w:szCs w:val="36"/>
        </w:rPr>
        <w:t>.</w:t>
      </w:r>
      <w:r w:rsidR="007C493F" w:rsidRPr="007C493F">
        <w:rPr>
          <w:color w:val="1E1E1E"/>
          <w:sz w:val="32"/>
          <w:szCs w:val="32"/>
          <w:lang w:eastAsia="ru-RU"/>
        </w:rPr>
        <w:t xml:space="preserve"> </w:t>
      </w:r>
    </w:p>
    <w:p w:rsidR="0038635F" w:rsidRDefault="00085C3A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lastRenderedPageBreak/>
        <w:t>В</w:t>
      </w:r>
      <w:r w:rsidR="00B05495" w:rsidRPr="000E4753">
        <w:rPr>
          <w:color w:val="1E1E1E"/>
          <w:sz w:val="36"/>
          <w:szCs w:val="36"/>
          <w:lang w:eastAsia="ru-RU"/>
        </w:rPr>
        <w:t>сем гражданам необходимо поддерживать порядок</w:t>
      </w:r>
      <w:r w:rsidR="00B05495">
        <w:rPr>
          <w:color w:val="1E1E1E"/>
          <w:sz w:val="36"/>
          <w:szCs w:val="36"/>
          <w:lang w:eastAsia="ru-RU"/>
        </w:rPr>
        <w:t>,</w:t>
      </w:r>
      <w:r w:rsidR="00B05495" w:rsidRPr="000E4753">
        <w:rPr>
          <w:color w:val="1E1E1E"/>
          <w:sz w:val="36"/>
          <w:szCs w:val="36"/>
          <w:lang w:eastAsia="ru-RU"/>
        </w:rPr>
        <w:t xml:space="preserve"> как на придомовых территориях  и в личных подворьях, так и в общественных местах</w:t>
      </w:r>
      <w:r>
        <w:rPr>
          <w:color w:val="1E1E1E"/>
          <w:sz w:val="36"/>
          <w:szCs w:val="36"/>
          <w:lang w:eastAsia="ru-RU"/>
        </w:rPr>
        <w:t>,</w:t>
      </w:r>
      <w:r w:rsidR="00B05495" w:rsidRPr="000E4753">
        <w:rPr>
          <w:color w:val="1E1E1E"/>
          <w:sz w:val="36"/>
          <w:szCs w:val="36"/>
          <w:lang w:eastAsia="ru-RU"/>
        </w:rPr>
        <w:t xml:space="preserve"> вдоль дорог и тропинок</w:t>
      </w:r>
      <w:r>
        <w:rPr>
          <w:color w:val="1E1E1E"/>
          <w:sz w:val="36"/>
          <w:szCs w:val="36"/>
          <w:lang w:eastAsia="ru-RU"/>
        </w:rPr>
        <w:t xml:space="preserve">. </w:t>
      </w:r>
      <w:r w:rsidR="0038635F">
        <w:rPr>
          <w:color w:val="1E1E1E"/>
          <w:sz w:val="36"/>
          <w:szCs w:val="36"/>
          <w:lang w:eastAsia="ru-RU"/>
        </w:rPr>
        <w:t>Напоминаю р</w:t>
      </w:r>
      <w:r w:rsidR="00B05495" w:rsidRPr="000E4753">
        <w:rPr>
          <w:color w:val="1E1E1E"/>
          <w:sz w:val="36"/>
          <w:szCs w:val="36"/>
          <w:lang w:eastAsia="ru-RU"/>
        </w:rPr>
        <w:t>уководителям всех форм собственности необходимо</w:t>
      </w:r>
      <w:r>
        <w:rPr>
          <w:color w:val="1E1E1E"/>
          <w:sz w:val="36"/>
          <w:szCs w:val="36"/>
          <w:lang w:eastAsia="ru-RU"/>
        </w:rPr>
        <w:t xml:space="preserve"> заключить договора с ООО «</w:t>
      </w:r>
      <w:proofErr w:type="spellStart"/>
      <w:r>
        <w:rPr>
          <w:color w:val="1E1E1E"/>
          <w:sz w:val="36"/>
          <w:szCs w:val="36"/>
          <w:lang w:eastAsia="ru-RU"/>
        </w:rPr>
        <w:t>ЭкоЦентр</w:t>
      </w:r>
      <w:proofErr w:type="spellEnd"/>
      <w:r>
        <w:rPr>
          <w:color w:val="1E1E1E"/>
          <w:sz w:val="36"/>
          <w:szCs w:val="36"/>
          <w:lang w:eastAsia="ru-RU"/>
        </w:rPr>
        <w:t>»</w:t>
      </w:r>
      <w:r w:rsidR="008E75F9">
        <w:rPr>
          <w:color w:val="1E1E1E"/>
          <w:sz w:val="36"/>
          <w:szCs w:val="36"/>
          <w:lang w:eastAsia="ru-RU"/>
        </w:rPr>
        <w:t xml:space="preserve"> на сбор и </w:t>
      </w:r>
      <w:r>
        <w:rPr>
          <w:color w:val="1E1E1E"/>
          <w:sz w:val="36"/>
          <w:szCs w:val="36"/>
          <w:lang w:eastAsia="ru-RU"/>
        </w:rPr>
        <w:t xml:space="preserve">вывоз </w:t>
      </w:r>
      <w:r w:rsidR="0038635F">
        <w:rPr>
          <w:color w:val="1E1E1E"/>
          <w:sz w:val="36"/>
          <w:szCs w:val="36"/>
          <w:lang w:eastAsia="ru-RU"/>
        </w:rPr>
        <w:t>мусора</w:t>
      </w:r>
      <w:r>
        <w:rPr>
          <w:color w:val="1E1E1E"/>
          <w:sz w:val="36"/>
          <w:szCs w:val="36"/>
          <w:lang w:eastAsia="ru-RU"/>
        </w:rPr>
        <w:t>,</w:t>
      </w:r>
      <w:r w:rsidR="00B05495" w:rsidRPr="000E4753">
        <w:rPr>
          <w:color w:val="1E1E1E"/>
          <w:sz w:val="36"/>
          <w:szCs w:val="36"/>
          <w:lang w:eastAsia="ru-RU"/>
        </w:rPr>
        <w:t xml:space="preserve"> содержать  в надлежащем порядке </w:t>
      </w:r>
      <w:r w:rsidR="0038635F">
        <w:rPr>
          <w:color w:val="1E1E1E"/>
          <w:sz w:val="36"/>
          <w:szCs w:val="36"/>
          <w:lang w:eastAsia="ru-RU"/>
        </w:rPr>
        <w:t>производственные</w:t>
      </w:r>
      <w:r w:rsidR="00B05495" w:rsidRPr="000E4753">
        <w:rPr>
          <w:color w:val="1E1E1E"/>
          <w:sz w:val="36"/>
          <w:szCs w:val="36"/>
          <w:lang w:eastAsia="ru-RU"/>
        </w:rPr>
        <w:t xml:space="preserve"> земельные участки, продолжать упорную борьбу с сор</w:t>
      </w:r>
      <w:r>
        <w:rPr>
          <w:color w:val="1E1E1E"/>
          <w:sz w:val="36"/>
          <w:szCs w:val="36"/>
          <w:lang w:eastAsia="ru-RU"/>
        </w:rPr>
        <w:t>няками  и сухой растительностью.</w:t>
      </w:r>
      <w:r w:rsidR="00B05495" w:rsidRPr="000E4753">
        <w:rPr>
          <w:color w:val="1E1E1E"/>
          <w:sz w:val="36"/>
          <w:szCs w:val="36"/>
          <w:lang w:eastAsia="ru-RU"/>
        </w:rPr>
        <w:t xml:space="preserve">    </w:t>
      </w:r>
    </w:p>
    <w:p w:rsidR="00F639E5" w:rsidRDefault="00B05495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0E4753">
        <w:rPr>
          <w:color w:val="1E1E1E"/>
          <w:sz w:val="36"/>
          <w:szCs w:val="36"/>
          <w:lang w:eastAsia="ru-RU"/>
        </w:rPr>
        <w:t xml:space="preserve">Актуальным остается вопрос содержания домашних собак, выпуская их на улицу </w:t>
      </w:r>
      <w:r w:rsidR="00085C3A">
        <w:rPr>
          <w:color w:val="1E1E1E"/>
          <w:sz w:val="36"/>
          <w:szCs w:val="36"/>
          <w:lang w:eastAsia="ru-RU"/>
        </w:rPr>
        <w:t xml:space="preserve">или содержание без привязи, </w:t>
      </w:r>
      <w:r w:rsidRPr="000E4753">
        <w:rPr>
          <w:color w:val="1E1E1E"/>
          <w:sz w:val="36"/>
          <w:szCs w:val="36"/>
          <w:lang w:eastAsia="ru-RU"/>
        </w:rPr>
        <w:t>хозяева</w:t>
      </w:r>
      <w:r w:rsidR="0038635F">
        <w:rPr>
          <w:color w:val="1E1E1E"/>
          <w:sz w:val="36"/>
          <w:szCs w:val="36"/>
          <w:lang w:eastAsia="ru-RU"/>
        </w:rPr>
        <w:t xml:space="preserve"> домашних питомцев</w:t>
      </w:r>
      <w:r w:rsidRPr="000E4753">
        <w:rPr>
          <w:color w:val="1E1E1E"/>
          <w:sz w:val="36"/>
          <w:szCs w:val="36"/>
          <w:lang w:eastAsia="ru-RU"/>
        </w:rPr>
        <w:t>, тем самым причиняют неудобства</w:t>
      </w:r>
      <w:r w:rsidR="00085C3A">
        <w:rPr>
          <w:color w:val="1E1E1E"/>
          <w:sz w:val="36"/>
          <w:szCs w:val="36"/>
          <w:lang w:eastAsia="ru-RU"/>
        </w:rPr>
        <w:t>, да и угрозу здоровью</w:t>
      </w:r>
      <w:r w:rsidRPr="000E4753">
        <w:rPr>
          <w:color w:val="1E1E1E"/>
          <w:sz w:val="36"/>
          <w:szCs w:val="36"/>
          <w:lang w:eastAsia="ru-RU"/>
        </w:rPr>
        <w:t xml:space="preserve"> другим жителям села. </w:t>
      </w:r>
    </w:p>
    <w:p w:rsidR="00164EAA" w:rsidRDefault="00164EAA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</w:p>
    <w:p w:rsidR="00F1185F" w:rsidRDefault="00FE2391" w:rsidP="00FE2391">
      <w:pPr>
        <w:ind w:firstLine="900"/>
        <w:jc w:val="center"/>
        <w:rPr>
          <w:b/>
          <w:color w:val="1E1E1E"/>
          <w:sz w:val="36"/>
          <w:szCs w:val="36"/>
          <w:u w:val="single"/>
          <w:lang w:eastAsia="ru-RU"/>
        </w:rPr>
      </w:pPr>
      <w:r w:rsidRPr="00FE2391">
        <w:rPr>
          <w:b/>
          <w:color w:val="1E1E1E"/>
          <w:sz w:val="36"/>
          <w:szCs w:val="36"/>
          <w:u w:val="single"/>
          <w:lang w:eastAsia="ru-RU"/>
        </w:rPr>
        <w:t>ОБЩЕСТВЕННЫЕ ОРГАНИЗАЦИИ</w:t>
      </w:r>
    </w:p>
    <w:p w:rsidR="00FE2391" w:rsidRDefault="00FE2391" w:rsidP="00FE2391">
      <w:pPr>
        <w:ind w:firstLine="900"/>
        <w:jc w:val="center"/>
        <w:rPr>
          <w:b/>
          <w:color w:val="1E1E1E"/>
          <w:sz w:val="36"/>
          <w:szCs w:val="36"/>
          <w:u w:val="single"/>
          <w:lang w:eastAsia="ru-RU"/>
        </w:rPr>
      </w:pPr>
    </w:p>
    <w:p w:rsidR="00FE2391" w:rsidRDefault="00FE2391" w:rsidP="00FE2391">
      <w:pPr>
        <w:ind w:firstLine="900"/>
        <w:jc w:val="both"/>
        <w:rPr>
          <w:color w:val="1E1E1E"/>
          <w:sz w:val="36"/>
          <w:szCs w:val="36"/>
          <w:lang w:eastAsia="ru-RU"/>
        </w:rPr>
      </w:pPr>
      <w:r>
        <w:rPr>
          <w:color w:val="1E1E1E"/>
          <w:sz w:val="36"/>
          <w:szCs w:val="36"/>
          <w:lang w:eastAsia="ru-RU"/>
        </w:rPr>
        <w:t xml:space="preserve">Особые слова благодарности хотелось бы сказать об общественных организациях поселения: это </w:t>
      </w:r>
      <w:proofErr w:type="spellStart"/>
      <w:r>
        <w:rPr>
          <w:color w:val="1E1E1E"/>
          <w:sz w:val="36"/>
          <w:szCs w:val="36"/>
          <w:lang w:eastAsia="ru-RU"/>
        </w:rPr>
        <w:t>ТОСы</w:t>
      </w:r>
      <w:proofErr w:type="spellEnd"/>
      <w:r>
        <w:rPr>
          <w:color w:val="1E1E1E"/>
          <w:sz w:val="36"/>
          <w:szCs w:val="36"/>
          <w:lang w:eastAsia="ru-RU"/>
        </w:rPr>
        <w:t xml:space="preserve"> в лице председателей, уличных комитетов; Совет ветеранов; актив села – это команда, работающая с администрацией на благо жителей. Ведь именно благодаря слаженной и активной работе и поддержке инициативных идей, тесному взаимодействию с Администрацией Песчанокопского района в 2018 году наше поселение добилось победы в областном конкурсе «Формирование современной комфортной среды»</w:t>
      </w:r>
      <w:r w:rsidR="00CE3F34">
        <w:rPr>
          <w:color w:val="1E1E1E"/>
          <w:sz w:val="36"/>
          <w:szCs w:val="36"/>
          <w:lang w:eastAsia="ru-RU"/>
        </w:rPr>
        <w:t xml:space="preserve"> с проектом на благоустройство центральной площади </w:t>
      </w:r>
      <w:r w:rsidR="001A7C7A">
        <w:rPr>
          <w:color w:val="1E1E1E"/>
          <w:sz w:val="36"/>
          <w:szCs w:val="36"/>
          <w:lang w:eastAsia="ru-RU"/>
        </w:rPr>
        <w:t>по  улице</w:t>
      </w:r>
      <w:r w:rsidR="00CE3F34">
        <w:rPr>
          <w:color w:val="1E1E1E"/>
          <w:sz w:val="36"/>
          <w:szCs w:val="36"/>
          <w:lang w:eastAsia="ru-RU"/>
        </w:rPr>
        <w:t xml:space="preserve"> Ленина от ДК до спортивного комплекса «Олимп». Сумма расходов по подготовке проекта в 2018 г. составила 198,8 тыс. руб.  </w:t>
      </w:r>
    </w:p>
    <w:p w:rsidR="00CE3F34" w:rsidRPr="00917B78" w:rsidRDefault="00CE3F34" w:rsidP="00FE2391">
      <w:pPr>
        <w:ind w:firstLine="900"/>
        <w:jc w:val="both"/>
        <w:rPr>
          <w:sz w:val="36"/>
          <w:szCs w:val="36"/>
          <w:lang w:eastAsia="ru-RU"/>
        </w:rPr>
      </w:pPr>
      <w:r w:rsidRPr="00917B78">
        <w:rPr>
          <w:sz w:val="36"/>
          <w:szCs w:val="36"/>
          <w:lang w:eastAsia="ru-RU"/>
        </w:rPr>
        <w:t>В 2019 году нам предстоит реализовать разработанный проект</w:t>
      </w:r>
      <w:r w:rsidR="001A7C7A" w:rsidRPr="00917B78">
        <w:rPr>
          <w:sz w:val="36"/>
          <w:szCs w:val="36"/>
          <w:lang w:eastAsia="ru-RU"/>
        </w:rPr>
        <w:t>: это целый комплекс работ по ремонту и благоустройству</w:t>
      </w:r>
      <w:r w:rsidRPr="00917B78">
        <w:rPr>
          <w:sz w:val="36"/>
          <w:szCs w:val="36"/>
          <w:lang w:eastAsia="ru-RU"/>
        </w:rPr>
        <w:t xml:space="preserve"> на сумму гранта 15 </w:t>
      </w:r>
      <w:proofErr w:type="spellStart"/>
      <w:r w:rsidRPr="00917B78">
        <w:rPr>
          <w:sz w:val="36"/>
          <w:szCs w:val="36"/>
          <w:lang w:eastAsia="ru-RU"/>
        </w:rPr>
        <w:t>млн</w:t>
      </w:r>
      <w:proofErr w:type="gramStart"/>
      <w:r w:rsidRPr="00917B78">
        <w:rPr>
          <w:sz w:val="36"/>
          <w:szCs w:val="36"/>
          <w:lang w:eastAsia="ru-RU"/>
        </w:rPr>
        <w:t>.р</w:t>
      </w:r>
      <w:proofErr w:type="gramEnd"/>
      <w:r w:rsidRPr="00917B78">
        <w:rPr>
          <w:sz w:val="36"/>
          <w:szCs w:val="36"/>
          <w:lang w:eastAsia="ru-RU"/>
        </w:rPr>
        <w:t>уб</w:t>
      </w:r>
      <w:proofErr w:type="spellEnd"/>
      <w:r w:rsidRPr="00917B78">
        <w:rPr>
          <w:sz w:val="36"/>
          <w:szCs w:val="36"/>
          <w:lang w:eastAsia="ru-RU"/>
        </w:rPr>
        <w:t>.</w:t>
      </w:r>
    </w:p>
    <w:p w:rsidR="00FE2391" w:rsidRDefault="00FE2391" w:rsidP="00FE2391">
      <w:pPr>
        <w:ind w:firstLine="900"/>
        <w:jc w:val="both"/>
        <w:rPr>
          <w:b/>
          <w:color w:val="1E1E1E"/>
          <w:sz w:val="36"/>
          <w:szCs w:val="36"/>
          <w:u w:val="single"/>
          <w:lang w:eastAsia="ru-RU"/>
        </w:rPr>
      </w:pPr>
    </w:p>
    <w:p w:rsidR="00FE2391" w:rsidRDefault="00FE2391" w:rsidP="00FE2391">
      <w:pPr>
        <w:ind w:firstLine="900"/>
        <w:jc w:val="both"/>
        <w:rPr>
          <w:b/>
          <w:color w:val="1E1E1E"/>
          <w:sz w:val="36"/>
          <w:szCs w:val="36"/>
          <w:u w:val="single"/>
          <w:lang w:eastAsia="ru-RU"/>
        </w:rPr>
      </w:pPr>
    </w:p>
    <w:p w:rsidR="00FE2391" w:rsidRDefault="00FE2391" w:rsidP="00FE2391">
      <w:pPr>
        <w:ind w:firstLine="900"/>
        <w:jc w:val="center"/>
        <w:rPr>
          <w:b/>
          <w:color w:val="1E1E1E"/>
          <w:sz w:val="36"/>
          <w:szCs w:val="36"/>
          <w:u w:val="single"/>
          <w:lang w:eastAsia="ru-RU"/>
        </w:rPr>
      </w:pPr>
    </w:p>
    <w:p w:rsidR="00FE2391" w:rsidRPr="00FE2391" w:rsidRDefault="00FE2391" w:rsidP="00FE2391">
      <w:pPr>
        <w:ind w:firstLine="900"/>
        <w:jc w:val="center"/>
        <w:rPr>
          <w:b/>
          <w:color w:val="1E1E1E"/>
          <w:sz w:val="36"/>
          <w:szCs w:val="36"/>
          <w:u w:val="single"/>
          <w:lang w:eastAsia="ru-RU"/>
        </w:rPr>
      </w:pPr>
    </w:p>
    <w:p w:rsidR="003003E3" w:rsidRPr="00164EAA" w:rsidRDefault="00F639E5" w:rsidP="00B05495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164EAA">
        <w:rPr>
          <w:color w:val="1E1E1E"/>
          <w:sz w:val="36"/>
          <w:szCs w:val="36"/>
          <w:lang w:eastAsia="ru-RU"/>
        </w:rPr>
        <w:lastRenderedPageBreak/>
        <w:t xml:space="preserve">По программе </w:t>
      </w:r>
      <w:r w:rsidR="00164EAA" w:rsidRPr="00164EAA">
        <w:rPr>
          <w:color w:val="1E1E1E"/>
          <w:sz w:val="36"/>
          <w:szCs w:val="36"/>
          <w:lang w:eastAsia="ru-RU"/>
        </w:rPr>
        <w:t>«О</w:t>
      </w:r>
      <w:r w:rsidRPr="00164EAA">
        <w:rPr>
          <w:color w:val="1E1E1E"/>
          <w:sz w:val="36"/>
          <w:szCs w:val="36"/>
          <w:lang w:eastAsia="ru-RU"/>
        </w:rPr>
        <w:t>беспечение</w:t>
      </w:r>
      <w:r w:rsidR="00164EAA" w:rsidRPr="00164EAA">
        <w:rPr>
          <w:color w:val="1E1E1E"/>
          <w:sz w:val="36"/>
          <w:szCs w:val="36"/>
          <w:lang w:eastAsia="ru-RU"/>
        </w:rPr>
        <w:t xml:space="preserve"> общественного порядка и противодействие преступности»</w:t>
      </w:r>
      <w:r w:rsidRPr="00164EAA">
        <w:rPr>
          <w:color w:val="1E1E1E"/>
          <w:sz w:val="36"/>
          <w:szCs w:val="36"/>
          <w:lang w:eastAsia="ru-RU"/>
        </w:rPr>
        <w:t xml:space="preserve"> </w:t>
      </w:r>
      <w:r w:rsidR="00164EAA" w:rsidRPr="00164EAA">
        <w:rPr>
          <w:color w:val="1E1E1E"/>
          <w:sz w:val="36"/>
          <w:szCs w:val="36"/>
          <w:lang w:eastAsia="ru-RU"/>
        </w:rPr>
        <w:t xml:space="preserve">в 2018 году были приобретены и установлены системы видеонаблюдения на общую сумму 99,9 </w:t>
      </w:r>
      <w:proofErr w:type="spellStart"/>
      <w:r w:rsidR="00164EAA" w:rsidRPr="00164EAA">
        <w:rPr>
          <w:color w:val="1E1E1E"/>
          <w:sz w:val="36"/>
          <w:szCs w:val="36"/>
          <w:lang w:eastAsia="ru-RU"/>
        </w:rPr>
        <w:t>тыс</w:t>
      </w:r>
      <w:proofErr w:type="gramStart"/>
      <w:r w:rsidR="00164EAA" w:rsidRPr="00164EAA">
        <w:rPr>
          <w:color w:val="1E1E1E"/>
          <w:sz w:val="36"/>
          <w:szCs w:val="36"/>
          <w:lang w:eastAsia="ru-RU"/>
        </w:rPr>
        <w:t>.р</w:t>
      </w:r>
      <w:proofErr w:type="gramEnd"/>
      <w:r w:rsidR="00164EAA" w:rsidRPr="00164EAA">
        <w:rPr>
          <w:color w:val="1E1E1E"/>
          <w:sz w:val="36"/>
          <w:szCs w:val="36"/>
          <w:lang w:eastAsia="ru-RU"/>
        </w:rPr>
        <w:t>уб</w:t>
      </w:r>
      <w:proofErr w:type="spellEnd"/>
      <w:r w:rsidRPr="00164EAA">
        <w:rPr>
          <w:color w:val="1E1E1E"/>
          <w:sz w:val="36"/>
          <w:szCs w:val="36"/>
          <w:lang w:eastAsia="ru-RU"/>
        </w:rPr>
        <w:t>.</w:t>
      </w:r>
    </w:p>
    <w:p w:rsidR="007C493F" w:rsidRDefault="007C493F" w:rsidP="00F8652D">
      <w:pPr>
        <w:ind w:firstLine="900"/>
        <w:jc w:val="both"/>
        <w:rPr>
          <w:color w:val="1E1E1E"/>
          <w:sz w:val="32"/>
          <w:szCs w:val="32"/>
          <w:lang w:eastAsia="ru-RU"/>
        </w:rPr>
      </w:pPr>
    </w:p>
    <w:p w:rsidR="00B674A3" w:rsidRPr="00C830C9" w:rsidRDefault="00F639E5" w:rsidP="00F8652D">
      <w:pPr>
        <w:ind w:firstLine="900"/>
        <w:jc w:val="both"/>
        <w:rPr>
          <w:sz w:val="36"/>
          <w:szCs w:val="36"/>
        </w:rPr>
      </w:pPr>
      <w:r>
        <w:rPr>
          <w:color w:val="1E1E1E"/>
          <w:sz w:val="36"/>
          <w:szCs w:val="36"/>
          <w:lang w:eastAsia="ru-RU"/>
        </w:rPr>
        <w:t>Услуги в</w:t>
      </w:r>
      <w:r w:rsidR="007C493F" w:rsidRPr="00C830C9">
        <w:rPr>
          <w:color w:val="1E1E1E"/>
          <w:sz w:val="36"/>
          <w:szCs w:val="36"/>
          <w:lang w:eastAsia="ru-RU"/>
        </w:rPr>
        <w:t xml:space="preserve">одоснабжение  осуществляет МУП КХ Песчанокопского района, на территории нашего села находится участок </w:t>
      </w:r>
      <w:r w:rsidR="00C830C9" w:rsidRPr="00C830C9">
        <w:rPr>
          <w:color w:val="1E1E1E"/>
          <w:sz w:val="36"/>
          <w:szCs w:val="36"/>
          <w:lang w:eastAsia="ru-RU"/>
        </w:rPr>
        <w:t xml:space="preserve">от районного </w:t>
      </w:r>
      <w:proofErr w:type="spellStart"/>
      <w:r w:rsidR="00C830C9" w:rsidRPr="00C830C9">
        <w:rPr>
          <w:color w:val="1E1E1E"/>
          <w:sz w:val="36"/>
          <w:szCs w:val="36"/>
          <w:lang w:eastAsia="ru-RU"/>
        </w:rPr>
        <w:t>комунхоза</w:t>
      </w:r>
      <w:proofErr w:type="spellEnd"/>
      <w:r w:rsidR="00C830C9" w:rsidRPr="00C830C9">
        <w:rPr>
          <w:color w:val="1E1E1E"/>
          <w:sz w:val="36"/>
          <w:szCs w:val="36"/>
          <w:lang w:eastAsia="ru-RU"/>
        </w:rPr>
        <w:t>, который возглавляет мастер участка Дорохов П.И. Аварии</w:t>
      </w:r>
      <w:r w:rsidR="007C493F" w:rsidRPr="00C830C9">
        <w:rPr>
          <w:color w:val="1E1E1E"/>
          <w:sz w:val="36"/>
          <w:szCs w:val="36"/>
          <w:lang w:eastAsia="ru-RU"/>
        </w:rPr>
        <w:t>, которые случаются в системе водоснабжения  и водоот</w:t>
      </w:r>
      <w:r w:rsidR="00C830C9" w:rsidRPr="00C830C9">
        <w:rPr>
          <w:color w:val="1E1E1E"/>
          <w:sz w:val="36"/>
          <w:szCs w:val="36"/>
          <w:lang w:eastAsia="ru-RU"/>
        </w:rPr>
        <w:t>веден</w:t>
      </w:r>
      <w:r w:rsidR="00C830C9">
        <w:rPr>
          <w:color w:val="1E1E1E"/>
          <w:sz w:val="36"/>
          <w:szCs w:val="36"/>
          <w:lang w:eastAsia="ru-RU"/>
        </w:rPr>
        <w:t>ия своевременно устраняются, за</w:t>
      </w:r>
      <w:r w:rsidR="00C830C9" w:rsidRPr="00C830C9">
        <w:rPr>
          <w:color w:val="1E1E1E"/>
          <w:sz w:val="36"/>
          <w:szCs w:val="36"/>
          <w:lang w:eastAsia="ru-RU"/>
        </w:rPr>
        <w:t xml:space="preserve"> что выражаем свою благодарность руководству и коллективу работников </w:t>
      </w:r>
      <w:proofErr w:type="spellStart"/>
      <w:r w:rsidR="00C830C9" w:rsidRPr="00C830C9">
        <w:rPr>
          <w:color w:val="1E1E1E"/>
          <w:sz w:val="36"/>
          <w:szCs w:val="36"/>
          <w:lang w:eastAsia="ru-RU"/>
        </w:rPr>
        <w:t>Комунального</w:t>
      </w:r>
      <w:proofErr w:type="spellEnd"/>
      <w:r w:rsidR="00C830C9" w:rsidRPr="00C830C9">
        <w:rPr>
          <w:color w:val="1E1E1E"/>
          <w:sz w:val="36"/>
          <w:szCs w:val="36"/>
          <w:lang w:eastAsia="ru-RU"/>
        </w:rPr>
        <w:t xml:space="preserve"> хозяйства </w:t>
      </w:r>
      <w:proofErr w:type="spellStart"/>
      <w:r w:rsidR="00C830C9" w:rsidRPr="00C830C9">
        <w:rPr>
          <w:color w:val="1E1E1E"/>
          <w:sz w:val="36"/>
          <w:szCs w:val="36"/>
          <w:lang w:eastAsia="ru-RU"/>
        </w:rPr>
        <w:t>Печанокопского</w:t>
      </w:r>
      <w:proofErr w:type="spellEnd"/>
      <w:r w:rsidR="00C830C9" w:rsidRPr="00C830C9">
        <w:rPr>
          <w:color w:val="1E1E1E"/>
          <w:sz w:val="36"/>
          <w:szCs w:val="36"/>
          <w:lang w:eastAsia="ru-RU"/>
        </w:rPr>
        <w:t xml:space="preserve"> района.</w:t>
      </w:r>
    </w:p>
    <w:p w:rsidR="00A32549" w:rsidRDefault="00A32549" w:rsidP="00F8652D">
      <w:pPr>
        <w:ind w:firstLine="900"/>
        <w:jc w:val="center"/>
        <w:rPr>
          <w:b/>
          <w:sz w:val="36"/>
          <w:szCs w:val="36"/>
          <w:u w:val="single"/>
        </w:rPr>
      </w:pPr>
    </w:p>
    <w:p w:rsidR="001A7C7A" w:rsidRPr="00A32549" w:rsidRDefault="001A7C7A" w:rsidP="001A7C7A">
      <w:pPr>
        <w:ind w:firstLine="900"/>
        <w:jc w:val="center"/>
        <w:rPr>
          <w:b/>
          <w:sz w:val="36"/>
          <w:szCs w:val="36"/>
          <w:u w:val="single"/>
        </w:rPr>
      </w:pPr>
      <w:r w:rsidRPr="00A32549">
        <w:rPr>
          <w:b/>
          <w:sz w:val="36"/>
          <w:szCs w:val="36"/>
          <w:u w:val="single"/>
        </w:rPr>
        <w:t>ПОЖАРНАЯ БЕЗОПАСНОСТЬ</w:t>
      </w:r>
    </w:p>
    <w:p w:rsidR="001A7C7A" w:rsidRPr="00A32549" w:rsidRDefault="001A7C7A" w:rsidP="001A7C7A">
      <w:pPr>
        <w:ind w:firstLine="900"/>
        <w:jc w:val="center"/>
        <w:rPr>
          <w:sz w:val="36"/>
          <w:szCs w:val="36"/>
        </w:rPr>
      </w:pPr>
    </w:p>
    <w:p w:rsidR="001A7C7A" w:rsidRPr="00A32549" w:rsidRDefault="001A7C7A" w:rsidP="001A7C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Для обеспечения пожарной безопасности на территории поселения имеется 33  пожарных гидранта, 1 пожарный водоем на </w:t>
      </w:r>
      <w:proofErr w:type="spellStart"/>
      <w:r w:rsidRPr="00A32549">
        <w:rPr>
          <w:sz w:val="36"/>
          <w:szCs w:val="36"/>
        </w:rPr>
        <w:t>ул</w:t>
      </w:r>
      <w:proofErr w:type="gramStart"/>
      <w:r w:rsidRPr="00A32549">
        <w:rPr>
          <w:sz w:val="36"/>
          <w:szCs w:val="36"/>
        </w:rPr>
        <w:t>.К</w:t>
      </w:r>
      <w:proofErr w:type="gramEnd"/>
      <w:r w:rsidRPr="00A32549">
        <w:rPr>
          <w:sz w:val="36"/>
          <w:szCs w:val="36"/>
        </w:rPr>
        <w:t>ирова</w:t>
      </w:r>
      <w:proofErr w:type="spellEnd"/>
      <w:r w:rsidRPr="00A32549">
        <w:rPr>
          <w:sz w:val="36"/>
          <w:szCs w:val="36"/>
        </w:rPr>
        <w:t>, каждая вторая водопроводная башня оборудована пожарными кранами и все в рабочем состоянии. Регулярно распространяется информация о порядке действий на случай возникновения ЧС, листовки по пожарной безопасности.</w:t>
      </w:r>
    </w:p>
    <w:p w:rsidR="001A7C7A" w:rsidRPr="00A32549" w:rsidRDefault="001A7C7A" w:rsidP="001A7C7A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Особый противопожарный период ежегодно вводится по распоряжению Губернатора области и Главы администрации района, в 2018году был введен с 13 июня по 30 </w:t>
      </w:r>
      <w:r w:rsidRPr="00917B78">
        <w:rPr>
          <w:sz w:val="36"/>
          <w:szCs w:val="36"/>
        </w:rPr>
        <w:t>сентября</w:t>
      </w:r>
      <w:r w:rsidR="00917B78" w:rsidRPr="00917B78">
        <w:rPr>
          <w:sz w:val="36"/>
          <w:szCs w:val="36"/>
        </w:rPr>
        <w:t>.</w:t>
      </w:r>
      <w:r w:rsidRPr="00917B78">
        <w:rPr>
          <w:sz w:val="36"/>
          <w:szCs w:val="36"/>
        </w:rPr>
        <w:t xml:space="preserve"> В</w:t>
      </w:r>
      <w:r w:rsidRPr="007D4C59">
        <w:rPr>
          <w:sz w:val="36"/>
          <w:szCs w:val="36"/>
        </w:rPr>
        <w:t xml:space="preserve"> этот период строго запрещается разводить костры, сжигать пожнивные остатки, выжигание сухой растительности, мусора  на своих приусадебных участках и на прилегающих территориях и на территории населенного пункта.</w:t>
      </w:r>
      <w:r w:rsidRPr="00A32549">
        <w:rPr>
          <w:sz w:val="36"/>
          <w:szCs w:val="36"/>
        </w:rPr>
        <w:t xml:space="preserve"> </w:t>
      </w:r>
    </w:p>
    <w:p w:rsidR="001A7C7A" w:rsidRDefault="001A7C7A" w:rsidP="00917B78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Совместно со все</w:t>
      </w:r>
      <w:r w:rsidR="00917B78">
        <w:rPr>
          <w:sz w:val="36"/>
          <w:szCs w:val="36"/>
        </w:rPr>
        <w:t>ми сельхозпредприятиями прово</w:t>
      </w:r>
      <w:r>
        <w:rPr>
          <w:sz w:val="36"/>
          <w:szCs w:val="36"/>
        </w:rPr>
        <w:t>дится</w:t>
      </w:r>
      <w:r w:rsidRPr="00A32549">
        <w:rPr>
          <w:sz w:val="36"/>
          <w:szCs w:val="36"/>
        </w:rPr>
        <w:t xml:space="preserve"> опашка населенного пункта. </w:t>
      </w:r>
      <w:r>
        <w:rPr>
          <w:sz w:val="36"/>
          <w:szCs w:val="36"/>
        </w:rPr>
        <w:t xml:space="preserve">Распространяются памятки населению по соблюдению мер пожарной безопасности. </w:t>
      </w:r>
      <w:r w:rsidRPr="005A5425">
        <w:rPr>
          <w:sz w:val="36"/>
          <w:szCs w:val="36"/>
        </w:rPr>
        <w:t xml:space="preserve">Но, несмотря на это, некоторые граждане </w:t>
      </w:r>
      <w:r w:rsidRPr="005A5425">
        <w:rPr>
          <w:sz w:val="36"/>
          <w:szCs w:val="36"/>
        </w:rPr>
        <w:lastRenderedPageBreak/>
        <w:t>продолжают сжигать мусор, выжигают сухую растительность и пожнивные остатки в этот период, а также складируют мусор перед домовладениями (сухие листья, обрезки деревьев и другой бытовой и строительный мусор). Так в 2018</w:t>
      </w:r>
      <w:r w:rsidRPr="00A32549">
        <w:rPr>
          <w:sz w:val="36"/>
          <w:szCs w:val="36"/>
        </w:rPr>
        <w:t xml:space="preserve"> году было составлено 12 протоколов по выжиганию сухой растительности и разведению костров, 6 протоколов по складированию мусора перед своим домовладением, </w:t>
      </w:r>
      <w:r>
        <w:rPr>
          <w:sz w:val="36"/>
          <w:szCs w:val="36"/>
        </w:rPr>
        <w:t>Допускаются возгорания</w:t>
      </w:r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как за пределами населенного пункта, так и в черте жилой зоны. В связи с этим хочется сказать спасибо всем тем, кто в такие минуты </w:t>
      </w:r>
      <w:r>
        <w:rPr>
          <w:sz w:val="36"/>
          <w:szCs w:val="36"/>
        </w:rPr>
        <w:t xml:space="preserve">приходит </w:t>
      </w:r>
      <w:r>
        <w:rPr>
          <w:sz w:val="36"/>
          <w:szCs w:val="36"/>
        </w:rPr>
        <w:t xml:space="preserve"> на помощь, а именно</w:t>
      </w:r>
      <w:r>
        <w:rPr>
          <w:sz w:val="36"/>
          <w:szCs w:val="36"/>
        </w:rPr>
        <w:t xml:space="preserve"> в первую очередь</w:t>
      </w:r>
      <w:r>
        <w:rPr>
          <w:sz w:val="36"/>
          <w:szCs w:val="36"/>
        </w:rPr>
        <w:t xml:space="preserve"> добровольной пожарной казачьей дружине по</w:t>
      </w:r>
      <w:r>
        <w:rPr>
          <w:sz w:val="36"/>
          <w:szCs w:val="36"/>
        </w:rPr>
        <w:t>д</w:t>
      </w:r>
      <w:r>
        <w:rPr>
          <w:sz w:val="36"/>
          <w:szCs w:val="36"/>
        </w:rPr>
        <w:t xml:space="preserve">  руководством Ткаченко И.Н., </w:t>
      </w:r>
      <w:proofErr w:type="spellStart"/>
      <w:r>
        <w:rPr>
          <w:sz w:val="36"/>
          <w:szCs w:val="36"/>
        </w:rPr>
        <w:t>сельхозруководителям</w:t>
      </w:r>
      <w:proofErr w:type="spellEnd"/>
      <w:r>
        <w:rPr>
          <w:sz w:val="36"/>
          <w:szCs w:val="36"/>
        </w:rPr>
        <w:t xml:space="preserve"> и их работникам, а </w:t>
      </w:r>
      <w:r w:rsidRPr="005A5425">
        <w:rPr>
          <w:sz w:val="36"/>
          <w:szCs w:val="36"/>
        </w:rPr>
        <w:t>так же другим добровольцам.</w:t>
      </w:r>
      <w:r>
        <w:rPr>
          <w:sz w:val="36"/>
          <w:szCs w:val="36"/>
          <w:highlight w:val="yellow"/>
        </w:rPr>
        <w:t xml:space="preserve"> </w:t>
      </w:r>
    </w:p>
    <w:p w:rsidR="001A7C7A" w:rsidRDefault="001A7C7A" w:rsidP="00F8652D">
      <w:pPr>
        <w:ind w:firstLine="900"/>
        <w:jc w:val="center"/>
        <w:rPr>
          <w:b/>
          <w:sz w:val="36"/>
          <w:szCs w:val="36"/>
          <w:u w:val="single"/>
        </w:rPr>
      </w:pPr>
    </w:p>
    <w:p w:rsidR="00A32549" w:rsidRDefault="00A32549" w:rsidP="00F8652D">
      <w:pPr>
        <w:ind w:firstLine="900"/>
        <w:jc w:val="center"/>
        <w:rPr>
          <w:b/>
          <w:sz w:val="36"/>
          <w:szCs w:val="36"/>
          <w:u w:val="single"/>
        </w:rPr>
      </w:pPr>
    </w:p>
    <w:p w:rsidR="00B674A3" w:rsidRPr="00A32549" w:rsidRDefault="00B674A3" w:rsidP="00F8652D">
      <w:pPr>
        <w:ind w:firstLine="900"/>
        <w:jc w:val="center"/>
        <w:rPr>
          <w:b/>
          <w:sz w:val="36"/>
          <w:szCs w:val="36"/>
          <w:u w:val="single"/>
        </w:rPr>
      </w:pPr>
      <w:r w:rsidRPr="00A32549">
        <w:rPr>
          <w:b/>
          <w:sz w:val="36"/>
          <w:szCs w:val="36"/>
          <w:u w:val="single"/>
        </w:rPr>
        <w:t>КУЛЬТУРА</w:t>
      </w:r>
    </w:p>
    <w:p w:rsidR="00B674A3" w:rsidRPr="00A32549" w:rsidRDefault="00B674A3" w:rsidP="00F8652D">
      <w:pPr>
        <w:ind w:firstLine="900"/>
        <w:jc w:val="center"/>
        <w:rPr>
          <w:sz w:val="36"/>
          <w:szCs w:val="36"/>
        </w:rPr>
      </w:pPr>
    </w:p>
    <w:p w:rsidR="00B674A3" w:rsidRDefault="00B674A3" w:rsidP="005C2EB3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Говоря о </w:t>
      </w:r>
      <w:r w:rsidR="00164EAA">
        <w:rPr>
          <w:sz w:val="36"/>
          <w:szCs w:val="36"/>
        </w:rPr>
        <w:t>работе в сфере культуры, нельзя не сказать, что нашей гордостью является команда работников нашего ДК</w:t>
      </w:r>
      <w:r w:rsidR="008E75F9">
        <w:rPr>
          <w:sz w:val="36"/>
          <w:szCs w:val="36"/>
        </w:rPr>
        <w:t xml:space="preserve">. </w:t>
      </w:r>
      <w:r w:rsidR="001A2CA1" w:rsidRPr="001A2CA1">
        <w:rPr>
          <w:color w:val="1E1E1E"/>
          <w:sz w:val="36"/>
          <w:szCs w:val="36"/>
          <w:lang w:eastAsia="ru-RU"/>
        </w:rPr>
        <w:t xml:space="preserve">В течение всего </w:t>
      </w:r>
      <w:r w:rsidR="002404FE">
        <w:rPr>
          <w:color w:val="1E1E1E"/>
          <w:sz w:val="36"/>
          <w:szCs w:val="36"/>
          <w:lang w:eastAsia="ru-RU"/>
        </w:rPr>
        <w:t xml:space="preserve">2018 </w:t>
      </w:r>
      <w:r w:rsidR="001A2CA1" w:rsidRPr="001A2CA1">
        <w:rPr>
          <w:color w:val="1E1E1E"/>
          <w:sz w:val="36"/>
          <w:szCs w:val="36"/>
          <w:lang w:eastAsia="ru-RU"/>
        </w:rPr>
        <w:t xml:space="preserve">года </w:t>
      </w:r>
      <w:r w:rsidR="001A2CA1">
        <w:rPr>
          <w:color w:val="1E1E1E"/>
          <w:sz w:val="36"/>
          <w:szCs w:val="36"/>
          <w:lang w:eastAsia="ru-RU"/>
        </w:rPr>
        <w:t>проведено</w:t>
      </w:r>
      <w:r w:rsidR="001A2CA1" w:rsidRPr="001A2CA1">
        <w:rPr>
          <w:color w:val="1E1E1E"/>
          <w:sz w:val="36"/>
          <w:szCs w:val="36"/>
          <w:lang w:eastAsia="ru-RU"/>
        </w:rPr>
        <w:t xml:space="preserve"> </w:t>
      </w:r>
      <w:r w:rsidR="001A2CA1">
        <w:rPr>
          <w:sz w:val="36"/>
          <w:szCs w:val="36"/>
        </w:rPr>
        <w:t>380 культурно-массовых мероприятий</w:t>
      </w:r>
      <w:r w:rsidR="001A2CA1" w:rsidRPr="00A32549">
        <w:rPr>
          <w:sz w:val="36"/>
          <w:szCs w:val="36"/>
        </w:rPr>
        <w:t xml:space="preserve"> </w:t>
      </w:r>
      <w:r w:rsidR="001A2CA1">
        <w:rPr>
          <w:sz w:val="36"/>
          <w:szCs w:val="36"/>
        </w:rPr>
        <w:t xml:space="preserve">для разных категорий </w:t>
      </w:r>
      <w:r w:rsidR="002404FE">
        <w:rPr>
          <w:sz w:val="36"/>
          <w:szCs w:val="36"/>
        </w:rPr>
        <w:t xml:space="preserve">граждан </w:t>
      </w:r>
      <w:r w:rsidR="001A2CA1">
        <w:rPr>
          <w:sz w:val="36"/>
          <w:szCs w:val="36"/>
        </w:rPr>
        <w:t>и возрастов</w:t>
      </w:r>
      <w:r w:rsidR="001A2CA1" w:rsidRPr="001A2CA1">
        <w:rPr>
          <w:color w:val="1E1E1E"/>
          <w:sz w:val="36"/>
          <w:szCs w:val="36"/>
          <w:lang w:eastAsia="ru-RU"/>
        </w:rPr>
        <w:t xml:space="preserve">, </w:t>
      </w:r>
      <w:proofErr w:type="gramStart"/>
      <w:r w:rsidR="001A2CA1" w:rsidRPr="001A2CA1">
        <w:rPr>
          <w:color w:val="1E1E1E"/>
          <w:sz w:val="36"/>
          <w:szCs w:val="36"/>
          <w:lang w:eastAsia="ru-RU"/>
        </w:rPr>
        <w:t>посвященные</w:t>
      </w:r>
      <w:proofErr w:type="gramEnd"/>
      <w:r w:rsidR="001A2CA1" w:rsidRPr="001A2CA1">
        <w:rPr>
          <w:color w:val="1E1E1E"/>
          <w:sz w:val="36"/>
          <w:szCs w:val="36"/>
          <w:lang w:eastAsia="ru-RU"/>
        </w:rPr>
        <w:t xml:space="preserve"> памятным датам и  праздникам. Организовывались различные  выставки прикладного искусства. Налажена тесная связь с  педагогическим коллективом школы.</w:t>
      </w:r>
    </w:p>
    <w:p w:rsidR="00F87E2D" w:rsidRDefault="008E75F9" w:rsidP="008E75F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Творческие коллективы, художественные кружки, вокальные и народные ансамбли</w:t>
      </w:r>
      <w:r w:rsidR="002404FE">
        <w:rPr>
          <w:sz w:val="36"/>
          <w:szCs w:val="36"/>
        </w:rPr>
        <w:t xml:space="preserve"> Летницкого дома культуры</w:t>
      </w:r>
      <w:r>
        <w:rPr>
          <w:sz w:val="36"/>
          <w:szCs w:val="36"/>
        </w:rPr>
        <w:t>, являются активными участниками сельских, районных, зональных, областных, межрегиональных и международных конкурсов и фестивалей</w:t>
      </w:r>
      <w:r w:rsidR="00F87E2D">
        <w:rPr>
          <w:sz w:val="36"/>
          <w:szCs w:val="36"/>
        </w:rPr>
        <w:t xml:space="preserve">. Так за 2018 год участники и работники ДК получили 36 грамот, благодарностей и дипломов разных степеней. </w:t>
      </w:r>
    </w:p>
    <w:p w:rsidR="00B674A3" w:rsidRPr="00917B78" w:rsidRDefault="00B674A3" w:rsidP="008E75F9">
      <w:pPr>
        <w:ind w:firstLine="900"/>
        <w:jc w:val="both"/>
        <w:rPr>
          <w:sz w:val="36"/>
          <w:szCs w:val="36"/>
        </w:rPr>
      </w:pPr>
      <w:r w:rsidRPr="00917B78">
        <w:rPr>
          <w:sz w:val="36"/>
          <w:szCs w:val="36"/>
        </w:rPr>
        <w:t xml:space="preserve">Из бюджета поселения за 2018 год на содержание и функционирование культуры израсходовано 4393,6 тыс. </w:t>
      </w:r>
      <w:r w:rsidRPr="00917B78">
        <w:rPr>
          <w:sz w:val="36"/>
          <w:szCs w:val="36"/>
        </w:rPr>
        <w:lastRenderedPageBreak/>
        <w:t>рублей (</w:t>
      </w:r>
      <w:proofErr w:type="spellStart"/>
      <w:r w:rsidRPr="00917B78">
        <w:rPr>
          <w:sz w:val="36"/>
          <w:szCs w:val="36"/>
        </w:rPr>
        <w:t>зар</w:t>
      </w:r>
      <w:proofErr w:type="gramStart"/>
      <w:r w:rsidRPr="00917B78">
        <w:rPr>
          <w:sz w:val="36"/>
          <w:szCs w:val="36"/>
        </w:rPr>
        <w:t>.п</w:t>
      </w:r>
      <w:proofErr w:type="gramEnd"/>
      <w:r w:rsidRPr="00917B78">
        <w:rPr>
          <w:sz w:val="36"/>
          <w:szCs w:val="36"/>
        </w:rPr>
        <w:t>лата</w:t>
      </w:r>
      <w:proofErr w:type="spellEnd"/>
      <w:r w:rsidRPr="00917B78">
        <w:rPr>
          <w:sz w:val="36"/>
          <w:szCs w:val="36"/>
        </w:rPr>
        <w:t>,</w:t>
      </w:r>
      <w:r w:rsidR="00F87E2D" w:rsidRPr="00917B78">
        <w:rPr>
          <w:sz w:val="36"/>
          <w:szCs w:val="36"/>
        </w:rPr>
        <w:t xml:space="preserve"> налоги,</w:t>
      </w:r>
      <w:r w:rsidRPr="00917B78">
        <w:rPr>
          <w:sz w:val="36"/>
          <w:szCs w:val="36"/>
        </w:rPr>
        <w:t xml:space="preserve"> ком. услуги, обслуживание пожарной сигнализации, подготовительные мероприятия к отопительному сезону</w:t>
      </w:r>
      <w:r w:rsidR="00F87E2D" w:rsidRPr="00917B78">
        <w:rPr>
          <w:sz w:val="36"/>
          <w:szCs w:val="36"/>
        </w:rPr>
        <w:t>, укрепление материально-технической базы</w:t>
      </w:r>
      <w:r w:rsidR="00D87486" w:rsidRPr="00917B78">
        <w:rPr>
          <w:sz w:val="36"/>
          <w:szCs w:val="36"/>
        </w:rPr>
        <w:t>, в том числе освещение и художественная подсветка сцены, микрофоны</w:t>
      </w:r>
      <w:r w:rsidRPr="00917B78">
        <w:rPr>
          <w:sz w:val="36"/>
          <w:szCs w:val="36"/>
        </w:rPr>
        <w:t xml:space="preserve"> и др.)</w:t>
      </w:r>
    </w:p>
    <w:p w:rsidR="00B674A3" w:rsidRPr="00917B78" w:rsidRDefault="00B674A3" w:rsidP="00F8652D">
      <w:pPr>
        <w:ind w:firstLine="900"/>
        <w:jc w:val="both"/>
        <w:rPr>
          <w:rStyle w:val="a4"/>
          <w:i w:val="0"/>
          <w:sz w:val="36"/>
          <w:szCs w:val="36"/>
        </w:rPr>
      </w:pPr>
      <w:r w:rsidRPr="00917B78">
        <w:rPr>
          <w:rStyle w:val="a4"/>
          <w:i w:val="0"/>
          <w:sz w:val="36"/>
          <w:szCs w:val="36"/>
        </w:rPr>
        <w:t>Оказа</w:t>
      </w:r>
      <w:r w:rsidR="00D87486" w:rsidRPr="00917B78">
        <w:rPr>
          <w:rStyle w:val="a4"/>
          <w:i w:val="0"/>
          <w:sz w:val="36"/>
          <w:szCs w:val="36"/>
        </w:rPr>
        <w:t>но</w:t>
      </w:r>
      <w:r w:rsidRPr="00917B78">
        <w:rPr>
          <w:rStyle w:val="a4"/>
          <w:i w:val="0"/>
          <w:sz w:val="36"/>
          <w:szCs w:val="36"/>
        </w:rPr>
        <w:t xml:space="preserve"> платных услуг на 111,2 тыс. рублей.</w:t>
      </w:r>
    </w:p>
    <w:p w:rsidR="00A60ABB" w:rsidRPr="00A32549" w:rsidRDefault="00A60ABB" w:rsidP="00F8652D">
      <w:pPr>
        <w:ind w:firstLine="900"/>
        <w:jc w:val="both"/>
        <w:rPr>
          <w:rStyle w:val="a4"/>
          <w:i w:val="0"/>
          <w:sz w:val="36"/>
          <w:szCs w:val="36"/>
        </w:rPr>
      </w:pPr>
      <w:r w:rsidRPr="00917B78">
        <w:rPr>
          <w:rStyle w:val="a4"/>
          <w:i w:val="0"/>
          <w:sz w:val="36"/>
          <w:szCs w:val="36"/>
        </w:rPr>
        <w:t>От Администрации и</w:t>
      </w:r>
      <w:r w:rsidR="00D87486" w:rsidRPr="00917B78">
        <w:rPr>
          <w:rStyle w:val="a4"/>
          <w:i w:val="0"/>
          <w:sz w:val="36"/>
          <w:szCs w:val="36"/>
        </w:rPr>
        <w:t xml:space="preserve"> </w:t>
      </w:r>
      <w:r w:rsidRPr="00917B78">
        <w:rPr>
          <w:rStyle w:val="a4"/>
          <w:i w:val="0"/>
          <w:sz w:val="36"/>
          <w:szCs w:val="36"/>
        </w:rPr>
        <w:t xml:space="preserve"> </w:t>
      </w:r>
      <w:r w:rsidR="00D87486" w:rsidRPr="00917B78">
        <w:rPr>
          <w:rStyle w:val="a4"/>
          <w:i w:val="0"/>
          <w:sz w:val="36"/>
          <w:szCs w:val="36"/>
        </w:rPr>
        <w:t xml:space="preserve">коллектива работников </w:t>
      </w:r>
      <w:r w:rsidRPr="00917B78">
        <w:rPr>
          <w:rStyle w:val="a4"/>
          <w:i w:val="0"/>
          <w:sz w:val="36"/>
          <w:szCs w:val="36"/>
        </w:rPr>
        <w:t>ДК выражаю благодарность за спонсорскую помощь</w:t>
      </w:r>
      <w:r w:rsidR="002404FE" w:rsidRPr="00917B78">
        <w:rPr>
          <w:rStyle w:val="a4"/>
          <w:i w:val="0"/>
          <w:sz w:val="36"/>
          <w:szCs w:val="36"/>
        </w:rPr>
        <w:t xml:space="preserve"> </w:t>
      </w:r>
      <w:r w:rsidR="002404FE">
        <w:rPr>
          <w:rStyle w:val="a4"/>
          <w:i w:val="0"/>
          <w:sz w:val="36"/>
          <w:szCs w:val="36"/>
        </w:rPr>
        <w:t xml:space="preserve">руководителям с-х предприятий Молчанову Ю.Н., Фоменко С.В., Данилову В.И., </w:t>
      </w:r>
      <w:proofErr w:type="spellStart"/>
      <w:r w:rsidR="002404FE">
        <w:rPr>
          <w:rStyle w:val="a4"/>
          <w:i w:val="0"/>
          <w:sz w:val="36"/>
          <w:szCs w:val="36"/>
        </w:rPr>
        <w:t>Кабанику</w:t>
      </w:r>
      <w:proofErr w:type="spellEnd"/>
      <w:r w:rsidR="002404FE">
        <w:rPr>
          <w:rStyle w:val="a4"/>
          <w:i w:val="0"/>
          <w:sz w:val="36"/>
          <w:szCs w:val="36"/>
        </w:rPr>
        <w:t xml:space="preserve"> В.А.</w:t>
      </w:r>
      <w:r>
        <w:rPr>
          <w:rStyle w:val="a4"/>
          <w:i w:val="0"/>
          <w:sz w:val="36"/>
          <w:szCs w:val="36"/>
        </w:rPr>
        <w:t xml:space="preserve"> в проведении </w:t>
      </w:r>
      <w:r w:rsidR="00D87486">
        <w:rPr>
          <w:rStyle w:val="a4"/>
          <w:i w:val="0"/>
          <w:sz w:val="36"/>
          <w:szCs w:val="36"/>
        </w:rPr>
        <w:t xml:space="preserve">культурно-массовых </w:t>
      </w:r>
      <w:r>
        <w:rPr>
          <w:rStyle w:val="a4"/>
          <w:i w:val="0"/>
          <w:sz w:val="36"/>
          <w:szCs w:val="36"/>
        </w:rPr>
        <w:t>мероприятий, Дня образования села</w:t>
      </w:r>
      <w:r w:rsidR="00D87486">
        <w:rPr>
          <w:rStyle w:val="a4"/>
          <w:i w:val="0"/>
          <w:sz w:val="36"/>
          <w:szCs w:val="36"/>
        </w:rPr>
        <w:t>, поездки творческих коллективов для участия в</w:t>
      </w:r>
      <w:r>
        <w:rPr>
          <w:rStyle w:val="a4"/>
          <w:i w:val="0"/>
          <w:sz w:val="36"/>
          <w:szCs w:val="36"/>
        </w:rPr>
        <w:t xml:space="preserve"> </w:t>
      </w:r>
      <w:r w:rsidR="00D87486">
        <w:rPr>
          <w:rStyle w:val="a4"/>
          <w:i w:val="0"/>
          <w:sz w:val="36"/>
          <w:szCs w:val="36"/>
        </w:rPr>
        <w:t>конкурсах и концертах.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</w:p>
    <w:p w:rsidR="00B674A3" w:rsidRPr="00A32549" w:rsidRDefault="00B674A3" w:rsidP="00F8652D">
      <w:pPr>
        <w:ind w:firstLine="900"/>
        <w:jc w:val="both"/>
        <w:rPr>
          <w:sz w:val="36"/>
          <w:szCs w:val="36"/>
          <w:u w:val="single"/>
        </w:rPr>
      </w:pPr>
    </w:p>
    <w:p w:rsidR="00B674A3" w:rsidRPr="00A32549" w:rsidRDefault="00B674A3" w:rsidP="002F2493">
      <w:pPr>
        <w:ind w:firstLine="900"/>
        <w:jc w:val="center"/>
        <w:rPr>
          <w:b/>
          <w:sz w:val="36"/>
          <w:szCs w:val="36"/>
          <w:u w:val="single"/>
        </w:rPr>
      </w:pPr>
      <w:r w:rsidRPr="00A32549">
        <w:rPr>
          <w:b/>
          <w:sz w:val="36"/>
          <w:szCs w:val="36"/>
          <w:u w:val="single"/>
        </w:rPr>
        <w:t>СПОРТ</w:t>
      </w:r>
    </w:p>
    <w:p w:rsidR="00B674A3" w:rsidRPr="00A32549" w:rsidRDefault="00B674A3" w:rsidP="00F8652D">
      <w:pPr>
        <w:rPr>
          <w:b/>
          <w:sz w:val="36"/>
          <w:szCs w:val="36"/>
          <w:u w:val="single"/>
        </w:rPr>
      </w:pP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В 2018 году из бюджета нашего поселения </w:t>
      </w:r>
      <w:r w:rsidR="002404FE">
        <w:rPr>
          <w:sz w:val="36"/>
          <w:szCs w:val="36"/>
        </w:rPr>
        <w:t xml:space="preserve">по программе «Развития массовой физической культуры и спорта» </w:t>
      </w:r>
      <w:r w:rsidRPr="00A32549">
        <w:rPr>
          <w:sz w:val="36"/>
          <w:szCs w:val="36"/>
        </w:rPr>
        <w:t>израсходованы бюджетные средства в сумме 8,0 тыс</w:t>
      </w:r>
      <w:r w:rsidR="002404FE">
        <w:rPr>
          <w:sz w:val="36"/>
          <w:szCs w:val="36"/>
        </w:rPr>
        <w:t>. рублей на приобретение кубков победителям.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В течени</w:t>
      </w:r>
      <w:r w:rsidR="00F87E2D">
        <w:rPr>
          <w:sz w:val="36"/>
          <w:szCs w:val="36"/>
        </w:rPr>
        <w:t>е</w:t>
      </w:r>
      <w:r w:rsidRPr="00A32549">
        <w:rPr>
          <w:sz w:val="36"/>
          <w:szCs w:val="36"/>
        </w:rPr>
        <w:t xml:space="preserve"> 2018 года были </w:t>
      </w:r>
      <w:r w:rsidR="00F87E2D">
        <w:rPr>
          <w:sz w:val="36"/>
          <w:szCs w:val="36"/>
        </w:rPr>
        <w:t xml:space="preserve">организованы, </w:t>
      </w:r>
      <w:r w:rsidRPr="00A32549">
        <w:rPr>
          <w:sz w:val="36"/>
          <w:szCs w:val="36"/>
        </w:rPr>
        <w:t xml:space="preserve">проведены следующие мероприятия: </w:t>
      </w:r>
    </w:p>
    <w:p w:rsidR="00B674A3" w:rsidRPr="00A32549" w:rsidRDefault="00F87E2D" w:rsidP="00F8652D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Спортивный праздник «</w:t>
      </w:r>
      <w:r w:rsidR="00B674A3" w:rsidRPr="00A32549">
        <w:rPr>
          <w:sz w:val="36"/>
          <w:szCs w:val="36"/>
        </w:rPr>
        <w:t xml:space="preserve">Веселые старты», в день проведения Широкой Масленицы; 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- еженедельные занятия в </w:t>
      </w:r>
      <w:proofErr w:type="gramStart"/>
      <w:r w:rsidRPr="00A32549">
        <w:rPr>
          <w:sz w:val="36"/>
          <w:szCs w:val="36"/>
        </w:rPr>
        <w:t>фитнес-клубе</w:t>
      </w:r>
      <w:proofErr w:type="gramEnd"/>
      <w:r w:rsidRPr="00A32549">
        <w:rPr>
          <w:sz w:val="36"/>
          <w:szCs w:val="36"/>
        </w:rPr>
        <w:t xml:space="preserve">; </w:t>
      </w:r>
    </w:p>
    <w:p w:rsidR="00B674A3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Открытое Первенств</w:t>
      </w:r>
      <w:r w:rsidR="001344AA">
        <w:rPr>
          <w:sz w:val="36"/>
          <w:szCs w:val="36"/>
        </w:rPr>
        <w:t xml:space="preserve">о </w:t>
      </w:r>
      <w:proofErr w:type="spellStart"/>
      <w:r w:rsidR="001344AA">
        <w:rPr>
          <w:sz w:val="36"/>
          <w:szCs w:val="36"/>
        </w:rPr>
        <w:t>Белоглинского</w:t>
      </w:r>
      <w:proofErr w:type="spellEnd"/>
      <w:r w:rsidR="001344AA">
        <w:rPr>
          <w:sz w:val="36"/>
          <w:szCs w:val="36"/>
        </w:rPr>
        <w:t xml:space="preserve"> района по мини-</w:t>
      </w:r>
      <w:r w:rsidRPr="00A32549">
        <w:rPr>
          <w:sz w:val="36"/>
          <w:szCs w:val="36"/>
        </w:rPr>
        <w:t xml:space="preserve">футболу; </w:t>
      </w:r>
    </w:p>
    <w:p w:rsidR="005A2284" w:rsidRPr="00E41A71" w:rsidRDefault="005A2284" w:rsidP="005A2284">
      <w:pPr>
        <w:ind w:firstLine="900"/>
        <w:jc w:val="both"/>
        <w:rPr>
          <w:sz w:val="36"/>
          <w:szCs w:val="36"/>
        </w:rPr>
      </w:pPr>
      <w:r w:rsidRPr="00E41A71">
        <w:rPr>
          <w:sz w:val="36"/>
          <w:szCs w:val="36"/>
        </w:rPr>
        <w:t xml:space="preserve">- </w:t>
      </w:r>
      <w:r w:rsidR="00E41A71" w:rsidRPr="00E41A71">
        <w:rPr>
          <w:sz w:val="36"/>
          <w:szCs w:val="36"/>
        </w:rPr>
        <w:t>Первенство Песчанокопского района по футболу среди мужских команд</w:t>
      </w:r>
      <w:r w:rsidRPr="00E41A71">
        <w:rPr>
          <w:sz w:val="36"/>
          <w:szCs w:val="36"/>
        </w:rPr>
        <w:t xml:space="preserve"> сезоне 2018 команда</w:t>
      </w:r>
      <w:r w:rsidR="00E41A71" w:rsidRPr="00E41A71">
        <w:rPr>
          <w:sz w:val="36"/>
          <w:szCs w:val="36"/>
        </w:rPr>
        <w:t xml:space="preserve"> </w:t>
      </w:r>
      <w:proofErr w:type="spellStart"/>
      <w:r w:rsidR="00E41A71" w:rsidRPr="00E41A71">
        <w:rPr>
          <w:sz w:val="36"/>
          <w:szCs w:val="36"/>
        </w:rPr>
        <w:t>с</w:t>
      </w:r>
      <w:proofErr w:type="gramStart"/>
      <w:r w:rsidR="00E41A71" w:rsidRPr="00E41A71">
        <w:rPr>
          <w:sz w:val="36"/>
          <w:szCs w:val="36"/>
        </w:rPr>
        <w:t>.Л</w:t>
      </w:r>
      <w:proofErr w:type="gramEnd"/>
      <w:r w:rsidR="00E41A71" w:rsidRPr="00E41A71">
        <w:rPr>
          <w:sz w:val="36"/>
          <w:szCs w:val="36"/>
        </w:rPr>
        <w:t>етник</w:t>
      </w:r>
      <w:proofErr w:type="spellEnd"/>
      <w:r w:rsidR="00E41A71" w:rsidRPr="00E41A71">
        <w:rPr>
          <w:sz w:val="36"/>
          <w:szCs w:val="36"/>
        </w:rPr>
        <w:t xml:space="preserve"> </w:t>
      </w:r>
      <w:r w:rsidRPr="00E41A71">
        <w:rPr>
          <w:sz w:val="36"/>
          <w:szCs w:val="36"/>
        </w:rPr>
        <w:t xml:space="preserve"> заняла 2 место</w:t>
      </w:r>
      <w:r w:rsidR="00E41A71" w:rsidRPr="00E41A71">
        <w:rPr>
          <w:sz w:val="36"/>
          <w:szCs w:val="36"/>
        </w:rPr>
        <w:t>, это тоже можно смело назвать спортивной инициативой наших молодых односельчан</w:t>
      </w:r>
      <w:r w:rsidRPr="00E41A71">
        <w:rPr>
          <w:sz w:val="36"/>
          <w:szCs w:val="36"/>
        </w:rPr>
        <w:t xml:space="preserve">; 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- соревнования по </w:t>
      </w:r>
      <w:r w:rsidR="001344AA">
        <w:rPr>
          <w:sz w:val="36"/>
          <w:szCs w:val="36"/>
        </w:rPr>
        <w:t>футболу на кубок « Содружества»</w:t>
      </w:r>
      <w:r w:rsidRPr="00A32549">
        <w:rPr>
          <w:sz w:val="36"/>
          <w:szCs w:val="36"/>
        </w:rPr>
        <w:t xml:space="preserve">; 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- Кубок ветеранов по волейболу; 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lastRenderedPageBreak/>
        <w:t>- Участие нашей молодёжи в муниципальном этапе Спартакиады Дона- 2018года;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Турниры</w:t>
      </w:r>
      <w:r w:rsidR="00F87E2D">
        <w:rPr>
          <w:sz w:val="36"/>
          <w:szCs w:val="36"/>
        </w:rPr>
        <w:t xml:space="preserve"> по художественной гимнастике «Краски весны»  и «</w:t>
      </w:r>
      <w:r w:rsidRPr="00A32549">
        <w:rPr>
          <w:sz w:val="36"/>
          <w:szCs w:val="36"/>
        </w:rPr>
        <w:t xml:space="preserve">Осенняя сказка»; 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- Фестиваль гандбола; 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сдача норм ГТО.</w:t>
      </w: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>За счет спонсорской помощи</w:t>
      </w:r>
      <w:r w:rsidR="00F87E2D">
        <w:rPr>
          <w:sz w:val="36"/>
          <w:szCs w:val="36"/>
        </w:rPr>
        <w:t xml:space="preserve"> от ООО «Прогресс-Агро»</w:t>
      </w:r>
      <w:r w:rsidRPr="00A32549">
        <w:rPr>
          <w:sz w:val="36"/>
          <w:szCs w:val="36"/>
        </w:rPr>
        <w:t xml:space="preserve"> приобрели</w:t>
      </w:r>
      <w:r w:rsidR="00F87E2D">
        <w:rPr>
          <w:sz w:val="36"/>
          <w:szCs w:val="36"/>
        </w:rPr>
        <w:t xml:space="preserve"> форму для футбольной команды «</w:t>
      </w:r>
      <w:r w:rsidRPr="00A32549">
        <w:rPr>
          <w:sz w:val="36"/>
          <w:szCs w:val="36"/>
        </w:rPr>
        <w:t>Летник» стоимостью 4</w:t>
      </w:r>
      <w:r w:rsidR="00F87E2D">
        <w:rPr>
          <w:sz w:val="36"/>
          <w:szCs w:val="36"/>
        </w:rPr>
        <w:t xml:space="preserve">2 </w:t>
      </w:r>
      <w:proofErr w:type="spellStart"/>
      <w:r w:rsidR="00F87E2D">
        <w:rPr>
          <w:sz w:val="36"/>
          <w:szCs w:val="36"/>
        </w:rPr>
        <w:t>тыс</w:t>
      </w:r>
      <w:proofErr w:type="gramStart"/>
      <w:r w:rsidR="00F87E2D">
        <w:rPr>
          <w:sz w:val="36"/>
          <w:szCs w:val="36"/>
        </w:rPr>
        <w:t>.р</w:t>
      </w:r>
      <w:proofErr w:type="gramEnd"/>
      <w:r w:rsidR="00F87E2D">
        <w:rPr>
          <w:sz w:val="36"/>
          <w:szCs w:val="36"/>
        </w:rPr>
        <w:t>уб</w:t>
      </w:r>
      <w:proofErr w:type="spellEnd"/>
      <w:r w:rsidR="00F87E2D">
        <w:rPr>
          <w:sz w:val="36"/>
          <w:szCs w:val="36"/>
        </w:rPr>
        <w:t>. и сетку для футбольных</w:t>
      </w:r>
      <w:r w:rsidRPr="00A32549">
        <w:rPr>
          <w:sz w:val="36"/>
          <w:szCs w:val="36"/>
        </w:rPr>
        <w:t xml:space="preserve"> ворот </w:t>
      </w:r>
      <w:r w:rsidR="00F87E2D">
        <w:rPr>
          <w:sz w:val="36"/>
          <w:szCs w:val="36"/>
        </w:rPr>
        <w:t xml:space="preserve">спортивной площадки на ул. Советская </w:t>
      </w:r>
      <w:r w:rsidRPr="00A32549">
        <w:rPr>
          <w:sz w:val="36"/>
          <w:szCs w:val="36"/>
        </w:rPr>
        <w:t>стоимостью 4 тыс. руб.</w:t>
      </w:r>
    </w:p>
    <w:p w:rsidR="00A60ABB" w:rsidRDefault="007C3EF6" w:rsidP="0066768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B674A3" w:rsidRPr="00A32549">
        <w:rPr>
          <w:sz w:val="36"/>
          <w:szCs w:val="36"/>
        </w:rPr>
        <w:t xml:space="preserve">Хочется поблагодарить </w:t>
      </w:r>
      <w:r w:rsidR="00F87E2D">
        <w:rPr>
          <w:sz w:val="36"/>
          <w:szCs w:val="36"/>
        </w:rPr>
        <w:t>и руководителей ООО «Южное Молоко»</w:t>
      </w:r>
      <w:r w:rsidR="00A60ABB">
        <w:rPr>
          <w:sz w:val="36"/>
          <w:szCs w:val="36"/>
        </w:rPr>
        <w:t xml:space="preserve"> Фоменко С.В. и ИП КФХ Главу Данилова Вячеслава Ильича за спонсорскую помощь в </w:t>
      </w:r>
      <w:r w:rsidR="00A60ABB" w:rsidRPr="007C3EF6">
        <w:rPr>
          <w:sz w:val="36"/>
          <w:szCs w:val="36"/>
        </w:rPr>
        <w:t xml:space="preserve">организации поездки команды </w:t>
      </w:r>
      <w:proofErr w:type="spellStart"/>
      <w:r w:rsidRPr="007C3EF6">
        <w:rPr>
          <w:sz w:val="36"/>
          <w:szCs w:val="36"/>
        </w:rPr>
        <w:t>с</w:t>
      </w:r>
      <w:proofErr w:type="gramStart"/>
      <w:r w:rsidRPr="007C3EF6">
        <w:rPr>
          <w:sz w:val="36"/>
          <w:szCs w:val="36"/>
        </w:rPr>
        <w:t>.Л</w:t>
      </w:r>
      <w:proofErr w:type="gramEnd"/>
      <w:r w:rsidRPr="007C3EF6">
        <w:rPr>
          <w:sz w:val="36"/>
          <w:szCs w:val="36"/>
        </w:rPr>
        <w:t>етник</w:t>
      </w:r>
      <w:proofErr w:type="spellEnd"/>
      <w:r w:rsidRPr="007C3EF6">
        <w:rPr>
          <w:sz w:val="36"/>
          <w:szCs w:val="36"/>
        </w:rPr>
        <w:t xml:space="preserve"> </w:t>
      </w:r>
      <w:r w:rsidRPr="007C3EF6">
        <w:rPr>
          <w:sz w:val="36"/>
          <w:szCs w:val="36"/>
        </w:rPr>
        <w:t xml:space="preserve">на детский фестиваль </w:t>
      </w:r>
      <w:r w:rsidR="00A60ABB" w:rsidRPr="007C3EF6">
        <w:rPr>
          <w:sz w:val="36"/>
          <w:szCs w:val="36"/>
        </w:rPr>
        <w:t>гандбол</w:t>
      </w:r>
      <w:r w:rsidRPr="007C3EF6">
        <w:rPr>
          <w:sz w:val="36"/>
          <w:szCs w:val="36"/>
        </w:rPr>
        <w:t>а</w:t>
      </w:r>
      <w:r w:rsidR="00A60ABB" w:rsidRPr="007C3EF6">
        <w:rPr>
          <w:sz w:val="36"/>
          <w:szCs w:val="36"/>
        </w:rPr>
        <w:t xml:space="preserve"> в </w:t>
      </w:r>
      <w:proofErr w:type="spellStart"/>
      <w:r w:rsidR="00A60ABB" w:rsidRPr="007C3EF6">
        <w:rPr>
          <w:sz w:val="36"/>
          <w:szCs w:val="36"/>
        </w:rPr>
        <w:t>г.Толья</w:t>
      </w:r>
      <w:r w:rsidRPr="007C3EF6">
        <w:rPr>
          <w:sz w:val="36"/>
          <w:szCs w:val="36"/>
        </w:rPr>
        <w:t>т</w:t>
      </w:r>
      <w:r w:rsidR="00A60ABB" w:rsidRPr="007C3EF6">
        <w:rPr>
          <w:sz w:val="36"/>
          <w:szCs w:val="36"/>
        </w:rPr>
        <w:t>ти</w:t>
      </w:r>
      <w:proofErr w:type="spellEnd"/>
      <w:r w:rsidRPr="007C3EF6">
        <w:rPr>
          <w:sz w:val="36"/>
          <w:szCs w:val="36"/>
        </w:rPr>
        <w:t>, в котором принимало участие 150 команд из России и стран СНГ</w:t>
      </w:r>
      <w:r>
        <w:rPr>
          <w:sz w:val="36"/>
          <w:szCs w:val="36"/>
        </w:rPr>
        <w:t xml:space="preserve">. </w:t>
      </w:r>
    </w:p>
    <w:p w:rsidR="00917B78" w:rsidRDefault="00917B78" w:rsidP="0066768D">
      <w:pPr>
        <w:jc w:val="both"/>
        <w:rPr>
          <w:color w:val="FF0000"/>
          <w:sz w:val="36"/>
          <w:szCs w:val="36"/>
        </w:rPr>
      </w:pPr>
    </w:p>
    <w:p w:rsidR="00863C6C" w:rsidRDefault="00863C6C" w:rsidP="00863C6C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Молодёжная политика</w:t>
      </w:r>
    </w:p>
    <w:p w:rsidR="00B674A3" w:rsidRPr="00A32549" w:rsidRDefault="00B674A3" w:rsidP="00863C6C">
      <w:pPr>
        <w:jc w:val="center"/>
        <w:rPr>
          <w:sz w:val="36"/>
          <w:szCs w:val="36"/>
        </w:rPr>
      </w:pPr>
      <w:r w:rsidRPr="00A32549">
        <w:rPr>
          <w:sz w:val="36"/>
          <w:szCs w:val="36"/>
        </w:rPr>
        <w:t>Молодёжная политика направлена на вовлечении в культурно-массовую жизнь села, на патриотическое воспитание молодого поколения, на пропаганду  здорового</w:t>
      </w:r>
      <w:r w:rsidR="00A60ABB">
        <w:rPr>
          <w:sz w:val="36"/>
          <w:szCs w:val="36"/>
        </w:rPr>
        <w:t xml:space="preserve"> образа</w:t>
      </w:r>
      <w:r w:rsidRPr="00A32549">
        <w:rPr>
          <w:sz w:val="36"/>
          <w:szCs w:val="36"/>
        </w:rPr>
        <w:t xml:space="preserve">  жизни, а так же на развитие волонтерского движения.</w:t>
      </w:r>
    </w:p>
    <w:p w:rsidR="00B674A3" w:rsidRPr="00A32549" w:rsidRDefault="00B674A3" w:rsidP="00A60ABB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Самыми яркими мероприятиями этой направленности можно считать: </w:t>
      </w:r>
    </w:p>
    <w:p w:rsidR="00B674A3" w:rsidRPr="00A32549" w:rsidRDefault="00B674A3" w:rsidP="00A60ABB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участие волонтеров в Акции « Тво</w:t>
      </w:r>
      <w:r w:rsidR="00A60ABB">
        <w:rPr>
          <w:sz w:val="36"/>
          <w:szCs w:val="36"/>
        </w:rPr>
        <w:t>р</w:t>
      </w:r>
      <w:r w:rsidRPr="00A32549">
        <w:rPr>
          <w:sz w:val="36"/>
          <w:szCs w:val="36"/>
        </w:rPr>
        <w:t xml:space="preserve">и добро!», посвященное Недели Пожилого человека; </w:t>
      </w:r>
    </w:p>
    <w:p w:rsidR="00B674A3" w:rsidRPr="00A32549" w:rsidRDefault="00B674A3" w:rsidP="00A60ABB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Торжественное вручение паспорта</w:t>
      </w:r>
      <w:r w:rsidR="00A60ABB">
        <w:rPr>
          <w:sz w:val="36"/>
          <w:szCs w:val="36"/>
        </w:rPr>
        <w:t xml:space="preserve"> юным гражданам России</w:t>
      </w:r>
      <w:r w:rsidRPr="00A32549">
        <w:rPr>
          <w:sz w:val="36"/>
          <w:szCs w:val="36"/>
        </w:rPr>
        <w:t xml:space="preserve"> в день празднования 25-летя Российской Конституции; </w:t>
      </w:r>
    </w:p>
    <w:p w:rsidR="00B674A3" w:rsidRPr="00A32549" w:rsidRDefault="00A60ABB" w:rsidP="00A60ABB">
      <w:pPr>
        <w:jc w:val="both"/>
        <w:rPr>
          <w:sz w:val="36"/>
          <w:szCs w:val="36"/>
        </w:rPr>
      </w:pPr>
      <w:r>
        <w:rPr>
          <w:sz w:val="36"/>
          <w:szCs w:val="36"/>
        </w:rPr>
        <w:t>-Праздник «</w:t>
      </w:r>
      <w:r w:rsidR="00B674A3" w:rsidRPr="00A32549">
        <w:rPr>
          <w:sz w:val="36"/>
          <w:szCs w:val="36"/>
        </w:rPr>
        <w:t xml:space="preserve">Содружеству быть!»,  посвященный  Дню России; </w:t>
      </w:r>
    </w:p>
    <w:p w:rsidR="00B674A3" w:rsidRPr="00A32549" w:rsidRDefault="00B674A3" w:rsidP="00A60ABB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- Тематический вечер « Комсомол в моей судьбе»; </w:t>
      </w:r>
    </w:p>
    <w:p w:rsidR="00B674A3" w:rsidRPr="00A32549" w:rsidRDefault="00B674A3" w:rsidP="00A60ABB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lastRenderedPageBreak/>
        <w:t xml:space="preserve">- Молодёжная команда КВН; </w:t>
      </w:r>
    </w:p>
    <w:p w:rsidR="00B674A3" w:rsidRPr="00A32549" w:rsidRDefault="00B674A3" w:rsidP="00A60ABB">
      <w:pPr>
        <w:jc w:val="both"/>
        <w:rPr>
          <w:sz w:val="36"/>
          <w:szCs w:val="36"/>
        </w:rPr>
      </w:pPr>
      <w:r w:rsidRPr="00A32549">
        <w:rPr>
          <w:sz w:val="36"/>
          <w:szCs w:val="36"/>
        </w:rPr>
        <w:t>- Цикл мероприятий, посвященных Дню Победы.</w:t>
      </w:r>
    </w:p>
    <w:p w:rsidR="00B674A3" w:rsidRPr="00A32549" w:rsidRDefault="00B674A3" w:rsidP="0011262E">
      <w:pPr>
        <w:rPr>
          <w:sz w:val="36"/>
          <w:szCs w:val="36"/>
        </w:rPr>
      </w:pP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</w:p>
    <w:p w:rsidR="007D4C59" w:rsidRPr="00A32549" w:rsidRDefault="007D4C59" w:rsidP="00F8652D">
      <w:pPr>
        <w:jc w:val="both"/>
        <w:rPr>
          <w:sz w:val="36"/>
          <w:szCs w:val="36"/>
        </w:rPr>
      </w:pPr>
      <w:bookmarkStart w:id="0" w:name="_GoBack"/>
      <w:bookmarkEnd w:id="0"/>
    </w:p>
    <w:p w:rsidR="00B674A3" w:rsidRPr="00157EEB" w:rsidRDefault="00AB36E6" w:rsidP="00157EEB">
      <w:pPr>
        <w:ind w:firstLine="900"/>
        <w:jc w:val="both"/>
        <w:rPr>
          <w:b/>
          <w:sz w:val="36"/>
          <w:szCs w:val="36"/>
          <w:u w:val="single"/>
        </w:rPr>
      </w:pPr>
      <w:r w:rsidRPr="00157EEB">
        <w:rPr>
          <w:color w:val="1E1E1E"/>
          <w:sz w:val="36"/>
          <w:szCs w:val="36"/>
          <w:lang w:eastAsia="ru-RU"/>
        </w:rPr>
        <w:t xml:space="preserve">Было бы замечательно, если бы все проблемы в сельском поселении решались легко и быстро. Но в реальной жизни так не бывает. К сожалению, у нас в сознании на бытовом уровне по-прежнему доминирует потребительская идеология. </w:t>
      </w:r>
    </w:p>
    <w:p w:rsidR="001A2CA1" w:rsidRPr="00AB36E6" w:rsidRDefault="001A2CA1" w:rsidP="001A2CA1">
      <w:pPr>
        <w:jc w:val="both"/>
        <w:rPr>
          <w:color w:val="1E1E1E"/>
          <w:sz w:val="36"/>
          <w:szCs w:val="36"/>
          <w:lang w:eastAsia="ru-RU"/>
        </w:rPr>
      </w:pPr>
      <w:r w:rsidRPr="00AB36E6">
        <w:rPr>
          <w:color w:val="1E1E1E"/>
          <w:sz w:val="36"/>
          <w:szCs w:val="36"/>
          <w:lang w:eastAsia="ru-RU"/>
        </w:rPr>
        <w:t>Задачи на 2019  год намечены, и нам необходимо их выполнить в полном объеме и своевременно. Чувств</w:t>
      </w:r>
      <w:r w:rsidR="00AB36E6" w:rsidRPr="00AB36E6">
        <w:rPr>
          <w:color w:val="1E1E1E"/>
          <w:sz w:val="36"/>
          <w:szCs w:val="36"/>
          <w:lang w:eastAsia="ru-RU"/>
        </w:rPr>
        <w:t>у</w:t>
      </w:r>
      <w:r w:rsidRPr="00AB36E6">
        <w:rPr>
          <w:color w:val="1E1E1E"/>
          <w:sz w:val="36"/>
          <w:szCs w:val="36"/>
          <w:lang w:eastAsia="ru-RU"/>
        </w:rPr>
        <w:t xml:space="preserve">я взаимосвязь администрации поселения, предприятий и учреждений, расположенных на нашей территории, мне хочется, чтобы  все </w:t>
      </w:r>
      <w:r w:rsidR="00AB36E6" w:rsidRPr="00AB36E6">
        <w:rPr>
          <w:color w:val="1E1E1E"/>
          <w:sz w:val="36"/>
          <w:szCs w:val="36"/>
          <w:lang w:eastAsia="ru-RU"/>
        </w:rPr>
        <w:t>жители</w:t>
      </w:r>
      <w:r w:rsidRPr="00AB36E6">
        <w:rPr>
          <w:color w:val="1E1E1E"/>
          <w:sz w:val="36"/>
          <w:szCs w:val="36"/>
          <w:lang w:eastAsia="ru-RU"/>
        </w:rPr>
        <w:t>  понимали, что  все зависит от  нас самих. Пусть  каждый  из  нас  сделает  немного  хорошего, внесет  свой посильный вклад в развитие поселения  и  всем  станет  жить лучше и комфортнее.</w:t>
      </w:r>
    </w:p>
    <w:p w:rsidR="00B674A3" w:rsidRDefault="00B674A3" w:rsidP="00F8652D">
      <w:pPr>
        <w:ind w:firstLine="900"/>
        <w:jc w:val="center"/>
        <w:rPr>
          <w:b/>
          <w:sz w:val="36"/>
          <w:szCs w:val="36"/>
          <w:u w:val="single"/>
        </w:rPr>
      </w:pPr>
    </w:p>
    <w:p w:rsidR="00863C6C" w:rsidRPr="00A32549" w:rsidRDefault="00863C6C" w:rsidP="00F8652D">
      <w:pPr>
        <w:ind w:firstLine="900"/>
        <w:jc w:val="center"/>
        <w:rPr>
          <w:b/>
          <w:sz w:val="36"/>
          <w:szCs w:val="36"/>
          <w:u w:val="single"/>
        </w:rPr>
      </w:pPr>
    </w:p>
    <w:p w:rsidR="00B674A3" w:rsidRPr="00A32549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</w:t>
      </w:r>
      <w:r w:rsidR="008C7C6C">
        <w:rPr>
          <w:sz w:val="36"/>
          <w:szCs w:val="36"/>
        </w:rPr>
        <w:t>Я искренне благодарю Г</w:t>
      </w:r>
      <w:r w:rsidRPr="00A32549">
        <w:rPr>
          <w:sz w:val="36"/>
          <w:szCs w:val="36"/>
        </w:rPr>
        <w:t>лаву администрации</w:t>
      </w:r>
      <w:r w:rsidR="008C7C6C">
        <w:rPr>
          <w:sz w:val="36"/>
          <w:szCs w:val="36"/>
        </w:rPr>
        <w:t xml:space="preserve"> Песчанокопского</w:t>
      </w:r>
      <w:r w:rsidRPr="00A32549">
        <w:rPr>
          <w:sz w:val="36"/>
          <w:szCs w:val="36"/>
        </w:rPr>
        <w:t xml:space="preserve"> района Зубова  Александра Ивановича, заместителей главы администрации района, руководителей учреждений района, за</w:t>
      </w:r>
      <w:r w:rsidR="00AB36E6">
        <w:rPr>
          <w:sz w:val="36"/>
          <w:szCs w:val="36"/>
        </w:rPr>
        <w:t xml:space="preserve"> поддержку и</w:t>
      </w:r>
      <w:r w:rsidRPr="00A32549">
        <w:rPr>
          <w:sz w:val="36"/>
          <w:szCs w:val="36"/>
        </w:rPr>
        <w:t xml:space="preserve"> активное участие в жизни нашего поселения, за помощь которую оказывают нам в повседневной работе.</w:t>
      </w:r>
    </w:p>
    <w:p w:rsidR="00B674A3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 Я признательна и депутатам сельского поселения, руководителям сельхозпредприятий, главам крестьянско-фермерских хозяйств, учреждений поселения, за поддержку, понимание, стремление и сотрудничество на благо нашего поселения.</w:t>
      </w:r>
    </w:p>
    <w:p w:rsidR="00D558C9" w:rsidRPr="00A32549" w:rsidRDefault="00D558C9" w:rsidP="00F8652D">
      <w:pPr>
        <w:ind w:firstLine="900"/>
        <w:jc w:val="both"/>
        <w:rPr>
          <w:sz w:val="36"/>
          <w:szCs w:val="36"/>
        </w:rPr>
      </w:pPr>
      <w:r w:rsidRPr="00DA3DA1">
        <w:rPr>
          <w:color w:val="1E1E1E"/>
          <w:sz w:val="36"/>
          <w:szCs w:val="36"/>
          <w:lang w:eastAsia="ru-RU"/>
        </w:rPr>
        <w:t xml:space="preserve">Хочу выразить благодарность работникам администрации, как муниципальным, служащим, так и другим работникам, которые  в полном объеме и </w:t>
      </w:r>
      <w:r w:rsidRPr="00DA3DA1">
        <w:rPr>
          <w:color w:val="1E1E1E"/>
          <w:sz w:val="36"/>
          <w:szCs w:val="36"/>
          <w:lang w:eastAsia="ru-RU"/>
        </w:rPr>
        <w:lastRenderedPageBreak/>
        <w:t xml:space="preserve">качественно выполняют  свои обязанности, ищут ответы на все вопросы, которые задают граждане нашего поселения и делают все для того, чтобы поселение было </w:t>
      </w:r>
      <w:r w:rsidRPr="00DA3DA1">
        <w:rPr>
          <w:sz w:val="36"/>
          <w:szCs w:val="36"/>
          <w:lang w:eastAsia="ru-RU"/>
        </w:rPr>
        <w:t>жизнеспособным.</w:t>
      </w:r>
    </w:p>
    <w:p w:rsidR="00B674A3" w:rsidRDefault="00B674A3" w:rsidP="00F8652D">
      <w:pPr>
        <w:ind w:firstLine="900"/>
        <w:jc w:val="both"/>
        <w:rPr>
          <w:sz w:val="36"/>
          <w:szCs w:val="36"/>
        </w:rPr>
      </w:pPr>
      <w:r w:rsidRPr="00A32549">
        <w:rPr>
          <w:sz w:val="36"/>
          <w:szCs w:val="36"/>
        </w:rPr>
        <w:t xml:space="preserve"> Я надеюсь, что мы продолжим совместную эффективную работу.</w:t>
      </w:r>
    </w:p>
    <w:p w:rsidR="00075BAA" w:rsidRPr="00A32549" w:rsidRDefault="00075BAA" w:rsidP="00F8652D">
      <w:pPr>
        <w:ind w:firstLine="900"/>
        <w:jc w:val="both"/>
        <w:rPr>
          <w:sz w:val="36"/>
          <w:szCs w:val="36"/>
        </w:rPr>
      </w:pPr>
    </w:p>
    <w:p w:rsidR="00075BAA" w:rsidRDefault="00157EEB" w:rsidP="00F8652D">
      <w:pPr>
        <w:ind w:firstLine="900"/>
        <w:jc w:val="both"/>
        <w:rPr>
          <w:color w:val="1E1E1E"/>
          <w:sz w:val="36"/>
          <w:szCs w:val="36"/>
          <w:lang w:eastAsia="ru-RU"/>
        </w:rPr>
      </w:pPr>
      <w:r w:rsidRPr="00157EEB">
        <w:rPr>
          <w:color w:val="1E1E1E"/>
          <w:sz w:val="36"/>
          <w:szCs w:val="36"/>
          <w:lang w:eastAsia="ru-RU"/>
        </w:rPr>
        <w:t>Мы</w:t>
      </w:r>
      <w:r w:rsidRPr="001A2CA1">
        <w:rPr>
          <w:color w:val="1E1E1E"/>
          <w:sz w:val="36"/>
          <w:szCs w:val="36"/>
          <w:lang w:eastAsia="ru-RU"/>
        </w:rPr>
        <w:t xml:space="preserve"> </w:t>
      </w:r>
      <w:r w:rsidRPr="00157EEB">
        <w:rPr>
          <w:color w:val="1E1E1E"/>
          <w:sz w:val="36"/>
          <w:szCs w:val="36"/>
          <w:lang w:eastAsia="ru-RU"/>
        </w:rPr>
        <w:t>иногда</w:t>
      </w:r>
      <w:r w:rsidRPr="001A2CA1">
        <w:rPr>
          <w:color w:val="1E1E1E"/>
          <w:sz w:val="36"/>
          <w:szCs w:val="36"/>
          <w:lang w:eastAsia="ru-RU"/>
        </w:rPr>
        <w:t xml:space="preserve"> слыш</w:t>
      </w:r>
      <w:r w:rsidRPr="00157EEB">
        <w:rPr>
          <w:color w:val="1E1E1E"/>
          <w:sz w:val="36"/>
          <w:szCs w:val="36"/>
          <w:lang w:eastAsia="ru-RU"/>
        </w:rPr>
        <w:t>им</w:t>
      </w:r>
      <w:r w:rsidR="005A5425">
        <w:rPr>
          <w:color w:val="1E1E1E"/>
          <w:sz w:val="36"/>
          <w:szCs w:val="36"/>
          <w:lang w:eastAsia="ru-RU"/>
        </w:rPr>
        <w:t xml:space="preserve"> негативны</w:t>
      </w:r>
      <w:r w:rsidRPr="00157EEB">
        <w:rPr>
          <w:color w:val="1E1E1E"/>
          <w:sz w:val="36"/>
          <w:szCs w:val="36"/>
          <w:lang w:eastAsia="ru-RU"/>
        </w:rPr>
        <w:t>е</w:t>
      </w:r>
      <w:r w:rsidRPr="001A2CA1">
        <w:rPr>
          <w:color w:val="1E1E1E"/>
          <w:sz w:val="36"/>
          <w:szCs w:val="36"/>
          <w:lang w:eastAsia="ru-RU"/>
        </w:rPr>
        <w:t xml:space="preserve"> </w:t>
      </w:r>
      <w:r w:rsidR="005A5425">
        <w:rPr>
          <w:color w:val="1E1E1E"/>
          <w:sz w:val="36"/>
          <w:szCs w:val="36"/>
          <w:lang w:eastAsia="ru-RU"/>
        </w:rPr>
        <w:t>высказывания</w:t>
      </w:r>
      <w:r w:rsidRPr="001A2CA1">
        <w:rPr>
          <w:color w:val="1E1E1E"/>
          <w:sz w:val="36"/>
          <w:szCs w:val="36"/>
          <w:lang w:eastAsia="ru-RU"/>
        </w:rPr>
        <w:t xml:space="preserve"> к работ</w:t>
      </w:r>
      <w:r w:rsidRPr="00157EEB">
        <w:rPr>
          <w:color w:val="1E1E1E"/>
          <w:sz w:val="36"/>
          <w:szCs w:val="36"/>
          <w:lang w:eastAsia="ru-RU"/>
        </w:rPr>
        <w:t>е</w:t>
      </w:r>
      <w:r w:rsidRPr="001A2CA1">
        <w:rPr>
          <w:color w:val="1E1E1E"/>
          <w:sz w:val="36"/>
          <w:szCs w:val="36"/>
          <w:lang w:eastAsia="ru-RU"/>
        </w:rPr>
        <w:t xml:space="preserve"> администрации. И быть может действительно</w:t>
      </w:r>
      <w:r w:rsidR="005A5425">
        <w:rPr>
          <w:color w:val="1E1E1E"/>
          <w:sz w:val="36"/>
          <w:szCs w:val="36"/>
          <w:lang w:eastAsia="ru-RU"/>
        </w:rPr>
        <w:t xml:space="preserve">, у нас не </w:t>
      </w:r>
      <w:proofErr w:type="gramStart"/>
      <w:r w:rsidRPr="001A2CA1">
        <w:rPr>
          <w:color w:val="1E1E1E"/>
          <w:sz w:val="36"/>
          <w:szCs w:val="36"/>
          <w:lang w:eastAsia="ru-RU"/>
        </w:rPr>
        <w:t>всегда</w:t>
      </w:r>
      <w:proofErr w:type="gramEnd"/>
      <w:r w:rsidRPr="001A2CA1">
        <w:rPr>
          <w:color w:val="1E1E1E"/>
          <w:sz w:val="36"/>
          <w:szCs w:val="36"/>
          <w:lang w:eastAsia="ru-RU"/>
        </w:rPr>
        <w:t xml:space="preserve"> получается разрешить</w:t>
      </w:r>
      <w:r w:rsidR="005A5425">
        <w:rPr>
          <w:color w:val="1E1E1E"/>
          <w:sz w:val="36"/>
          <w:szCs w:val="36"/>
          <w:lang w:eastAsia="ru-RU"/>
        </w:rPr>
        <w:t>,</w:t>
      </w:r>
      <w:r w:rsidRPr="001A2CA1">
        <w:rPr>
          <w:color w:val="1E1E1E"/>
          <w:sz w:val="36"/>
          <w:szCs w:val="36"/>
          <w:lang w:eastAsia="ru-RU"/>
        </w:rPr>
        <w:t xml:space="preserve"> возникающие в Вашей жизни трудности, но мы просим Вас относиться с понимаем. Мы стараемся сделать все возможное и пойти на встречу, </w:t>
      </w:r>
      <w:r w:rsidRPr="00157EEB">
        <w:rPr>
          <w:color w:val="1E1E1E"/>
          <w:sz w:val="36"/>
          <w:szCs w:val="36"/>
          <w:lang w:eastAsia="ru-RU"/>
        </w:rPr>
        <w:t xml:space="preserve">но </w:t>
      </w:r>
      <w:r w:rsidRPr="001A2CA1">
        <w:rPr>
          <w:color w:val="1E1E1E"/>
          <w:sz w:val="36"/>
          <w:szCs w:val="36"/>
          <w:lang w:eastAsia="ru-RU"/>
        </w:rPr>
        <w:t>мы</w:t>
      </w:r>
      <w:r w:rsidRPr="00157EEB">
        <w:rPr>
          <w:color w:val="1E1E1E"/>
          <w:sz w:val="36"/>
          <w:szCs w:val="36"/>
          <w:lang w:eastAsia="ru-RU"/>
        </w:rPr>
        <w:t xml:space="preserve"> обязаны действовать в рамках закона</w:t>
      </w:r>
      <w:r w:rsidRPr="001A2CA1">
        <w:rPr>
          <w:color w:val="1E1E1E"/>
          <w:sz w:val="36"/>
          <w:szCs w:val="36"/>
          <w:lang w:eastAsia="ru-RU"/>
        </w:rPr>
        <w:t>, ограничен</w:t>
      </w:r>
      <w:r w:rsidRPr="00157EEB">
        <w:rPr>
          <w:color w:val="1E1E1E"/>
          <w:sz w:val="36"/>
          <w:szCs w:val="36"/>
          <w:lang w:eastAsia="ru-RU"/>
        </w:rPr>
        <w:t>ы в</w:t>
      </w:r>
      <w:r w:rsidRPr="001A2CA1">
        <w:rPr>
          <w:color w:val="1E1E1E"/>
          <w:sz w:val="36"/>
          <w:szCs w:val="36"/>
          <w:lang w:eastAsia="ru-RU"/>
        </w:rPr>
        <w:t xml:space="preserve"> средств</w:t>
      </w:r>
      <w:r w:rsidRPr="00157EEB">
        <w:rPr>
          <w:color w:val="1E1E1E"/>
          <w:sz w:val="36"/>
          <w:szCs w:val="36"/>
          <w:lang w:eastAsia="ru-RU"/>
        </w:rPr>
        <w:t>ах</w:t>
      </w:r>
      <w:r w:rsidRPr="001A2CA1">
        <w:rPr>
          <w:color w:val="1E1E1E"/>
          <w:sz w:val="36"/>
          <w:szCs w:val="36"/>
          <w:lang w:eastAsia="ru-RU"/>
        </w:rPr>
        <w:t>.</w:t>
      </w:r>
      <w:r w:rsidRPr="00157EEB">
        <w:rPr>
          <w:color w:val="1E1E1E"/>
          <w:sz w:val="36"/>
          <w:szCs w:val="36"/>
          <w:lang w:eastAsia="ru-RU"/>
        </w:rPr>
        <w:t xml:space="preserve"> Н</w:t>
      </w:r>
      <w:r w:rsidRPr="001A2CA1">
        <w:rPr>
          <w:color w:val="1E1E1E"/>
          <w:sz w:val="36"/>
          <w:szCs w:val="36"/>
          <w:lang w:eastAsia="ru-RU"/>
        </w:rPr>
        <w:t xml:space="preserve">о все же, мы есть, </w:t>
      </w:r>
      <w:r w:rsidRPr="00157EEB">
        <w:rPr>
          <w:color w:val="1E1E1E"/>
          <w:sz w:val="36"/>
          <w:szCs w:val="36"/>
          <w:lang w:eastAsia="ru-RU"/>
        </w:rPr>
        <w:t xml:space="preserve">мы открыты для каждого жителя. И главное </w:t>
      </w:r>
      <w:r w:rsidRPr="001A2CA1">
        <w:rPr>
          <w:color w:val="1E1E1E"/>
          <w:sz w:val="36"/>
          <w:szCs w:val="36"/>
          <w:lang w:eastAsia="ru-RU"/>
        </w:rPr>
        <w:t xml:space="preserve"> богатство </w:t>
      </w:r>
      <w:r w:rsidRPr="00157EEB">
        <w:rPr>
          <w:color w:val="1E1E1E"/>
          <w:sz w:val="36"/>
          <w:szCs w:val="36"/>
          <w:lang w:eastAsia="ru-RU"/>
        </w:rPr>
        <w:t xml:space="preserve">поселения </w:t>
      </w:r>
      <w:r w:rsidRPr="001A2CA1">
        <w:rPr>
          <w:color w:val="1E1E1E"/>
          <w:sz w:val="36"/>
          <w:szCs w:val="36"/>
          <w:lang w:eastAsia="ru-RU"/>
        </w:rPr>
        <w:t>заключается в людях: целеустремленных, творческих, неравнодушных. Я знаю, что вместе мы сможем преодолеть любые трудности.</w:t>
      </w:r>
      <w:r w:rsidR="00075BAA" w:rsidRPr="00075BAA">
        <w:rPr>
          <w:color w:val="1E1E1E"/>
          <w:sz w:val="36"/>
          <w:szCs w:val="36"/>
          <w:lang w:eastAsia="ru-RU"/>
        </w:rPr>
        <w:t xml:space="preserve"> </w:t>
      </w:r>
      <w:r w:rsidR="00075BAA" w:rsidRPr="00AB36E6">
        <w:rPr>
          <w:color w:val="1E1E1E"/>
          <w:sz w:val="36"/>
          <w:szCs w:val="36"/>
          <w:lang w:eastAsia="ru-RU"/>
        </w:rPr>
        <w:t xml:space="preserve">Мы все вместе одна </w:t>
      </w:r>
      <w:r w:rsidR="00075BAA">
        <w:rPr>
          <w:color w:val="1E1E1E"/>
          <w:sz w:val="36"/>
          <w:szCs w:val="36"/>
          <w:lang w:eastAsia="ru-RU"/>
        </w:rPr>
        <w:t>большая семья, имя которой -  </w:t>
      </w:r>
      <w:r w:rsidR="00075BAA" w:rsidRPr="00AB36E6">
        <w:rPr>
          <w:color w:val="1E1E1E"/>
          <w:sz w:val="36"/>
          <w:szCs w:val="36"/>
          <w:lang w:eastAsia="ru-RU"/>
        </w:rPr>
        <w:t>сельское поселение «Село Летник».</w:t>
      </w:r>
    </w:p>
    <w:p w:rsidR="00B674A3" w:rsidRPr="00A32549" w:rsidRDefault="00157EEB" w:rsidP="00F8652D">
      <w:pPr>
        <w:ind w:firstLine="900"/>
        <w:jc w:val="both"/>
        <w:rPr>
          <w:sz w:val="36"/>
          <w:szCs w:val="36"/>
        </w:rPr>
      </w:pPr>
      <w:r w:rsidRPr="001A2CA1">
        <w:rPr>
          <w:color w:val="1E1E1E"/>
          <w:sz w:val="36"/>
          <w:szCs w:val="36"/>
          <w:lang w:eastAsia="ru-RU"/>
        </w:rPr>
        <w:br/>
      </w:r>
      <w:r w:rsidR="00B674A3" w:rsidRPr="00A32549">
        <w:rPr>
          <w:sz w:val="36"/>
          <w:szCs w:val="36"/>
        </w:rPr>
        <w:t xml:space="preserve"> Спасибо за внимание!</w:t>
      </w:r>
    </w:p>
    <w:p w:rsidR="00B674A3" w:rsidRPr="00A32549" w:rsidRDefault="00B674A3" w:rsidP="00F8652D">
      <w:pPr>
        <w:rPr>
          <w:sz w:val="36"/>
          <w:szCs w:val="36"/>
        </w:rPr>
      </w:pPr>
    </w:p>
    <w:p w:rsidR="00B674A3" w:rsidRDefault="00B674A3">
      <w:pPr>
        <w:rPr>
          <w:sz w:val="36"/>
          <w:szCs w:val="36"/>
        </w:rPr>
      </w:pPr>
    </w:p>
    <w:p w:rsidR="001A2CA1" w:rsidRPr="001A2CA1" w:rsidRDefault="006E2C17" w:rsidP="00157EEB">
      <w:pPr>
        <w:jc w:val="both"/>
        <w:rPr>
          <w:color w:val="1E1E1E"/>
          <w:sz w:val="32"/>
          <w:szCs w:val="32"/>
          <w:lang w:eastAsia="ru-RU"/>
        </w:rPr>
      </w:pPr>
      <w:r>
        <w:rPr>
          <w:color w:val="1E1E1E"/>
          <w:sz w:val="32"/>
          <w:szCs w:val="32"/>
          <w:lang w:eastAsia="ru-RU"/>
        </w:rPr>
        <w:t xml:space="preserve"> </w:t>
      </w:r>
      <w:r w:rsidR="001A2CA1" w:rsidRPr="001A2CA1">
        <w:rPr>
          <w:color w:val="1E1E1E"/>
          <w:sz w:val="32"/>
          <w:szCs w:val="32"/>
          <w:lang w:eastAsia="ru-RU"/>
        </w:rPr>
        <w:t>.     </w:t>
      </w:r>
    </w:p>
    <w:p w:rsidR="00A32549" w:rsidRPr="00A32549" w:rsidRDefault="00A32549">
      <w:pPr>
        <w:rPr>
          <w:sz w:val="36"/>
          <w:szCs w:val="36"/>
        </w:rPr>
      </w:pPr>
    </w:p>
    <w:sectPr w:rsidR="00A32549" w:rsidRPr="00A32549" w:rsidSect="0072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4C33777"/>
    <w:multiLevelType w:val="hybridMultilevel"/>
    <w:tmpl w:val="1D6E750E"/>
    <w:lvl w:ilvl="0" w:tplc="4288CC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65"/>
    <w:rsid w:val="0001008A"/>
    <w:rsid w:val="000339B8"/>
    <w:rsid w:val="000505DB"/>
    <w:rsid w:val="00051314"/>
    <w:rsid w:val="000716AE"/>
    <w:rsid w:val="00075BAA"/>
    <w:rsid w:val="00085C3A"/>
    <w:rsid w:val="000A6E79"/>
    <w:rsid w:val="000D4F01"/>
    <w:rsid w:val="000E4753"/>
    <w:rsid w:val="00100A3A"/>
    <w:rsid w:val="0011262E"/>
    <w:rsid w:val="00114174"/>
    <w:rsid w:val="001344AA"/>
    <w:rsid w:val="00155661"/>
    <w:rsid w:val="00156F3F"/>
    <w:rsid w:val="001578D9"/>
    <w:rsid w:val="00157EEB"/>
    <w:rsid w:val="00164EAA"/>
    <w:rsid w:val="0017151C"/>
    <w:rsid w:val="00195508"/>
    <w:rsid w:val="001A2CA1"/>
    <w:rsid w:val="001A7C7A"/>
    <w:rsid w:val="001B3E42"/>
    <w:rsid w:val="001C6A5C"/>
    <w:rsid w:val="001F2CB3"/>
    <w:rsid w:val="00200014"/>
    <w:rsid w:val="00236B33"/>
    <w:rsid w:val="002404FE"/>
    <w:rsid w:val="00247442"/>
    <w:rsid w:val="00262583"/>
    <w:rsid w:val="002658E1"/>
    <w:rsid w:val="00287DCF"/>
    <w:rsid w:val="002F2493"/>
    <w:rsid w:val="003003E3"/>
    <w:rsid w:val="00301C0E"/>
    <w:rsid w:val="00347AB5"/>
    <w:rsid w:val="00380EE4"/>
    <w:rsid w:val="0038635F"/>
    <w:rsid w:val="003A5F14"/>
    <w:rsid w:val="003C785E"/>
    <w:rsid w:val="003E7F6D"/>
    <w:rsid w:val="003F5B71"/>
    <w:rsid w:val="00404BD2"/>
    <w:rsid w:val="00431A7A"/>
    <w:rsid w:val="00453E33"/>
    <w:rsid w:val="00461CA6"/>
    <w:rsid w:val="00463B6A"/>
    <w:rsid w:val="0049258E"/>
    <w:rsid w:val="00494280"/>
    <w:rsid w:val="004A333A"/>
    <w:rsid w:val="004B3B8F"/>
    <w:rsid w:val="004B534C"/>
    <w:rsid w:val="004C724F"/>
    <w:rsid w:val="004C72E4"/>
    <w:rsid w:val="004E4D32"/>
    <w:rsid w:val="00504BF5"/>
    <w:rsid w:val="005436E6"/>
    <w:rsid w:val="00593337"/>
    <w:rsid w:val="005A2284"/>
    <w:rsid w:val="005A5425"/>
    <w:rsid w:val="005B3B7F"/>
    <w:rsid w:val="005C2EB3"/>
    <w:rsid w:val="005C3C91"/>
    <w:rsid w:val="005F3BD5"/>
    <w:rsid w:val="00650765"/>
    <w:rsid w:val="00664332"/>
    <w:rsid w:val="0066768D"/>
    <w:rsid w:val="0069477D"/>
    <w:rsid w:val="0069652B"/>
    <w:rsid w:val="006A5C17"/>
    <w:rsid w:val="006B1E10"/>
    <w:rsid w:val="006E2C17"/>
    <w:rsid w:val="006E73E3"/>
    <w:rsid w:val="007055D0"/>
    <w:rsid w:val="007154B4"/>
    <w:rsid w:val="00727312"/>
    <w:rsid w:val="007529F9"/>
    <w:rsid w:val="007666CA"/>
    <w:rsid w:val="007C3EF6"/>
    <w:rsid w:val="007C493F"/>
    <w:rsid w:val="007D4A09"/>
    <w:rsid w:val="007D4C59"/>
    <w:rsid w:val="007E799B"/>
    <w:rsid w:val="00801AD9"/>
    <w:rsid w:val="00825893"/>
    <w:rsid w:val="00844002"/>
    <w:rsid w:val="00851BCC"/>
    <w:rsid w:val="00856649"/>
    <w:rsid w:val="00863C6C"/>
    <w:rsid w:val="00876728"/>
    <w:rsid w:val="00896A4D"/>
    <w:rsid w:val="00896DC6"/>
    <w:rsid w:val="008B5CA8"/>
    <w:rsid w:val="008C7C6C"/>
    <w:rsid w:val="008E75F9"/>
    <w:rsid w:val="00917B78"/>
    <w:rsid w:val="009A2585"/>
    <w:rsid w:val="009A6517"/>
    <w:rsid w:val="009B2174"/>
    <w:rsid w:val="009D1CA8"/>
    <w:rsid w:val="009D2B0A"/>
    <w:rsid w:val="00A1273A"/>
    <w:rsid w:val="00A32549"/>
    <w:rsid w:val="00A547C5"/>
    <w:rsid w:val="00A60ABB"/>
    <w:rsid w:val="00A80BCD"/>
    <w:rsid w:val="00A9683F"/>
    <w:rsid w:val="00A9689F"/>
    <w:rsid w:val="00AA357A"/>
    <w:rsid w:val="00AB36E6"/>
    <w:rsid w:val="00AB74E3"/>
    <w:rsid w:val="00AC7382"/>
    <w:rsid w:val="00B05495"/>
    <w:rsid w:val="00B12BD4"/>
    <w:rsid w:val="00B23709"/>
    <w:rsid w:val="00B3190D"/>
    <w:rsid w:val="00B4340D"/>
    <w:rsid w:val="00B674A3"/>
    <w:rsid w:val="00B80B3C"/>
    <w:rsid w:val="00B91D28"/>
    <w:rsid w:val="00C23964"/>
    <w:rsid w:val="00C42950"/>
    <w:rsid w:val="00C53D13"/>
    <w:rsid w:val="00C71ABF"/>
    <w:rsid w:val="00C830C9"/>
    <w:rsid w:val="00CA7318"/>
    <w:rsid w:val="00CA7E65"/>
    <w:rsid w:val="00CC2BD3"/>
    <w:rsid w:val="00CE3F34"/>
    <w:rsid w:val="00D1151B"/>
    <w:rsid w:val="00D21B44"/>
    <w:rsid w:val="00D558C9"/>
    <w:rsid w:val="00D7690C"/>
    <w:rsid w:val="00D87486"/>
    <w:rsid w:val="00D95000"/>
    <w:rsid w:val="00DA3DA1"/>
    <w:rsid w:val="00DD3BC6"/>
    <w:rsid w:val="00E0259E"/>
    <w:rsid w:val="00E205D6"/>
    <w:rsid w:val="00E2465D"/>
    <w:rsid w:val="00E24DBA"/>
    <w:rsid w:val="00E32D0E"/>
    <w:rsid w:val="00E35276"/>
    <w:rsid w:val="00E41A71"/>
    <w:rsid w:val="00E6232D"/>
    <w:rsid w:val="00E77B5F"/>
    <w:rsid w:val="00E821E8"/>
    <w:rsid w:val="00E83D13"/>
    <w:rsid w:val="00E83D16"/>
    <w:rsid w:val="00EB6398"/>
    <w:rsid w:val="00EC211C"/>
    <w:rsid w:val="00ED3501"/>
    <w:rsid w:val="00EE549C"/>
    <w:rsid w:val="00F1185F"/>
    <w:rsid w:val="00F14934"/>
    <w:rsid w:val="00F1545E"/>
    <w:rsid w:val="00F22CD5"/>
    <w:rsid w:val="00F56832"/>
    <w:rsid w:val="00F639E5"/>
    <w:rsid w:val="00F85F84"/>
    <w:rsid w:val="00F8652D"/>
    <w:rsid w:val="00F87E2D"/>
    <w:rsid w:val="00FA541F"/>
    <w:rsid w:val="00FB63E7"/>
    <w:rsid w:val="00FE2391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52D"/>
    <w:pPr>
      <w:ind w:left="720"/>
    </w:pPr>
  </w:style>
  <w:style w:type="character" w:styleId="a4">
    <w:name w:val="Emphasis"/>
    <w:uiPriority w:val="99"/>
    <w:qFormat/>
    <w:locked/>
    <w:rsid w:val="00ED35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0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B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2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52D"/>
    <w:pPr>
      <w:ind w:left="720"/>
    </w:pPr>
  </w:style>
  <w:style w:type="character" w:styleId="a4">
    <w:name w:val="Emphasis"/>
    <w:uiPriority w:val="99"/>
    <w:qFormat/>
    <w:locked/>
    <w:rsid w:val="00ED3501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0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B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F1C1-7DB1-43CE-BD9F-8E758C06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2799</Words>
  <Characters>18776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2019-02-07T08:43:00Z</cp:lastPrinted>
  <dcterms:created xsi:type="dcterms:W3CDTF">2019-02-07T09:02:00Z</dcterms:created>
  <dcterms:modified xsi:type="dcterms:W3CDTF">2019-02-07T09:02:00Z</dcterms:modified>
</cp:coreProperties>
</file>