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56" w:rsidRDefault="00E30656" w:rsidP="00E306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485157">
        <w:rPr>
          <w:rFonts w:ascii="Times New Roman" w:hAnsi="Times New Roman"/>
          <w:sz w:val="28"/>
          <w:szCs w:val="28"/>
        </w:rPr>
        <w:t>главным специалистом сектора экономики и финансов Администрации</w:t>
      </w:r>
      <w:r>
        <w:rPr>
          <w:rFonts w:ascii="Times New Roman" w:hAnsi="Times New Roman"/>
          <w:sz w:val="28"/>
          <w:szCs w:val="28"/>
        </w:rPr>
        <w:t xml:space="preserve"> Летницкого сельского поселения</w:t>
      </w:r>
      <w:r w:rsidR="00123B6C">
        <w:rPr>
          <w:rFonts w:ascii="Times New Roman" w:hAnsi="Times New Roman"/>
          <w:sz w:val="28"/>
          <w:szCs w:val="28"/>
        </w:rPr>
        <w:t xml:space="preserve"> и её супруга</w:t>
      </w:r>
      <w:r w:rsidR="004851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485157">
        <w:rPr>
          <w:rFonts w:ascii="Times New Roman" w:hAnsi="Times New Roman"/>
          <w:sz w:val="28"/>
          <w:szCs w:val="28"/>
        </w:rPr>
        <w:t xml:space="preserve"> отчётный период </w:t>
      </w:r>
      <w:r w:rsidR="003D7B56">
        <w:rPr>
          <w:rFonts w:ascii="Times New Roman" w:hAnsi="Times New Roman"/>
          <w:sz w:val="28"/>
          <w:szCs w:val="28"/>
        </w:rPr>
        <w:t xml:space="preserve"> с 01 января 201</w:t>
      </w:r>
      <w:r w:rsidR="00397411">
        <w:rPr>
          <w:rFonts w:ascii="Times New Roman" w:hAnsi="Times New Roman"/>
          <w:sz w:val="28"/>
          <w:szCs w:val="28"/>
        </w:rPr>
        <w:t>7</w:t>
      </w:r>
      <w:r w:rsidR="003D7B56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3974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30656" w:rsidRDefault="00E30656" w:rsidP="00E306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1557"/>
        <w:gridCol w:w="2550"/>
        <w:gridCol w:w="1986"/>
      </w:tblGrid>
      <w:tr w:rsidR="009A7FE0" w:rsidTr="009A7FE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 w:rsidP="00397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39741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E0" w:rsidRDefault="009A7FE0" w:rsidP="00397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расходов за 201</w:t>
            </w:r>
            <w:r w:rsidR="00397411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9A7FE0">
              <w:rPr>
                <w:rFonts w:ascii="Times New Roman" w:hAnsi="Times New Roman"/>
              </w:rPr>
              <w:t>год (</w:t>
            </w:r>
            <w:proofErr w:type="spellStart"/>
            <w:r w:rsidRPr="009A7FE0">
              <w:rPr>
                <w:rFonts w:ascii="Times New Roman" w:hAnsi="Times New Roman"/>
              </w:rPr>
              <w:t>руб</w:t>
            </w:r>
            <w:proofErr w:type="spellEnd"/>
            <w:r w:rsidRPr="009A7FE0">
              <w:rPr>
                <w:rFonts w:ascii="Times New Roman" w:hAnsi="Times New Roman"/>
              </w:rPr>
              <w:t>)</w:t>
            </w:r>
          </w:p>
        </w:tc>
      </w:tr>
      <w:tr w:rsidR="009A7FE0" w:rsidTr="009A7FE0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FE0" w:rsidTr="009A7F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Татьяна Викторовна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экономики и финансов Администрации Летницкого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397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509274,39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FE0" w:rsidTr="009A7F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397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481604,24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 w:rsidP="00E8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  <w:p w:rsidR="009A7FE0" w:rsidRDefault="009A7FE0" w:rsidP="00E8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2101;</w:t>
            </w:r>
          </w:p>
          <w:p w:rsidR="009A7FE0" w:rsidRDefault="00397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r w:rsidR="009A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FE0">
              <w:rPr>
                <w:rFonts w:ascii="Times New Roman" w:hAnsi="Times New Roman"/>
                <w:sz w:val="24"/>
                <w:szCs w:val="24"/>
              </w:rPr>
              <w:t>Соларис</w:t>
            </w:r>
            <w:proofErr w:type="spellEnd"/>
            <w:r w:rsidR="009A7F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МТЗ.80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0" w:rsidRDefault="009A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656" w:rsidRDefault="00E30656" w:rsidP="00E30656">
      <w:pPr>
        <w:jc w:val="center"/>
        <w:rPr>
          <w:rFonts w:ascii="Times New Roman" w:hAnsi="Times New Roman"/>
          <w:sz w:val="28"/>
          <w:szCs w:val="28"/>
        </w:rPr>
      </w:pPr>
    </w:p>
    <w:p w:rsidR="004F6DCC" w:rsidRDefault="004F6DCC"/>
    <w:sectPr w:rsidR="004F6DCC" w:rsidSect="00E306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C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3B6C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1D59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97411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D7B56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5157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8F1C5C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A7FE0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2A3C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30656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198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EF5D7B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Администрация Летницкого сельского поселения</cp:lastModifiedBy>
  <cp:revision>2</cp:revision>
  <dcterms:created xsi:type="dcterms:W3CDTF">2018-05-11T12:33:00Z</dcterms:created>
  <dcterms:modified xsi:type="dcterms:W3CDTF">2018-05-11T12:33:00Z</dcterms:modified>
</cp:coreProperties>
</file>