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F5" w:rsidRPr="00141609" w:rsidRDefault="007969F5" w:rsidP="007969F5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2"/>
          <w:szCs w:val="32"/>
        </w:rPr>
        <w:t>Отч</w:t>
      </w:r>
      <w:r w:rsidRPr="00141609">
        <w:rPr>
          <w:rFonts w:ascii="Times New Roman" w:hAnsi="Times New Roman" w:cs="Times New Roman"/>
          <w:sz w:val="36"/>
          <w:szCs w:val="36"/>
        </w:rPr>
        <w:t>ет главы</w:t>
      </w:r>
      <w:r w:rsidRPr="00141609">
        <w:rPr>
          <w:rFonts w:ascii="Times New Roman" w:hAnsi="Times New Roman" w:cs="Times New Roman"/>
          <w:sz w:val="36"/>
          <w:szCs w:val="36"/>
        </w:rPr>
        <w:br/>
        <w:t>Летницкого  сельского поселения Песчанокопского района о результатах деятельности администрации поселения за 2019 год и перспективах развития на 2020 год</w:t>
      </w:r>
    </w:p>
    <w:p w:rsidR="007969F5" w:rsidRPr="00141609" w:rsidRDefault="007969F5" w:rsidP="007969F5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</w:p>
    <w:p w:rsidR="007969F5" w:rsidRPr="00141609" w:rsidRDefault="007969F5" w:rsidP="007969F5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6"/>
          <w:szCs w:val="36"/>
        </w:rPr>
        <w:t>Добрый день,  жители поселения,  руководители предприятий, уважаемые депутаты и  гости!</w:t>
      </w:r>
    </w:p>
    <w:p w:rsidR="007969F5" w:rsidRPr="00141609" w:rsidRDefault="007969F5" w:rsidP="007969F5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</w:p>
    <w:p w:rsidR="007969F5" w:rsidRPr="00141609" w:rsidRDefault="007969F5" w:rsidP="007969F5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</w:p>
    <w:p w:rsidR="007969F5" w:rsidRPr="00141609" w:rsidRDefault="007969F5" w:rsidP="007969F5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6"/>
          <w:szCs w:val="36"/>
        </w:rPr>
        <w:t>Сегодня мы  подведем  основные итоги работы за прошедший 2019 год.</w:t>
      </w:r>
    </w:p>
    <w:p w:rsidR="007969F5" w:rsidRPr="00141609" w:rsidRDefault="007969F5" w:rsidP="007969F5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</w:p>
    <w:p w:rsidR="007969F5" w:rsidRPr="00141609" w:rsidRDefault="007969F5" w:rsidP="007969F5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6"/>
          <w:szCs w:val="36"/>
        </w:rPr>
        <w:t>Деятельность администрации Летницкого  сельского поселения в минувшем периоде строилась в соответствии с федеральным и  областным законодательством, Уставом сельского поселения. Вся работа администрации направлена на решение вопросов местного значения в соответствии с требованиями Федерального закона от 06.10.2003 131-ФЗ «Об общих принципах организации местного самоуправления в РФ».</w:t>
      </w:r>
    </w:p>
    <w:p w:rsidR="007969F5" w:rsidRPr="00141609" w:rsidRDefault="007969F5" w:rsidP="007969F5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6"/>
          <w:szCs w:val="36"/>
        </w:rPr>
        <w:t xml:space="preserve">Главным направлением деятельности администрации является обеспечение жизнедеятельности населения, что включает в себя, прежде всего, содержание социально-культурной сферы, благоустройство территории поселения; освещение улиц;  обеспечение первичных мер пожарной безопасности и многое другое. </w:t>
      </w:r>
    </w:p>
    <w:p w:rsidR="007969F5" w:rsidRPr="00141609" w:rsidRDefault="007969F5" w:rsidP="007969F5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6"/>
          <w:szCs w:val="36"/>
        </w:rPr>
        <w:t xml:space="preserve">        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администрации поселения и специалистами, рассмотрения письменных и устных обращений.</w:t>
      </w:r>
    </w:p>
    <w:p w:rsidR="007969F5" w:rsidRPr="00141609" w:rsidRDefault="007969F5" w:rsidP="007969F5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141609">
        <w:rPr>
          <w:rFonts w:ascii="Times New Roman" w:hAnsi="Times New Roman" w:cs="Times New Roman"/>
          <w:sz w:val="36"/>
          <w:szCs w:val="36"/>
        </w:rPr>
        <w:t xml:space="preserve"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</w:t>
      </w:r>
      <w:r w:rsidRPr="00141609">
        <w:rPr>
          <w:rFonts w:ascii="Times New Roman" w:hAnsi="Times New Roman" w:cs="Times New Roman"/>
          <w:sz w:val="36"/>
          <w:szCs w:val="36"/>
        </w:rPr>
        <w:lastRenderedPageBreak/>
        <w:t xml:space="preserve">деятельности администрации и  Совета депутатов    используется официальный сайт администрации Летницкого  сельского поселения, на котором размещаются нормативные документы, регламенты оказываемых муниципальных услуг, бюджет и отчет об его исполнении, а также много другое. </w:t>
      </w:r>
      <w:proofErr w:type="gramEnd"/>
    </w:p>
    <w:p w:rsidR="007969F5" w:rsidRPr="00141609" w:rsidRDefault="007969F5" w:rsidP="007969F5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6"/>
          <w:szCs w:val="36"/>
        </w:rPr>
        <w:t xml:space="preserve">Основной задачей сайта является обеспечение гласности и доступности информации о деятельности органов местного самоуправления Летницкого сельского поселения  и принимаемых ими решениях. </w:t>
      </w:r>
    </w:p>
    <w:p w:rsidR="007969F5" w:rsidRPr="00141609" w:rsidRDefault="007969F5" w:rsidP="007969F5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6"/>
          <w:szCs w:val="36"/>
        </w:rPr>
        <w:t xml:space="preserve">Основной целью деятельности администрации Летницкого сельского поселения является повышение уровня и улучшение качества жизни жителям нашего поселения. </w:t>
      </w:r>
    </w:p>
    <w:p w:rsidR="00A87C8E" w:rsidRPr="00141609" w:rsidRDefault="00446BBB" w:rsidP="00A87C8E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6"/>
          <w:szCs w:val="36"/>
        </w:rPr>
        <w:t xml:space="preserve">Численность населения нашего  поселения по состоянию на 31.12.2019 года составила 2600 человек. За отчетный период, по имеющимся данным, родилось 7 детей и умерло 34 человека. На учете в </w:t>
      </w:r>
      <w:proofErr w:type="spellStart"/>
      <w:r w:rsidRPr="00141609">
        <w:rPr>
          <w:rFonts w:ascii="Times New Roman" w:hAnsi="Times New Roman" w:cs="Times New Roman"/>
          <w:sz w:val="36"/>
          <w:szCs w:val="36"/>
        </w:rPr>
        <w:t>похозяйственных</w:t>
      </w:r>
      <w:proofErr w:type="spellEnd"/>
      <w:r w:rsidRPr="00141609">
        <w:rPr>
          <w:rFonts w:ascii="Times New Roman" w:hAnsi="Times New Roman" w:cs="Times New Roman"/>
          <w:sz w:val="36"/>
          <w:szCs w:val="36"/>
        </w:rPr>
        <w:t xml:space="preserve"> книгах в сельской администрации числится </w:t>
      </w:r>
      <w:r w:rsidRPr="00141609">
        <w:rPr>
          <w:rFonts w:ascii="Times New Roman" w:hAnsi="Times New Roman" w:cs="Times New Roman"/>
          <w:sz w:val="36"/>
          <w:szCs w:val="36"/>
          <w:lang w:eastAsia="ru-RU"/>
        </w:rPr>
        <w:t>1243 частных  домовладений.</w:t>
      </w:r>
      <w:r w:rsidR="00A87C8E" w:rsidRPr="0014160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87C8E" w:rsidRPr="00141609" w:rsidRDefault="00A87C8E" w:rsidP="00AD0E95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6"/>
          <w:szCs w:val="36"/>
        </w:rPr>
        <w:t>В поселении  работают образовательное, медицинское социальное учреждения, почтовое отделение, библиотека,  Дом культуры</w:t>
      </w:r>
      <w:r w:rsidR="00AD0E95" w:rsidRPr="00141609">
        <w:rPr>
          <w:rFonts w:ascii="Times New Roman" w:hAnsi="Times New Roman" w:cs="Times New Roman"/>
          <w:sz w:val="36"/>
          <w:szCs w:val="36"/>
        </w:rPr>
        <w:t>,</w:t>
      </w:r>
      <w:r w:rsidR="00AD0E95" w:rsidRPr="00141609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AD0E95" w:rsidRPr="00141609">
        <w:rPr>
          <w:rFonts w:ascii="Times New Roman" w:hAnsi="Times New Roman" w:cs="Times New Roman"/>
          <w:sz w:val="36"/>
          <w:szCs w:val="36"/>
        </w:rPr>
        <w:t>МФЦ, производственный участок МУП КХ Песчанокопского района, казачья добровольная пожарная дружина, отделение Сбербанка</w:t>
      </w:r>
      <w:r w:rsidRPr="00141609">
        <w:rPr>
          <w:rFonts w:ascii="Times New Roman" w:hAnsi="Times New Roman" w:cs="Times New Roman"/>
          <w:sz w:val="36"/>
          <w:szCs w:val="36"/>
        </w:rPr>
        <w:t>.</w:t>
      </w:r>
      <w:r w:rsidR="00AD0E95" w:rsidRPr="00141609">
        <w:rPr>
          <w:rFonts w:ascii="Times New Roman" w:hAnsi="Times New Roman" w:cs="Times New Roman"/>
          <w:sz w:val="36"/>
          <w:szCs w:val="36"/>
        </w:rPr>
        <w:t xml:space="preserve"> </w:t>
      </w:r>
      <w:r w:rsidRPr="00141609">
        <w:rPr>
          <w:rFonts w:ascii="Times New Roman" w:hAnsi="Times New Roman" w:cs="Times New Roman"/>
          <w:sz w:val="36"/>
          <w:szCs w:val="36"/>
        </w:rPr>
        <w:t>Жители обеспечены торговым обслуживанием, в том числе аптека.</w:t>
      </w:r>
    </w:p>
    <w:p w:rsidR="00A87C8E" w:rsidRPr="00141609" w:rsidRDefault="00AD0E95" w:rsidP="00446BBB">
      <w:pPr>
        <w:autoSpaceDN w:val="0"/>
        <w:ind w:firstLine="709"/>
        <w:jc w:val="both"/>
        <w:textAlignment w:val="baseline"/>
        <w:rPr>
          <w:rFonts w:eastAsia="SimSun;宋体"/>
          <w:kern w:val="3"/>
          <w:sz w:val="36"/>
          <w:szCs w:val="36"/>
          <w:lang w:eastAsia="zh-CN"/>
        </w:rPr>
      </w:pPr>
      <w:r w:rsidRPr="00141609">
        <w:rPr>
          <w:sz w:val="36"/>
          <w:szCs w:val="36"/>
          <w:lang w:eastAsia="ru-RU"/>
        </w:rPr>
        <w:t xml:space="preserve">    </w:t>
      </w:r>
      <w:r w:rsidR="00A26F2A" w:rsidRPr="00141609">
        <w:rPr>
          <w:sz w:val="36"/>
          <w:szCs w:val="36"/>
        </w:rPr>
        <w:t xml:space="preserve">В  ЛСОШ </w:t>
      </w:r>
      <w:r w:rsidR="00A87C8E" w:rsidRPr="00141609">
        <w:rPr>
          <w:rStyle w:val="a4"/>
          <w:i w:val="0"/>
          <w:iCs/>
          <w:sz w:val="36"/>
          <w:szCs w:val="36"/>
        </w:rPr>
        <w:t xml:space="preserve">№ 16 им. Н.В. </w:t>
      </w:r>
      <w:proofErr w:type="spellStart"/>
      <w:r w:rsidR="00A87C8E" w:rsidRPr="00141609">
        <w:rPr>
          <w:rStyle w:val="a4"/>
          <w:i w:val="0"/>
          <w:iCs/>
          <w:sz w:val="36"/>
          <w:szCs w:val="36"/>
        </w:rPr>
        <w:t>Переверзевой</w:t>
      </w:r>
      <w:proofErr w:type="spellEnd"/>
      <w:r w:rsidR="00A87C8E" w:rsidRPr="00141609">
        <w:rPr>
          <w:rStyle w:val="a4"/>
          <w:i w:val="0"/>
          <w:iCs/>
          <w:sz w:val="36"/>
          <w:szCs w:val="36"/>
        </w:rPr>
        <w:t xml:space="preserve"> обучается 223 ученика, при этом количество первоклассников 29 чел., учеников 11 класса 11 чел., дошкольное отделение посещают 69 воспитанников, воспитанниками нашего детского сада являются дети с 2-х летнего возраста, очередь отсутствует, имеются свободные места.</w:t>
      </w:r>
    </w:p>
    <w:p w:rsidR="00446BBB" w:rsidRPr="00141609" w:rsidRDefault="00446BBB" w:rsidP="00446BBB">
      <w:pPr>
        <w:autoSpaceDN w:val="0"/>
        <w:ind w:firstLine="709"/>
        <w:jc w:val="both"/>
        <w:textAlignment w:val="baseline"/>
        <w:rPr>
          <w:rFonts w:eastAsia="SimSun;宋体"/>
          <w:kern w:val="3"/>
          <w:sz w:val="36"/>
          <w:szCs w:val="36"/>
          <w:lang w:eastAsia="zh-CN"/>
        </w:rPr>
      </w:pPr>
      <w:r w:rsidRPr="00141609">
        <w:rPr>
          <w:rFonts w:eastAsia="SimSun;宋体"/>
          <w:kern w:val="3"/>
          <w:sz w:val="36"/>
          <w:szCs w:val="36"/>
          <w:lang w:eastAsia="zh-CN"/>
        </w:rPr>
        <w:t>Жизнь в нашем поселении   тесно связана с сельским хозяйством.</w:t>
      </w:r>
    </w:p>
    <w:p w:rsidR="00446BBB" w:rsidRPr="00141609" w:rsidRDefault="00446BBB" w:rsidP="00446BBB">
      <w:pPr>
        <w:autoSpaceDN w:val="0"/>
        <w:ind w:firstLine="709"/>
        <w:jc w:val="both"/>
        <w:textAlignment w:val="baseline"/>
        <w:rPr>
          <w:rFonts w:eastAsia="SimSun;宋体"/>
          <w:kern w:val="3"/>
          <w:sz w:val="36"/>
          <w:szCs w:val="36"/>
          <w:lang w:eastAsia="zh-CN"/>
        </w:rPr>
      </w:pPr>
      <w:r w:rsidRPr="00141609">
        <w:rPr>
          <w:rFonts w:eastAsia="SimSun;宋体"/>
          <w:kern w:val="3"/>
          <w:sz w:val="36"/>
          <w:szCs w:val="36"/>
          <w:lang w:eastAsia="zh-CN"/>
        </w:rPr>
        <w:t xml:space="preserve">Население поселения  трудится на предприятиях, </w:t>
      </w:r>
      <w:r w:rsidR="00A26F2A" w:rsidRPr="00141609">
        <w:rPr>
          <w:rFonts w:eastAsia="SimSun;宋体"/>
          <w:kern w:val="3"/>
          <w:sz w:val="36"/>
          <w:szCs w:val="36"/>
          <w:lang w:eastAsia="zh-CN"/>
        </w:rPr>
        <w:t xml:space="preserve">в учреждениях, </w:t>
      </w:r>
      <w:r w:rsidRPr="00141609">
        <w:rPr>
          <w:rFonts w:eastAsia="SimSun;宋体"/>
          <w:kern w:val="3"/>
          <w:sz w:val="36"/>
          <w:szCs w:val="36"/>
          <w:lang w:eastAsia="zh-CN"/>
        </w:rPr>
        <w:t xml:space="preserve">а также  занимается ведением личного </w:t>
      </w:r>
      <w:r w:rsidRPr="00141609">
        <w:rPr>
          <w:rFonts w:eastAsia="SimSun;宋体"/>
          <w:kern w:val="3"/>
          <w:sz w:val="36"/>
          <w:szCs w:val="36"/>
          <w:lang w:eastAsia="zh-CN"/>
        </w:rPr>
        <w:lastRenderedPageBreak/>
        <w:t>подсобного хозяйства</w:t>
      </w:r>
      <w:r w:rsidR="00591C1F" w:rsidRPr="00141609">
        <w:rPr>
          <w:rFonts w:eastAsia="SimSun;宋体"/>
          <w:kern w:val="3"/>
          <w:sz w:val="36"/>
          <w:szCs w:val="36"/>
          <w:lang w:eastAsia="zh-CN"/>
        </w:rPr>
        <w:t>, 23 жителя села Летник</w:t>
      </w:r>
      <w:r w:rsidR="00591C1F" w:rsidRPr="00141609">
        <w:rPr>
          <w:sz w:val="36"/>
          <w:szCs w:val="36"/>
        </w:rPr>
        <w:t xml:space="preserve"> состоят </w:t>
      </w:r>
      <w:r w:rsidR="00591C1F" w:rsidRPr="00141609">
        <w:rPr>
          <w:rFonts w:eastAsia="SimSun;宋体"/>
          <w:kern w:val="3"/>
          <w:sz w:val="36"/>
          <w:szCs w:val="36"/>
          <w:lang w:eastAsia="zh-CN"/>
        </w:rPr>
        <w:t>на учете в центре занятости</w:t>
      </w:r>
      <w:r w:rsidRPr="00141609">
        <w:rPr>
          <w:rFonts w:eastAsia="SimSun;宋体"/>
          <w:kern w:val="3"/>
          <w:sz w:val="36"/>
          <w:szCs w:val="36"/>
          <w:lang w:eastAsia="zh-CN"/>
        </w:rPr>
        <w:t xml:space="preserve">. </w:t>
      </w:r>
    </w:p>
    <w:p w:rsidR="00446BBB" w:rsidRPr="00141609" w:rsidRDefault="00446BBB" w:rsidP="007969F5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7969F5" w:rsidRPr="00141609" w:rsidRDefault="007969F5" w:rsidP="007969F5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6"/>
          <w:szCs w:val="36"/>
        </w:rPr>
        <w:t>Администрацией поселения принимались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жизнеобеспечения,  а также предприятий, осуществляющих свою деятельность на территории поселения.</w:t>
      </w:r>
    </w:p>
    <w:p w:rsidR="007969F5" w:rsidRPr="00141609" w:rsidRDefault="007969F5" w:rsidP="007969F5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6"/>
          <w:szCs w:val="36"/>
        </w:rPr>
        <w:t xml:space="preserve">За отчетный период </w:t>
      </w:r>
      <w:r w:rsidR="00922758" w:rsidRPr="00141609">
        <w:rPr>
          <w:rFonts w:ascii="Times New Roman" w:hAnsi="Times New Roman" w:cs="Times New Roman"/>
          <w:sz w:val="36"/>
          <w:szCs w:val="36"/>
        </w:rPr>
        <w:t xml:space="preserve">было </w:t>
      </w:r>
      <w:r w:rsidR="0094476A" w:rsidRPr="00141609">
        <w:rPr>
          <w:rFonts w:ascii="Times New Roman" w:hAnsi="Times New Roman" w:cs="Times New Roman"/>
          <w:sz w:val="36"/>
          <w:szCs w:val="36"/>
          <w:lang w:eastAsia="ru-RU"/>
        </w:rPr>
        <w:t xml:space="preserve">принято </w:t>
      </w:r>
      <w:r w:rsidR="00825574" w:rsidRPr="00141609">
        <w:rPr>
          <w:rFonts w:ascii="Times New Roman" w:hAnsi="Times New Roman" w:cs="Times New Roman"/>
          <w:sz w:val="36"/>
          <w:szCs w:val="36"/>
          <w:lang w:eastAsia="ru-RU"/>
        </w:rPr>
        <w:t>30</w:t>
      </w:r>
      <w:r w:rsidR="0094476A" w:rsidRPr="00141609">
        <w:rPr>
          <w:rFonts w:ascii="Times New Roman" w:hAnsi="Times New Roman" w:cs="Times New Roman"/>
          <w:sz w:val="36"/>
          <w:szCs w:val="36"/>
          <w:lang w:eastAsia="ru-RU"/>
        </w:rPr>
        <w:t xml:space="preserve"> обращений граждан </w:t>
      </w:r>
      <w:r w:rsidRPr="00141609">
        <w:rPr>
          <w:rFonts w:ascii="Times New Roman" w:hAnsi="Times New Roman" w:cs="Times New Roman"/>
          <w:sz w:val="36"/>
          <w:szCs w:val="36"/>
        </w:rPr>
        <w:t xml:space="preserve">по самым разнообразным вопросам. Было рассмотрено </w:t>
      </w:r>
      <w:r w:rsidR="00825574" w:rsidRPr="00141609">
        <w:rPr>
          <w:rFonts w:ascii="Times New Roman" w:hAnsi="Times New Roman" w:cs="Times New Roman"/>
          <w:sz w:val="36"/>
          <w:szCs w:val="36"/>
        </w:rPr>
        <w:t>29</w:t>
      </w:r>
      <w:r w:rsidRPr="00141609">
        <w:rPr>
          <w:rFonts w:ascii="Times New Roman" w:hAnsi="Times New Roman" w:cs="Times New Roman"/>
          <w:sz w:val="36"/>
          <w:szCs w:val="36"/>
        </w:rPr>
        <w:t xml:space="preserve"> письменных заявлений. Обращения граждан в основном были связаны с решением бытовых проблем: благоустройством, ремонтом уличного освещения, ремонт дорог, решением социальных вопросов. Все  заявления были  рассмотрены в установленные законом сроки,  и  отправлены ответы заявителю о результатах рассмотрения обращений.</w:t>
      </w:r>
    </w:p>
    <w:p w:rsidR="00A673E8" w:rsidRPr="00141609" w:rsidRDefault="0094476A" w:rsidP="0094476A">
      <w:pPr>
        <w:ind w:firstLine="900"/>
        <w:jc w:val="both"/>
        <w:rPr>
          <w:sz w:val="36"/>
          <w:szCs w:val="36"/>
          <w:lang w:eastAsia="ru-RU"/>
        </w:rPr>
      </w:pPr>
      <w:r w:rsidRPr="00141609">
        <w:rPr>
          <w:sz w:val="36"/>
          <w:szCs w:val="36"/>
          <w:lang w:eastAsia="ru-RU"/>
        </w:rPr>
        <w:t xml:space="preserve">В ходе выполнения Федерального закона от 06.10.2003 года № 131-ФЗ «Об общих принципах организации местного самоуправления в Российской Федерации» администрацией  сельского поселения за   2019 год решались правовые, финансовые и организационные задачи. </w:t>
      </w:r>
      <w:r w:rsidR="00922758" w:rsidRPr="00141609">
        <w:rPr>
          <w:sz w:val="36"/>
          <w:szCs w:val="36"/>
        </w:rPr>
        <w:t>В рамках нормотворческой деятельности за отчетный период и</w:t>
      </w:r>
      <w:r w:rsidRPr="00141609">
        <w:rPr>
          <w:sz w:val="36"/>
          <w:szCs w:val="36"/>
          <w:lang w:eastAsia="ru-RU"/>
        </w:rPr>
        <w:t xml:space="preserve"> целях реализации плана мероприятий   издано 134  постановлений, 67 распоряжени</w:t>
      </w:r>
      <w:r w:rsidR="00A065C0" w:rsidRPr="00141609">
        <w:rPr>
          <w:sz w:val="36"/>
          <w:szCs w:val="36"/>
          <w:lang w:eastAsia="ru-RU"/>
        </w:rPr>
        <w:t>й</w:t>
      </w:r>
      <w:r w:rsidRPr="00141609">
        <w:rPr>
          <w:sz w:val="36"/>
          <w:szCs w:val="36"/>
          <w:lang w:eastAsia="ru-RU"/>
        </w:rPr>
        <w:t xml:space="preserve"> по основной деятельности, </w:t>
      </w:r>
      <w:r w:rsidR="00A065C0" w:rsidRPr="00141609">
        <w:rPr>
          <w:sz w:val="36"/>
          <w:szCs w:val="36"/>
          <w:lang w:eastAsia="ru-RU"/>
        </w:rPr>
        <w:t>с</w:t>
      </w:r>
      <w:r w:rsidRPr="00141609">
        <w:rPr>
          <w:sz w:val="36"/>
          <w:szCs w:val="36"/>
        </w:rPr>
        <w:t>овершено 213 нотариальных действий</w:t>
      </w:r>
      <w:r w:rsidR="00A065C0" w:rsidRPr="00141609">
        <w:rPr>
          <w:sz w:val="36"/>
          <w:szCs w:val="36"/>
        </w:rPr>
        <w:t>,</w:t>
      </w:r>
      <w:r w:rsidRPr="00141609">
        <w:rPr>
          <w:sz w:val="36"/>
          <w:szCs w:val="36"/>
          <w:lang w:eastAsia="ru-RU"/>
        </w:rPr>
        <w:t> </w:t>
      </w:r>
      <w:r w:rsidR="00A065C0" w:rsidRPr="00141609">
        <w:rPr>
          <w:sz w:val="36"/>
          <w:szCs w:val="36"/>
          <w:lang w:eastAsia="ru-RU"/>
        </w:rPr>
        <w:t>з</w:t>
      </w:r>
      <w:r w:rsidRPr="00141609">
        <w:rPr>
          <w:sz w:val="36"/>
          <w:szCs w:val="36"/>
          <w:lang w:eastAsia="ru-RU"/>
        </w:rPr>
        <w:t xml:space="preserve">арегистрировано </w:t>
      </w:r>
      <w:r w:rsidR="00825574" w:rsidRPr="00141609">
        <w:rPr>
          <w:sz w:val="36"/>
          <w:szCs w:val="36"/>
          <w:lang w:eastAsia="ru-RU"/>
        </w:rPr>
        <w:t>1185</w:t>
      </w:r>
      <w:r w:rsidRPr="00141609">
        <w:rPr>
          <w:sz w:val="36"/>
          <w:szCs w:val="36"/>
          <w:lang w:eastAsia="ru-RU"/>
        </w:rPr>
        <w:t xml:space="preserve"> входящей </w:t>
      </w:r>
      <w:r w:rsidR="00BB3B71" w:rsidRPr="00141609">
        <w:rPr>
          <w:sz w:val="36"/>
          <w:szCs w:val="36"/>
          <w:lang w:eastAsia="ru-RU"/>
        </w:rPr>
        <w:t>и 7</w:t>
      </w:r>
      <w:r w:rsidR="00825574" w:rsidRPr="00141609">
        <w:rPr>
          <w:sz w:val="36"/>
          <w:szCs w:val="36"/>
          <w:lang w:eastAsia="ru-RU"/>
        </w:rPr>
        <w:t>34</w:t>
      </w:r>
      <w:r w:rsidR="00BB3B71" w:rsidRPr="00141609">
        <w:rPr>
          <w:sz w:val="36"/>
          <w:szCs w:val="36"/>
          <w:lang w:eastAsia="ru-RU"/>
        </w:rPr>
        <w:t xml:space="preserve"> исходящей корреспонденции.</w:t>
      </w:r>
      <w:r w:rsidRPr="00141609">
        <w:rPr>
          <w:sz w:val="36"/>
          <w:szCs w:val="36"/>
          <w:lang w:eastAsia="ru-RU"/>
        </w:rPr>
        <w:t xml:space="preserve"> </w:t>
      </w:r>
      <w:r w:rsidR="00BB3B71" w:rsidRPr="00141609">
        <w:rPr>
          <w:sz w:val="36"/>
          <w:szCs w:val="36"/>
          <w:lang w:eastAsia="ru-RU"/>
        </w:rPr>
        <w:t>С</w:t>
      </w:r>
      <w:r w:rsidR="00A065C0" w:rsidRPr="00141609">
        <w:rPr>
          <w:sz w:val="36"/>
          <w:szCs w:val="36"/>
        </w:rPr>
        <w:t>пециалистами администрации выдано гражданам</w:t>
      </w:r>
      <w:r w:rsidR="00A065C0" w:rsidRPr="00141609">
        <w:rPr>
          <w:sz w:val="36"/>
          <w:szCs w:val="36"/>
          <w:lang w:eastAsia="ru-RU"/>
        </w:rPr>
        <w:t xml:space="preserve"> </w:t>
      </w:r>
      <w:r w:rsidRPr="00141609">
        <w:rPr>
          <w:sz w:val="36"/>
          <w:szCs w:val="36"/>
          <w:lang w:eastAsia="ru-RU"/>
        </w:rPr>
        <w:t xml:space="preserve"> справок</w:t>
      </w:r>
      <w:r w:rsidR="00BB3B71" w:rsidRPr="00141609">
        <w:rPr>
          <w:sz w:val="36"/>
          <w:szCs w:val="36"/>
          <w:lang w:eastAsia="ru-RU"/>
        </w:rPr>
        <w:t xml:space="preserve"> </w:t>
      </w:r>
      <w:r w:rsidR="00BB3B71" w:rsidRPr="00141609">
        <w:rPr>
          <w:sz w:val="36"/>
          <w:szCs w:val="36"/>
        </w:rPr>
        <w:t>различного характера</w:t>
      </w:r>
      <w:r w:rsidRPr="00141609">
        <w:rPr>
          <w:sz w:val="36"/>
          <w:szCs w:val="36"/>
          <w:lang w:eastAsia="ru-RU"/>
        </w:rPr>
        <w:t xml:space="preserve"> и  выписок из </w:t>
      </w:r>
      <w:proofErr w:type="spellStart"/>
      <w:r w:rsidRPr="00141609">
        <w:rPr>
          <w:sz w:val="36"/>
          <w:szCs w:val="36"/>
          <w:lang w:eastAsia="ru-RU"/>
        </w:rPr>
        <w:t>похозяйст</w:t>
      </w:r>
      <w:r w:rsidR="00922758" w:rsidRPr="00141609">
        <w:rPr>
          <w:sz w:val="36"/>
          <w:szCs w:val="36"/>
          <w:lang w:eastAsia="ru-RU"/>
        </w:rPr>
        <w:t>венных</w:t>
      </w:r>
      <w:proofErr w:type="spellEnd"/>
      <w:r w:rsidR="00922758" w:rsidRPr="00141609">
        <w:rPr>
          <w:sz w:val="36"/>
          <w:szCs w:val="36"/>
          <w:lang w:eastAsia="ru-RU"/>
        </w:rPr>
        <w:t xml:space="preserve"> книг</w:t>
      </w:r>
      <w:r w:rsidR="00825574" w:rsidRPr="00141609">
        <w:rPr>
          <w:sz w:val="36"/>
          <w:szCs w:val="36"/>
          <w:lang w:eastAsia="ru-RU"/>
        </w:rPr>
        <w:t xml:space="preserve"> 185</w:t>
      </w:r>
      <w:r w:rsidR="00922758" w:rsidRPr="00141609">
        <w:rPr>
          <w:sz w:val="36"/>
          <w:szCs w:val="36"/>
          <w:lang w:eastAsia="ru-RU"/>
        </w:rPr>
        <w:t>,   35 характеристик</w:t>
      </w:r>
      <w:r w:rsidR="00A065C0" w:rsidRPr="00141609">
        <w:rPr>
          <w:sz w:val="36"/>
          <w:szCs w:val="36"/>
          <w:lang w:eastAsia="ru-RU"/>
        </w:rPr>
        <w:t xml:space="preserve">. </w:t>
      </w:r>
      <w:r w:rsidR="00A065C0" w:rsidRPr="00141609">
        <w:rPr>
          <w:sz w:val="36"/>
          <w:szCs w:val="36"/>
        </w:rPr>
        <w:t>Проведен</w:t>
      </w:r>
      <w:r w:rsidR="002E51ED" w:rsidRPr="00141609">
        <w:rPr>
          <w:sz w:val="36"/>
          <w:szCs w:val="36"/>
        </w:rPr>
        <w:t>ы</w:t>
      </w:r>
      <w:r w:rsidR="00A065C0" w:rsidRPr="00141609">
        <w:rPr>
          <w:sz w:val="36"/>
          <w:szCs w:val="36"/>
        </w:rPr>
        <w:t xml:space="preserve"> заседани</w:t>
      </w:r>
      <w:r w:rsidR="002E51ED" w:rsidRPr="00141609">
        <w:rPr>
          <w:sz w:val="36"/>
          <w:szCs w:val="36"/>
        </w:rPr>
        <w:t>я</w:t>
      </w:r>
      <w:r w:rsidR="00A065C0" w:rsidRPr="00141609">
        <w:rPr>
          <w:sz w:val="36"/>
          <w:szCs w:val="36"/>
        </w:rPr>
        <w:t xml:space="preserve"> Собрания депутатов Летницкого сельского поселения,</w:t>
      </w:r>
      <w:r w:rsidR="00A065C0" w:rsidRPr="00141609">
        <w:rPr>
          <w:sz w:val="36"/>
          <w:szCs w:val="36"/>
          <w:lang w:eastAsia="ru-RU"/>
        </w:rPr>
        <w:t xml:space="preserve"> </w:t>
      </w:r>
      <w:r w:rsidR="00A065C0" w:rsidRPr="00141609">
        <w:rPr>
          <w:sz w:val="36"/>
          <w:szCs w:val="36"/>
        </w:rPr>
        <w:t>на которых  принято 21 Решение по ряду важных вопросов</w:t>
      </w:r>
      <w:r w:rsidRPr="00141609">
        <w:rPr>
          <w:sz w:val="36"/>
          <w:szCs w:val="36"/>
          <w:lang w:eastAsia="ru-RU"/>
        </w:rPr>
        <w:t>.</w:t>
      </w:r>
      <w:r w:rsidR="00A065C0" w:rsidRPr="00141609">
        <w:rPr>
          <w:sz w:val="36"/>
          <w:szCs w:val="36"/>
          <w:lang w:eastAsia="ru-RU"/>
        </w:rPr>
        <w:t xml:space="preserve"> </w:t>
      </w:r>
    </w:p>
    <w:p w:rsidR="0094476A" w:rsidRPr="00141609" w:rsidRDefault="0094476A" w:rsidP="0094476A">
      <w:pPr>
        <w:ind w:firstLine="900"/>
        <w:jc w:val="both"/>
        <w:rPr>
          <w:sz w:val="36"/>
          <w:szCs w:val="36"/>
        </w:rPr>
      </w:pPr>
      <w:r w:rsidRPr="00141609">
        <w:rPr>
          <w:sz w:val="36"/>
          <w:szCs w:val="36"/>
        </w:rPr>
        <w:lastRenderedPageBreak/>
        <w:t xml:space="preserve">Все проекты нормативных правовых актов администрации  и Собрания депутатов сельского поселения,  проходят   экспертизу в Прокуратуре Песчанокопского района. За   период 2019 года   проведена экспертиза 5   проектов  нормативно правовых актов.    В результате экспертизы в адрес администрации  замечаний не поступало. </w:t>
      </w:r>
      <w:r w:rsidRPr="00141609">
        <w:rPr>
          <w:sz w:val="36"/>
          <w:szCs w:val="36"/>
          <w:lang w:eastAsia="ru-RU"/>
        </w:rPr>
        <w:t xml:space="preserve">Прокуратурой района было внесено </w:t>
      </w:r>
      <w:r w:rsidRPr="00141609">
        <w:rPr>
          <w:sz w:val="36"/>
          <w:szCs w:val="36"/>
        </w:rPr>
        <w:t>8  п</w:t>
      </w:r>
      <w:r w:rsidR="00484B38" w:rsidRPr="00141609">
        <w:rPr>
          <w:sz w:val="36"/>
          <w:szCs w:val="36"/>
        </w:rPr>
        <w:t>редставлений и 2 протеста на не</w:t>
      </w:r>
      <w:r w:rsidRPr="00141609">
        <w:rPr>
          <w:sz w:val="36"/>
          <w:szCs w:val="36"/>
        </w:rPr>
        <w:t>соответствие нормативных правовых актов произошедшим изменениям законодательства. Все замечания были устранены в  установленный срок и носили технический характер, в связи с изменениями в действующем законодательстве. Так же отработано 12 запросов Прокурора Песчанокопского района.</w:t>
      </w:r>
    </w:p>
    <w:p w:rsidR="0094476A" w:rsidRPr="00141609" w:rsidRDefault="0094476A" w:rsidP="007969F5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484B38" w:rsidRPr="00141609" w:rsidRDefault="00484B38" w:rsidP="00DA3DA1">
      <w:pPr>
        <w:ind w:firstLine="900"/>
        <w:jc w:val="both"/>
        <w:rPr>
          <w:sz w:val="36"/>
          <w:szCs w:val="36"/>
          <w:lang w:eastAsia="ru-RU"/>
        </w:rPr>
      </w:pPr>
    </w:p>
    <w:p w:rsidR="002E6AD7" w:rsidRPr="00141609" w:rsidRDefault="002E6AD7" w:rsidP="00484B38">
      <w:pPr>
        <w:ind w:firstLine="900"/>
        <w:jc w:val="both"/>
        <w:rPr>
          <w:sz w:val="36"/>
          <w:szCs w:val="36"/>
        </w:rPr>
      </w:pPr>
      <w:r w:rsidRPr="00141609">
        <w:rPr>
          <w:sz w:val="36"/>
          <w:szCs w:val="36"/>
          <w:lang w:eastAsia="ru-RU"/>
        </w:rPr>
        <w:t> </w:t>
      </w:r>
      <w:r w:rsidR="00484B38" w:rsidRPr="00141609">
        <w:rPr>
          <w:sz w:val="36"/>
          <w:szCs w:val="36"/>
        </w:rPr>
        <w:t xml:space="preserve">Администрацией поселения 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  воинском учете в сельском поселении состоит военнообязанных 538 человек, в том числе граждан пребывающих в запасе – 481 человек, призывников – 57 чел., </w:t>
      </w:r>
      <w:r w:rsidR="00484B38" w:rsidRPr="00141609">
        <w:rPr>
          <w:rStyle w:val="a4"/>
          <w:i w:val="0"/>
          <w:iCs/>
          <w:sz w:val="36"/>
          <w:szCs w:val="36"/>
        </w:rPr>
        <w:t>5 человек проходят службу в рядах Российской Армии.</w:t>
      </w:r>
      <w:r w:rsidR="00484B38" w:rsidRPr="00141609">
        <w:rPr>
          <w:sz w:val="36"/>
          <w:szCs w:val="36"/>
        </w:rPr>
        <w:t xml:space="preserve"> За 2019 год случаев нарушения в области воинского учета руководителями организаций и должностными лицами, ответственными за военно-учетную работу и гражданами пребывающих в запасе учетно-воинской дисциплины не имелось.</w:t>
      </w:r>
    </w:p>
    <w:p w:rsidR="00C5144B" w:rsidRPr="00141609" w:rsidRDefault="00C5144B" w:rsidP="00484B38">
      <w:pPr>
        <w:ind w:firstLine="900"/>
        <w:jc w:val="both"/>
        <w:rPr>
          <w:sz w:val="36"/>
          <w:szCs w:val="36"/>
        </w:rPr>
      </w:pPr>
    </w:p>
    <w:p w:rsidR="00D7621E" w:rsidRPr="00141609" w:rsidRDefault="00D7621E" w:rsidP="00484B38">
      <w:pPr>
        <w:ind w:firstLine="900"/>
        <w:jc w:val="both"/>
        <w:rPr>
          <w:sz w:val="36"/>
          <w:szCs w:val="36"/>
        </w:rPr>
      </w:pPr>
      <w:r w:rsidRPr="00141609">
        <w:rPr>
          <w:sz w:val="36"/>
          <w:szCs w:val="36"/>
        </w:rPr>
        <w:t xml:space="preserve">Подводя итоги работы администрации </w:t>
      </w:r>
      <w:r w:rsidR="00C5144B" w:rsidRPr="00141609">
        <w:rPr>
          <w:sz w:val="36"/>
          <w:szCs w:val="36"/>
        </w:rPr>
        <w:t>Летницкого</w:t>
      </w:r>
      <w:r w:rsidRPr="00141609">
        <w:rPr>
          <w:sz w:val="36"/>
          <w:szCs w:val="36"/>
        </w:rPr>
        <w:t xml:space="preserve"> сельского поселения по обеспечению финансирования всех полномочий, определенных ФЗ №131-ФЗ «Об общих принципах организации местного самоуправления в РФ» за 2019 год можно отметить, что главным финансовым инструментом для достижения стабильности социально-</w:t>
      </w:r>
      <w:r w:rsidRPr="00141609">
        <w:rPr>
          <w:sz w:val="36"/>
          <w:szCs w:val="36"/>
        </w:rPr>
        <w:lastRenderedPageBreak/>
        <w:t>экономического развития поселения, безусловно, служит бюджет. От того, насколько активно он пополняется, решаются текущие задачи, определяется судьба дальнейшего развития.</w:t>
      </w:r>
    </w:p>
    <w:p w:rsidR="00484B38" w:rsidRPr="00141609" w:rsidRDefault="00484B38" w:rsidP="00484B38">
      <w:pPr>
        <w:ind w:firstLine="900"/>
        <w:jc w:val="both"/>
        <w:rPr>
          <w:sz w:val="36"/>
          <w:szCs w:val="36"/>
        </w:rPr>
      </w:pPr>
    </w:p>
    <w:p w:rsidR="00C5144B" w:rsidRPr="00141609" w:rsidRDefault="00C5144B" w:rsidP="00C5144B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b/>
          <w:sz w:val="36"/>
          <w:szCs w:val="36"/>
        </w:rPr>
        <w:t xml:space="preserve">За 2019 год в бюджет Летницкого поселения поступило 25 млн. 708,8 тыс. рублей. </w:t>
      </w:r>
    </w:p>
    <w:p w:rsidR="00A26F2A" w:rsidRPr="00141609" w:rsidRDefault="00C5144B" w:rsidP="00C5144B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6"/>
          <w:szCs w:val="36"/>
          <w:u w:val="single"/>
        </w:rPr>
        <w:t>Собственных доходов</w:t>
      </w:r>
      <w:r w:rsidRPr="00141609">
        <w:rPr>
          <w:rFonts w:ascii="Times New Roman" w:hAnsi="Times New Roman" w:cs="Times New Roman"/>
          <w:sz w:val="36"/>
          <w:szCs w:val="36"/>
        </w:rPr>
        <w:t xml:space="preserve"> в бюджет поселения поступило – 6 млн. 235,8 тыс.</w:t>
      </w:r>
      <w:r w:rsidR="00A26F2A" w:rsidRPr="00141609">
        <w:rPr>
          <w:rFonts w:ascii="Times New Roman" w:hAnsi="Times New Roman" w:cs="Times New Roman"/>
          <w:sz w:val="36"/>
          <w:szCs w:val="36"/>
        </w:rPr>
        <w:t xml:space="preserve"> рублей.</w:t>
      </w:r>
    </w:p>
    <w:p w:rsidR="00C5144B" w:rsidRPr="00141609" w:rsidRDefault="002E4BA6" w:rsidP="00C5144B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6"/>
          <w:szCs w:val="36"/>
        </w:rPr>
        <w:t xml:space="preserve">17 </w:t>
      </w:r>
      <w:r w:rsidR="00C5144B" w:rsidRPr="00141609">
        <w:rPr>
          <w:rFonts w:ascii="Times New Roman" w:hAnsi="Times New Roman" w:cs="Times New Roman"/>
          <w:sz w:val="36"/>
          <w:szCs w:val="36"/>
        </w:rPr>
        <w:t xml:space="preserve">млн. </w:t>
      </w:r>
      <w:r w:rsidR="00053D0C" w:rsidRPr="00141609">
        <w:rPr>
          <w:rFonts w:ascii="Times New Roman" w:hAnsi="Times New Roman" w:cs="Times New Roman"/>
          <w:sz w:val="36"/>
          <w:szCs w:val="36"/>
        </w:rPr>
        <w:t>800</w:t>
      </w:r>
      <w:r w:rsidR="00C5144B" w:rsidRPr="00141609">
        <w:rPr>
          <w:rFonts w:ascii="Times New Roman" w:hAnsi="Times New Roman" w:cs="Times New Roman"/>
          <w:sz w:val="36"/>
          <w:szCs w:val="36"/>
        </w:rPr>
        <w:t xml:space="preserve"> тыс. </w:t>
      </w:r>
      <w:r w:rsidRPr="00141609">
        <w:rPr>
          <w:rFonts w:ascii="Times New Roman" w:hAnsi="Times New Roman" w:cs="Times New Roman"/>
          <w:sz w:val="36"/>
          <w:szCs w:val="36"/>
        </w:rPr>
        <w:t>500</w:t>
      </w:r>
      <w:r w:rsidR="00C5144B" w:rsidRPr="00141609">
        <w:rPr>
          <w:rFonts w:ascii="Times New Roman" w:hAnsi="Times New Roman" w:cs="Times New Roman"/>
          <w:sz w:val="36"/>
          <w:szCs w:val="36"/>
        </w:rPr>
        <w:t xml:space="preserve"> руб. привлечено из </w:t>
      </w:r>
      <w:r w:rsidR="00220B52" w:rsidRPr="00141609">
        <w:rPr>
          <w:rFonts w:ascii="Times New Roman" w:hAnsi="Times New Roman" w:cs="Times New Roman"/>
          <w:sz w:val="36"/>
          <w:szCs w:val="36"/>
          <w:u w:val="single"/>
        </w:rPr>
        <w:t>федерального и областного</w:t>
      </w:r>
      <w:r w:rsidR="00C5144B" w:rsidRPr="00141609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C5144B" w:rsidRPr="00141609">
        <w:rPr>
          <w:rFonts w:ascii="Times New Roman" w:hAnsi="Times New Roman" w:cs="Times New Roman"/>
          <w:sz w:val="36"/>
          <w:szCs w:val="36"/>
        </w:rPr>
        <w:t>бюджет</w:t>
      </w:r>
      <w:r w:rsidR="00220B52" w:rsidRPr="00141609">
        <w:rPr>
          <w:rFonts w:ascii="Times New Roman" w:hAnsi="Times New Roman" w:cs="Times New Roman"/>
          <w:sz w:val="36"/>
          <w:szCs w:val="36"/>
        </w:rPr>
        <w:t>ов</w:t>
      </w:r>
      <w:r w:rsidR="00C5144B" w:rsidRPr="00141609">
        <w:rPr>
          <w:rFonts w:ascii="Times New Roman" w:hAnsi="Times New Roman" w:cs="Times New Roman"/>
          <w:sz w:val="36"/>
          <w:szCs w:val="36"/>
        </w:rPr>
        <w:t xml:space="preserve">, из них: </w:t>
      </w:r>
    </w:p>
    <w:p w:rsidR="00C5144B" w:rsidRPr="00141609" w:rsidRDefault="00C5144B" w:rsidP="00C5144B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6"/>
          <w:szCs w:val="36"/>
        </w:rPr>
        <w:t>- 2</w:t>
      </w:r>
      <w:r w:rsidR="00231A60" w:rsidRPr="00141609">
        <w:rPr>
          <w:rFonts w:ascii="Times New Roman" w:hAnsi="Times New Roman" w:cs="Times New Roman"/>
          <w:sz w:val="36"/>
          <w:szCs w:val="36"/>
        </w:rPr>
        <w:t>08 тыс. 2</w:t>
      </w:r>
      <w:r w:rsidRPr="00141609">
        <w:rPr>
          <w:rFonts w:ascii="Times New Roman" w:hAnsi="Times New Roman" w:cs="Times New Roman"/>
          <w:sz w:val="36"/>
          <w:szCs w:val="36"/>
        </w:rPr>
        <w:t xml:space="preserve">00 рублей - субвенции на осуществление воинского учета, </w:t>
      </w:r>
    </w:p>
    <w:p w:rsidR="00C5144B" w:rsidRPr="00141609" w:rsidRDefault="00231A60" w:rsidP="00C5144B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6"/>
          <w:szCs w:val="36"/>
        </w:rPr>
        <w:t>-  2</w:t>
      </w:r>
      <w:r w:rsidR="00C5144B" w:rsidRPr="00141609">
        <w:rPr>
          <w:rFonts w:ascii="Times New Roman" w:hAnsi="Times New Roman" w:cs="Times New Roman"/>
          <w:sz w:val="36"/>
          <w:szCs w:val="36"/>
        </w:rPr>
        <w:t xml:space="preserve">00 руб.- на выполнение функций административных комиссий, </w:t>
      </w:r>
    </w:p>
    <w:p w:rsidR="005B31A2" w:rsidRPr="00141609" w:rsidRDefault="00C5144B" w:rsidP="005B31A2">
      <w:pPr>
        <w:jc w:val="both"/>
        <w:rPr>
          <w:sz w:val="36"/>
          <w:szCs w:val="36"/>
        </w:rPr>
      </w:pPr>
      <w:r w:rsidRPr="00141609">
        <w:rPr>
          <w:sz w:val="36"/>
          <w:szCs w:val="36"/>
        </w:rPr>
        <w:t>-</w:t>
      </w:r>
      <w:r w:rsidR="005B31A2" w:rsidRPr="00141609">
        <w:rPr>
          <w:sz w:val="36"/>
          <w:szCs w:val="36"/>
        </w:rPr>
        <w:t xml:space="preserve"> 14 млн. 648,9 тыс. руб. </w:t>
      </w:r>
      <w:r w:rsidR="00231A60" w:rsidRPr="00141609">
        <w:rPr>
          <w:sz w:val="36"/>
          <w:szCs w:val="36"/>
        </w:rPr>
        <w:t>на реализацию муниципальной программы «Формирование комфортной городской среды»</w:t>
      </w:r>
      <w:r w:rsidR="005B31A2" w:rsidRPr="00141609">
        <w:rPr>
          <w:sz w:val="36"/>
          <w:szCs w:val="36"/>
        </w:rPr>
        <w:t>, в том числе</w:t>
      </w:r>
      <w:r w:rsidR="00231A60" w:rsidRPr="00141609">
        <w:rPr>
          <w:sz w:val="36"/>
          <w:szCs w:val="36"/>
        </w:rPr>
        <w:t xml:space="preserve"> за счет средств </w:t>
      </w:r>
    </w:p>
    <w:p w:rsidR="005B31A2" w:rsidRPr="00141609" w:rsidRDefault="00231A60" w:rsidP="005B31A2">
      <w:pPr>
        <w:jc w:val="both"/>
        <w:rPr>
          <w:sz w:val="36"/>
          <w:szCs w:val="36"/>
        </w:rPr>
      </w:pPr>
      <w:r w:rsidRPr="00141609">
        <w:rPr>
          <w:i/>
          <w:sz w:val="36"/>
          <w:szCs w:val="36"/>
        </w:rPr>
        <w:t>федерального бюджета</w:t>
      </w:r>
      <w:r w:rsidRPr="00141609">
        <w:rPr>
          <w:sz w:val="36"/>
          <w:szCs w:val="36"/>
        </w:rPr>
        <w:t xml:space="preserve"> </w:t>
      </w:r>
      <w:r w:rsidRPr="00141609">
        <w:rPr>
          <w:i/>
          <w:sz w:val="36"/>
          <w:szCs w:val="36"/>
        </w:rPr>
        <w:t>14</w:t>
      </w:r>
      <w:r w:rsidR="005B31A2" w:rsidRPr="00141609">
        <w:rPr>
          <w:i/>
          <w:sz w:val="36"/>
          <w:szCs w:val="36"/>
        </w:rPr>
        <w:t xml:space="preserve"> млн.</w:t>
      </w:r>
      <w:r w:rsidRPr="00141609">
        <w:rPr>
          <w:i/>
          <w:sz w:val="36"/>
          <w:szCs w:val="36"/>
        </w:rPr>
        <w:t> 355,9 тыс. рублей</w:t>
      </w:r>
      <w:r w:rsidRPr="00141609">
        <w:rPr>
          <w:sz w:val="36"/>
          <w:szCs w:val="36"/>
        </w:rPr>
        <w:t xml:space="preserve">, </w:t>
      </w:r>
    </w:p>
    <w:p w:rsidR="00231A60" w:rsidRPr="00141609" w:rsidRDefault="00231A60" w:rsidP="005B31A2">
      <w:pPr>
        <w:jc w:val="both"/>
        <w:rPr>
          <w:sz w:val="36"/>
          <w:szCs w:val="36"/>
        </w:rPr>
      </w:pPr>
      <w:r w:rsidRPr="00141609">
        <w:rPr>
          <w:i/>
          <w:sz w:val="36"/>
          <w:szCs w:val="36"/>
        </w:rPr>
        <w:t>областного бюджета в сумме 293,0 тыс. рублей</w:t>
      </w:r>
      <w:r w:rsidRPr="00141609">
        <w:rPr>
          <w:sz w:val="36"/>
          <w:szCs w:val="36"/>
        </w:rPr>
        <w:t>.</w:t>
      </w:r>
    </w:p>
    <w:p w:rsidR="00C5144B" w:rsidRPr="00141609" w:rsidRDefault="00C5144B" w:rsidP="00C5144B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6"/>
          <w:szCs w:val="36"/>
        </w:rPr>
        <w:t xml:space="preserve">- </w:t>
      </w:r>
      <w:r w:rsidR="00231A60" w:rsidRPr="00141609">
        <w:rPr>
          <w:rFonts w:ascii="Times New Roman" w:hAnsi="Times New Roman" w:cs="Times New Roman"/>
          <w:sz w:val="36"/>
          <w:szCs w:val="36"/>
        </w:rPr>
        <w:t>2</w:t>
      </w:r>
      <w:r w:rsidRPr="00141609">
        <w:rPr>
          <w:rFonts w:ascii="Times New Roman" w:hAnsi="Times New Roman" w:cs="Times New Roman"/>
          <w:sz w:val="36"/>
          <w:szCs w:val="36"/>
        </w:rPr>
        <w:t xml:space="preserve"> млн.</w:t>
      </w:r>
      <w:r w:rsidR="00231A60" w:rsidRPr="00141609">
        <w:rPr>
          <w:rFonts w:ascii="Times New Roman" w:hAnsi="Times New Roman" w:cs="Times New Roman"/>
          <w:sz w:val="36"/>
          <w:szCs w:val="36"/>
        </w:rPr>
        <w:t xml:space="preserve"> 845,2</w:t>
      </w:r>
      <w:r w:rsidRPr="00141609">
        <w:rPr>
          <w:rFonts w:ascii="Times New Roman" w:hAnsi="Times New Roman" w:cs="Times New Roman"/>
          <w:sz w:val="36"/>
          <w:szCs w:val="36"/>
        </w:rPr>
        <w:t xml:space="preserve">  тыс.  рублей дотации бюджету поселения на выравн</w:t>
      </w:r>
      <w:r w:rsidR="00231A60" w:rsidRPr="00141609">
        <w:rPr>
          <w:rFonts w:ascii="Times New Roman" w:hAnsi="Times New Roman" w:cs="Times New Roman"/>
          <w:sz w:val="36"/>
          <w:szCs w:val="36"/>
        </w:rPr>
        <w:t xml:space="preserve">ивание бюджетной обеспеченности, </w:t>
      </w:r>
      <w:r w:rsidR="00231A60" w:rsidRPr="00141609">
        <w:rPr>
          <w:rFonts w:ascii="Times New Roman" w:hAnsi="Times New Roman" w:cs="Times New Roman"/>
          <w:i/>
          <w:sz w:val="36"/>
          <w:szCs w:val="36"/>
        </w:rPr>
        <w:t>из них</w:t>
      </w:r>
      <w:r w:rsidR="00231A60" w:rsidRPr="00141609">
        <w:rPr>
          <w:rFonts w:ascii="Times New Roman" w:hAnsi="Times New Roman" w:cs="Times New Roman"/>
          <w:sz w:val="36"/>
          <w:szCs w:val="36"/>
        </w:rPr>
        <w:t xml:space="preserve"> на выполнение Указа Президента РФ </w:t>
      </w:r>
      <w:r w:rsidR="002F1A58" w:rsidRPr="00141609">
        <w:rPr>
          <w:rFonts w:ascii="Times New Roman" w:hAnsi="Times New Roman" w:cs="Times New Roman"/>
          <w:i/>
          <w:sz w:val="36"/>
          <w:szCs w:val="36"/>
        </w:rPr>
        <w:t>1 млн. 345,1 тыс. руб. для выплаты стимулирующих начислений работникам культуры</w:t>
      </w:r>
      <w:r w:rsidR="002F1A58" w:rsidRPr="00141609">
        <w:rPr>
          <w:rFonts w:ascii="Times New Roman" w:hAnsi="Times New Roman" w:cs="Times New Roman"/>
          <w:sz w:val="36"/>
          <w:szCs w:val="36"/>
        </w:rPr>
        <w:t>.</w:t>
      </w:r>
    </w:p>
    <w:p w:rsidR="00053D0C" w:rsidRPr="00141609" w:rsidRDefault="00053D0C" w:rsidP="00C5144B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6"/>
          <w:szCs w:val="36"/>
        </w:rPr>
        <w:t>- 98 тыс. руб. на приобретение спортинвентаря</w:t>
      </w:r>
    </w:p>
    <w:p w:rsidR="00C5144B" w:rsidRPr="00141609" w:rsidRDefault="00C5144B" w:rsidP="00C5144B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6"/>
          <w:szCs w:val="36"/>
        </w:rPr>
        <w:t xml:space="preserve">Из </w:t>
      </w:r>
      <w:r w:rsidRPr="00141609">
        <w:rPr>
          <w:rFonts w:ascii="Times New Roman" w:hAnsi="Times New Roman" w:cs="Times New Roman"/>
          <w:sz w:val="36"/>
          <w:szCs w:val="36"/>
          <w:u w:val="single"/>
        </w:rPr>
        <w:t>районного бюджета</w:t>
      </w:r>
      <w:r w:rsidRPr="00141609">
        <w:rPr>
          <w:rFonts w:ascii="Times New Roman" w:hAnsi="Times New Roman" w:cs="Times New Roman"/>
          <w:sz w:val="36"/>
          <w:szCs w:val="36"/>
        </w:rPr>
        <w:t xml:space="preserve"> в бюджет поселения поступило </w:t>
      </w:r>
      <w:r w:rsidR="00220B52" w:rsidRPr="00141609">
        <w:rPr>
          <w:rFonts w:ascii="Times New Roman" w:hAnsi="Times New Roman" w:cs="Times New Roman"/>
          <w:sz w:val="36"/>
          <w:szCs w:val="36"/>
        </w:rPr>
        <w:t>1 млн. 163,2</w:t>
      </w:r>
      <w:r w:rsidRPr="00141609">
        <w:rPr>
          <w:rFonts w:ascii="Times New Roman" w:hAnsi="Times New Roman" w:cs="Times New Roman"/>
          <w:sz w:val="36"/>
          <w:szCs w:val="36"/>
        </w:rPr>
        <w:t xml:space="preserve">  тыс.  рублей на обеспечение </w:t>
      </w:r>
      <w:r w:rsidR="00220B52" w:rsidRPr="00141609">
        <w:rPr>
          <w:rFonts w:ascii="Times New Roman" w:hAnsi="Times New Roman" w:cs="Times New Roman"/>
          <w:sz w:val="36"/>
          <w:szCs w:val="36"/>
        </w:rPr>
        <w:t>выполнения принятых обязательств</w:t>
      </w:r>
      <w:r w:rsidR="002E4BA6" w:rsidRPr="00141609">
        <w:rPr>
          <w:rFonts w:ascii="Times New Roman" w:hAnsi="Times New Roman" w:cs="Times New Roman"/>
          <w:sz w:val="36"/>
          <w:szCs w:val="36"/>
        </w:rPr>
        <w:t xml:space="preserve"> и решения </w:t>
      </w:r>
      <w:r w:rsidR="00053D0C" w:rsidRPr="00141609">
        <w:rPr>
          <w:rFonts w:ascii="Times New Roman" w:hAnsi="Times New Roman" w:cs="Times New Roman"/>
          <w:sz w:val="36"/>
          <w:szCs w:val="36"/>
        </w:rPr>
        <w:t>социально значимых вопросов</w:t>
      </w:r>
      <w:r w:rsidRPr="00141609">
        <w:rPr>
          <w:rFonts w:ascii="Times New Roman" w:hAnsi="Times New Roman" w:cs="Times New Roman"/>
          <w:sz w:val="36"/>
          <w:szCs w:val="36"/>
        </w:rPr>
        <w:t>.</w:t>
      </w:r>
    </w:p>
    <w:p w:rsidR="00591C1F" w:rsidRPr="00141609" w:rsidRDefault="00591C1F" w:rsidP="00C5144B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C5144B" w:rsidRPr="00141609" w:rsidRDefault="00220B52" w:rsidP="00C5144B">
      <w:pPr>
        <w:pStyle w:val="a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41609">
        <w:rPr>
          <w:rFonts w:ascii="Times New Roman" w:hAnsi="Times New Roman" w:cs="Times New Roman"/>
          <w:sz w:val="36"/>
          <w:szCs w:val="36"/>
        </w:rPr>
        <w:t xml:space="preserve">          </w:t>
      </w:r>
      <w:bookmarkStart w:id="0" w:name="_GoBack"/>
      <w:r w:rsidR="00C5144B" w:rsidRPr="00141609">
        <w:rPr>
          <w:rFonts w:ascii="Times New Roman" w:hAnsi="Times New Roman" w:cs="Times New Roman"/>
          <w:b/>
          <w:sz w:val="36"/>
          <w:szCs w:val="36"/>
        </w:rPr>
        <w:t>Для покрытия дефицита бюджета поселения из районного бюджета были привлечены кредит</w:t>
      </w:r>
      <w:r w:rsidRPr="00141609">
        <w:rPr>
          <w:rFonts w:ascii="Times New Roman" w:hAnsi="Times New Roman" w:cs="Times New Roman"/>
          <w:b/>
          <w:sz w:val="36"/>
          <w:szCs w:val="36"/>
        </w:rPr>
        <w:t>н</w:t>
      </w:r>
      <w:r w:rsidR="00C5144B" w:rsidRPr="00141609">
        <w:rPr>
          <w:rFonts w:ascii="Times New Roman" w:hAnsi="Times New Roman" w:cs="Times New Roman"/>
          <w:b/>
          <w:sz w:val="36"/>
          <w:szCs w:val="36"/>
        </w:rPr>
        <w:t>ы</w:t>
      </w:r>
      <w:r w:rsidRPr="00141609">
        <w:rPr>
          <w:rFonts w:ascii="Times New Roman" w:hAnsi="Times New Roman" w:cs="Times New Roman"/>
          <w:b/>
          <w:sz w:val="36"/>
          <w:szCs w:val="36"/>
        </w:rPr>
        <w:t>е средства</w:t>
      </w:r>
      <w:r w:rsidR="00C5144B" w:rsidRPr="00141609">
        <w:rPr>
          <w:rFonts w:ascii="Times New Roman" w:hAnsi="Times New Roman" w:cs="Times New Roman"/>
          <w:b/>
          <w:sz w:val="36"/>
          <w:szCs w:val="36"/>
        </w:rPr>
        <w:t xml:space="preserve"> на сумму </w:t>
      </w:r>
      <w:r w:rsidRPr="00141609">
        <w:rPr>
          <w:rFonts w:ascii="Times New Roman" w:hAnsi="Times New Roman" w:cs="Times New Roman"/>
          <w:b/>
          <w:sz w:val="36"/>
          <w:szCs w:val="36"/>
        </w:rPr>
        <w:t>1млн</w:t>
      </w:r>
      <w:r w:rsidR="00C5144B" w:rsidRPr="00141609">
        <w:rPr>
          <w:rFonts w:ascii="Times New Roman" w:hAnsi="Times New Roman" w:cs="Times New Roman"/>
          <w:b/>
          <w:sz w:val="36"/>
          <w:szCs w:val="36"/>
        </w:rPr>
        <w:t>. руб.</w:t>
      </w:r>
    </w:p>
    <w:bookmarkEnd w:id="0"/>
    <w:p w:rsidR="0066727E" w:rsidRPr="00141609" w:rsidRDefault="0066727E" w:rsidP="00C5144B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</w:p>
    <w:p w:rsidR="0066727E" w:rsidRPr="00141609" w:rsidRDefault="0066727E" w:rsidP="00C5144B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6"/>
          <w:szCs w:val="36"/>
          <w:lang w:eastAsia="ru-RU"/>
        </w:rPr>
        <w:lastRenderedPageBreak/>
        <w:t>Под финансовые средства в поселении разработаны и утверждены 12 программ.</w:t>
      </w:r>
    </w:p>
    <w:p w:rsidR="0066727E" w:rsidRPr="00141609" w:rsidRDefault="0066727E" w:rsidP="00C5144B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</w:p>
    <w:p w:rsidR="00C5144B" w:rsidRPr="00141609" w:rsidRDefault="00C5144B" w:rsidP="00C5144B">
      <w:pPr>
        <w:pStyle w:val="a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41609">
        <w:rPr>
          <w:rFonts w:ascii="Times New Roman" w:hAnsi="Times New Roman" w:cs="Times New Roman"/>
          <w:b/>
          <w:sz w:val="36"/>
          <w:szCs w:val="36"/>
        </w:rPr>
        <w:t xml:space="preserve">По итогам 2019 года расходы составили </w:t>
      </w:r>
      <w:r w:rsidR="002E4BA6" w:rsidRPr="00141609">
        <w:rPr>
          <w:rFonts w:ascii="Times New Roman" w:hAnsi="Times New Roman" w:cs="Times New Roman"/>
          <w:b/>
          <w:sz w:val="36"/>
          <w:szCs w:val="36"/>
        </w:rPr>
        <w:t>26</w:t>
      </w:r>
      <w:r w:rsidRPr="00141609">
        <w:rPr>
          <w:rFonts w:ascii="Times New Roman" w:hAnsi="Times New Roman" w:cs="Times New Roman"/>
          <w:b/>
          <w:sz w:val="36"/>
          <w:szCs w:val="36"/>
        </w:rPr>
        <w:t xml:space="preserve"> млн. </w:t>
      </w:r>
      <w:r w:rsidR="002E4BA6" w:rsidRPr="00141609">
        <w:rPr>
          <w:rFonts w:ascii="Times New Roman" w:hAnsi="Times New Roman" w:cs="Times New Roman"/>
          <w:b/>
          <w:sz w:val="36"/>
          <w:szCs w:val="36"/>
        </w:rPr>
        <w:t>709</w:t>
      </w:r>
      <w:r w:rsidRPr="00141609">
        <w:rPr>
          <w:rFonts w:ascii="Times New Roman" w:hAnsi="Times New Roman" w:cs="Times New Roman"/>
          <w:b/>
          <w:sz w:val="36"/>
          <w:szCs w:val="36"/>
        </w:rPr>
        <w:t xml:space="preserve"> тысяч </w:t>
      </w:r>
      <w:r w:rsidR="002E4BA6" w:rsidRPr="00141609">
        <w:rPr>
          <w:rFonts w:ascii="Times New Roman" w:hAnsi="Times New Roman" w:cs="Times New Roman"/>
          <w:b/>
          <w:sz w:val="36"/>
          <w:szCs w:val="36"/>
        </w:rPr>
        <w:t xml:space="preserve">200 </w:t>
      </w:r>
      <w:r w:rsidRPr="00141609">
        <w:rPr>
          <w:rFonts w:ascii="Times New Roman" w:hAnsi="Times New Roman" w:cs="Times New Roman"/>
          <w:b/>
          <w:sz w:val="36"/>
          <w:szCs w:val="36"/>
        </w:rPr>
        <w:t>рублей.</w:t>
      </w:r>
    </w:p>
    <w:p w:rsidR="00C5144B" w:rsidRPr="00141609" w:rsidRDefault="00C5144B" w:rsidP="00C5144B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6"/>
          <w:szCs w:val="36"/>
        </w:rPr>
        <w:t>Основная доля расходов в 2019 году была направлена на решение социально значимых вопросов:</w:t>
      </w:r>
    </w:p>
    <w:p w:rsidR="00C5144B" w:rsidRPr="00141609" w:rsidRDefault="00C5144B" w:rsidP="00C5144B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6"/>
          <w:szCs w:val="36"/>
        </w:rPr>
        <w:t xml:space="preserve">- на финансирование культуры направлено </w:t>
      </w:r>
      <w:r w:rsidR="0066727E" w:rsidRPr="00141609">
        <w:rPr>
          <w:rFonts w:ascii="Times New Roman" w:hAnsi="Times New Roman" w:cs="Times New Roman"/>
          <w:sz w:val="36"/>
          <w:szCs w:val="36"/>
        </w:rPr>
        <w:t>3</w:t>
      </w:r>
      <w:r w:rsidRPr="00141609">
        <w:rPr>
          <w:rFonts w:ascii="Times New Roman" w:hAnsi="Times New Roman" w:cs="Times New Roman"/>
          <w:sz w:val="36"/>
          <w:szCs w:val="36"/>
        </w:rPr>
        <w:t xml:space="preserve"> млн. </w:t>
      </w:r>
      <w:r w:rsidR="0066727E" w:rsidRPr="00141609">
        <w:rPr>
          <w:rFonts w:ascii="Times New Roman" w:hAnsi="Times New Roman" w:cs="Times New Roman"/>
          <w:sz w:val="36"/>
          <w:szCs w:val="36"/>
        </w:rPr>
        <w:t>882</w:t>
      </w:r>
      <w:r w:rsidRPr="00141609">
        <w:rPr>
          <w:rFonts w:ascii="Times New Roman" w:hAnsi="Times New Roman" w:cs="Times New Roman"/>
          <w:sz w:val="36"/>
          <w:szCs w:val="36"/>
        </w:rPr>
        <w:t xml:space="preserve"> тысяч</w:t>
      </w:r>
      <w:r w:rsidR="0066727E" w:rsidRPr="00141609">
        <w:rPr>
          <w:rFonts w:ascii="Times New Roman" w:hAnsi="Times New Roman" w:cs="Times New Roman"/>
          <w:sz w:val="36"/>
          <w:szCs w:val="36"/>
        </w:rPr>
        <w:t xml:space="preserve"> 700</w:t>
      </w:r>
      <w:r w:rsidRPr="00141609">
        <w:rPr>
          <w:rFonts w:ascii="Times New Roman" w:hAnsi="Times New Roman" w:cs="Times New Roman"/>
          <w:sz w:val="36"/>
          <w:szCs w:val="36"/>
        </w:rPr>
        <w:t xml:space="preserve"> рублей или </w:t>
      </w:r>
      <w:r w:rsidR="00583C4D" w:rsidRPr="00141609">
        <w:rPr>
          <w:rFonts w:ascii="Times New Roman" w:hAnsi="Times New Roman" w:cs="Times New Roman"/>
          <w:sz w:val="36"/>
          <w:szCs w:val="36"/>
        </w:rPr>
        <w:t>14,5</w:t>
      </w:r>
      <w:r w:rsidRPr="00141609">
        <w:rPr>
          <w:rFonts w:ascii="Times New Roman" w:hAnsi="Times New Roman" w:cs="Times New Roman"/>
          <w:sz w:val="36"/>
          <w:szCs w:val="36"/>
        </w:rPr>
        <w:t xml:space="preserve"> % доходов бюджета поселения.</w:t>
      </w:r>
    </w:p>
    <w:p w:rsidR="00C5144B" w:rsidRPr="00141609" w:rsidRDefault="00C5144B" w:rsidP="00C5144B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6"/>
          <w:szCs w:val="36"/>
        </w:rPr>
        <w:t>-</w:t>
      </w:r>
      <w:r w:rsidR="0066727E" w:rsidRPr="00141609">
        <w:rPr>
          <w:rFonts w:ascii="Times New Roman" w:hAnsi="Times New Roman" w:cs="Times New Roman"/>
          <w:sz w:val="36"/>
          <w:szCs w:val="36"/>
        </w:rPr>
        <w:t xml:space="preserve"> </w:t>
      </w:r>
      <w:r w:rsidRPr="00141609">
        <w:rPr>
          <w:rFonts w:ascii="Times New Roman" w:hAnsi="Times New Roman" w:cs="Times New Roman"/>
          <w:sz w:val="36"/>
          <w:szCs w:val="36"/>
        </w:rPr>
        <w:t xml:space="preserve">на ремонт </w:t>
      </w:r>
      <w:r w:rsidR="00A054B7" w:rsidRPr="00141609">
        <w:rPr>
          <w:rFonts w:ascii="Times New Roman" w:hAnsi="Times New Roman" w:cs="Times New Roman"/>
          <w:sz w:val="36"/>
          <w:szCs w:val="36"/>
        </w:rPr>
        <w:t>и оплату за электроэнергию уличного освещения в 2019 году расходовано 1</w:t>
      </w:r>
      <w:r w:rsidRPr="00141609">
        <w:rPr>
          <w:rFonts w:ascii="Times New Roman" w:hAnsi="Times New Roman" w:cs="Times New Roman"/>
          <w:sz w:val="36"/>
          <w:szCs w:val="36"/>
        </w:rPr>
        <w:t xml:space="preserve"> млн.4</w:t>
      </w:r>
      <w:r w:rsidR="00A054B7" w:rsidRPr="00141609">
        <w:rPr>
          <w:rFonts w:ascii="Times New Roman" w:hAnsi="Times New Roman" w:cs="Times New Roman"/>
          <w:sz w:val="36"/>
          <w:szCs w:val="36"/>
        </w:rPr>
        <w:t>0</w:t>
      </w:r>
      <w:r w:rsidRPr="00141609">
        <w:rPr>
          <w:rFonts w:ascii="Times New Roman" w:hAnsi="Times New Roman" w:cs="Times New Roman"/>
          <w:sz w:val="36"/>
          <w:szCs w:val="36"/>
        </w:rPr>
        <w:t xml:space="preserve">0 тыс. рублей или </w:t>
      </w:r>
      <w:r w:rsidR="00583C4D" w:rsidRPr="00141609">
        <w:rPr>
          <w:rFonts w:ascii="Times New Roman" w:hAnsi="Times New Roman" w:cs="Times New Roman"/>
          <w:sz w:val="36"/>
          <w:szCs w:val="36"/>
        </w:rPr>
        <w:t>5,2</w:t>
      </w:r>
      <w:r w:rsidRPr="00141609">
        <w:rPr>
          <w:rFonts w:ascii="Times New Roman" w:hAnsi="Times New Roman" w:cs="Times New Roman"/>
          <w:sz w:val="36"/>
          <w:szCs w:val="36"/>
        </w:rPr>
        <w:t xml:space="preserve"> %;</w:t>
      </w:r>
    </w:p>
    <w:p w:rsidR="00A054B7" w:rsidRPr="00141609" w:rsidRDefault="00A054B7" w:rsidP="00583C4D">
      <w:pPr>
        <w:jc w:val="both"/>
        <w:rPr>
          <w:sz w:val="36"/>
          <w:szCs w:val="36"/>
        </w:rPr>
      </w:pPr>
      <w:r w:rsidRPr="00141609">
        <w:rPr>
          <w:sz w:val="36"/>
          <w:szCs w:val="36"/>
        </w:rPr>
        <w:t xml:space="preserve">- одним из самых актуальных вопросов был и остается вопрос </w:t>
      </w:r>
      <w:r w:rsidRPr="00141609">
        <w:rPr>
          <w:b/>
          <w:sz w:val="36"/>
          <w:szCs w:val="36"/>
        </w:rPr>
        <w:t>благоустройства</w:t>
      </w:r>
      <w:r w:rsidRPr="00141609">
        <w:rPr>
          <w:sz w:val="36"/>
          <w:szCs w:val="36"/>
        </w:rPr>
        <w:t xml:space="preserve"> территории, поскольку в</w:t>
      </w:r>
      <w:r w:rsidRPr="00141609">
        <w:rPr>
          <w:sz w:val="36"/>
          <w:szCs w:val="36"/>
          <w:lang w:eastAsia="ru-RU"/>
        </w:rPr>
        <w:t xml:space="preserve"> целом, благоустройство определяет качество жизни людей и культуру обустройства места жительства. На эти цели были произведены </w:t>
      </w:r>
      <w:r w:rsidR="00BF5082" w:rsidRPr="00141609">
        <w:rPr>
          <w:sz w:val="36"/>
          <w:szCs w:val="36"/>
        </w:rPr>
        <w:t>расходы:</w:t>
      </w:r>
    </w:p>
    <w:p w:rsidR="00A054B7" w:rsidRPr="00141609" w:rsidRDefault="00A054B7" w:rsidP="00A054B7">
      <w:pPr>
        <w:ind w:firstLine="900"/>
        <w:jc w:val="both"/>
        <w:rPr>
          <w:sz w:val="36"/>
          <w:szCs w:val="36"/>
        </w:rPr>
      </w:pPr>
      <w:r w:rsidRPr="00141609">
        <w:rPr>
          <w:sz w:val="36"/>
          <w:szCs w:val="36"/>
        </w:rPr>
        <w:t>* 563,7   тыс. руб</w:t>
      </w:r>
      <w:r w:rsidR="00BF5082" w:rsidRPr="00141609">
        <w:rPr>
          <w:sz w:val="36"/>
          <w:szCs w:val="36"/>
        </w:rPr>
        <w:t>.</w:t>
      </w:r>
      <w:r w:rsidRPr="00141609">
        <w:rPr>
          <w:sz w:val="36"/>
          <w:szCs w:val="36"/>
        </w:rPr>
        <w:t xml:space="preserve"> на содержание </w:t>
      </w:r>
      <w:r w:rsidRPr="00141609">
        <w:rPr>
          <w:sz w:val="36"/>
          <w:szCs w:val="36"/>
          <w:u w:val="single"/>
        </w:rPr>
        <w:t>зеленого хозяйства</w:t>
      </w:r>
      <w:r w:rsidRPr="00141609">
        <w:rPr>
          <w:sz w:val="36"/>
          <w:szCs w:val="36"/>
        </w:rPr>
        <w:t xml:space="preserve">. - это </w:t>
      </w:r>
      <w:r w:rsidR="00BF5082" w:rsidRPr="00141609">
        <w:rPr>
          <w:sz w:val="36"/>
          <w:szCs w:val="36"/>
        </w:rPr>
        <w:t>оплата за услуги</w:t>
      </w:r>
      <w:r w:rsidRPr="00141609">
        <w:rPr>
          <w:sz w:val="36"/>
          <w:szCs w:val="36"/>
        </w:rPr>
        <w:t xml:space="preserve"> рабочих по благоустройству, противоклещевая обработка, приобретение расходного материала, покос сорной растительности; </w:t>
      </w:r>
      <w:r w:rsidR="007268E8" w:rsidRPr="00141609">
        <w:rPr>
          <w:sz w:val="36"/>
          <w:szCs w:val="36"/>
        </w:rPr>
        <w:t>так же</w:t>
      </w:r>
      <w:r w:rsidR="00283232" w:rsidRPr="00141609">
        <w:rPr>
          <w:sz w:val="36"/>
          <w:szCs w:val="36"/>
        </w:rPr>
        <w:t xml:space="preserve"> премия</w:t>
      </w:r>
      <w:r w:rsidR="00267917" w:rsidRPr="00141609">
        <w:rPr>
          <w:sz w:val="36"/>
          <w:szCs w:val="36"/>
        </w:rPr>
        <w:t>, котор</w:t>
      </w:r>
      <w:r w:rsidR="00283232" w:rsidRPr="00141609">
        <w:rPr>
          <w:sz w:val="36"/>
          <w:szCs w:val="36"/>
        </w:rPr>
        <w:t>ую</w:t>
      </w:r>
      <w:r w:rsidR="00267917" w:rsidRPr="00141609">
        <w:rPr>
          <w:sz w:val="36"/>
          <w:szCs w:val="36"/>
        </w:rPr>
        <w:t xml:space="preserve"> получил ТОС</w:t>
      </w:r>
      <w:r w:rsidR="00283232" w:rsidRPr="00141609">
        <w:rPr>
          <w:sz w:val="36"/>
          <w:szCs w:val="36"/>
        </w:rPr>
        <w:t xml:space="preserve"> </w:t>
      </w:r>
      <w:proofErr w:type="spellStart"/>
      <w:r w:rsidR="00283232" w:rsidRPr="00141609">
        <w:rPr>
          <w:sz w:val="36"/>
          <w:szCs w:val="36"/>
        </w:rPr>
        <w:t>с</w:t>
      </w:r>
      <w:proofErr w:type="gramStart"/>
      <w:r w:rsidR="00283232" w:rsidRPr="00141609">
        <w:rPr>
          <w:sz w:val="36"/>
          <w:szCs w:val="36"/>
        </w:rPr>
        <w:t>.Л</w:t>
      </w:r>
      <w:proofErr w:type="gramEnd"/>
      <w:r w:rsidR="00283232" w:rsidRPr="00141609">
        <w:rPr>
          <w:sz w:val="36"/>
          <w:szCs w:val="36"/>
        </w:rPr>
        <w:t>етник</w:t>
      </w:r>
      <w:proofErr w:type="spellEnd"/>
      <w:r w:rsidR="00267917" w:rsidRPr="00141609">
        <w:rPr>
          <w:sz w:val="36"/>
          <w:szCs w:val="36"/>
        </w:rPr>
        <w:t xml:space="preserve"> за победу в </w:t>
      </w:r>
      <w:r w:rsidR="00283232" w:rsidRPr="00141609">
        <w:rPr>
          <w:sz w:val="36"/>
          <w:szCs w:val="36"/>
        </w:rPr>
        <w:t xml:space="preserve">районном </w:t>
      </w:r>
      <w:r w:rsidR="00267917" w:rsidRPr="00141609">
        <w:rPr>
          <w:sz w:val="36"/>
          <w:szCs w:val="36"/>
        </w:rPr>
        <w:t xml:space="preserve">конкурсе в сумме 5,0 тыс. рублей </w:t>
      </w:r>
      <w:r w:rsidR="00283232" w:rsidRPr="00141609">
        <w:rPr>
          <w:sz w:val="36"/>
          <w:szCs w:val="36"/>
        </w:rPr>
        <w:t>использована на</w:t>
      </w:r>
      <w:r w:rsidR="00267917" w:rsidRPr="00141609">
        <w:rPr>
          <w:sz w:val="36"/>
          <w:szCs w:val="36"/>
        </w:rPr>
        <w:t xml:space="preserve"> саженцы туи </w:t>
      </w:r>
      <w:r w:rsidR="00283232" w:rsidRPr="00141609">
        <w:rPr>
          <w:sz w:val="36"/>
          <w:szCs w:val="36"/>
        </w:rPr>
        <w:t>в количестве 10 штук.</w:t>
      </w:r>
    </w:p>
    <w:p w:rsidR="00A054B7" w:rsidRPr="00141609" w:rsidRDefault="00BF5082" w:rsidP="00A054B7">
      <w:pPr>
        <w:ind w:firstLine="900"/>
        <w:jc w:val="both"/>
        <w:rPr>
          <w:sz w:val="36"/>
          <w:szCs w:val="36"/>
        </w:rPr>
      </w:pPr>
      <w:r w:rsidRPr="00141609">
        <w:rPr>
          <w:sz w:val="36"/>
          <w:szCs w:val="36"/>
        </w:rPr>
        <w:t>*</w:t>
      </w:r>
      <w:r w:rsidR="00A054B7" w:rsidRPr="00141609">
        <w:rPr>
          <w:sz w:val="36"/>
          <w:szCs w:val="36"/>
        </w:rPr>
        <w:t>156,9 тыс. руб.</w:t>
      </w:r>
      <w:r w:rsidRPr="00141609">
        <w:rPr>
          <w:sz w:val="36"/>
          <w:szCs w:val="36"/>
        </w:rPr>
        <w:t xml:space="preserve"> </w:t>
      </w:r>
      <w:r w:rsidR="00A054B7" w:rsidRPr="00141609">
        <w:rPr>
          <w:sz w:val="36"/>
          <w:szCs w:val="36"/>
        </w:rPr>
        <w:t xml:space="preserve">- </w:t>
      </w:r>
      <w:r w:rsidR="00A054B7" w:rsidRPr="00141609">
        <w:rPr>
          <w:sz w:val="36"/>
          <w:szCs w:val="36"/>
          <w:u w:val="single"/>
        </w:rPr>
        <w:t>содержание сельского кладбища</w:t>
      </w:r>
      <w:r w:rsidR="00A054B7" w:rsidRPr="00141609">
        <w:rPr>
          <w:sz w:val="36"/>
          <w:szCs w:val="36"/>
        </w:rPr>
        <w:t xml:space="preserve"> - покос сорной растительности, противоклещевая обработка, сбор и вывоз мусора;</w:t>
      </w:r>
    </w:p>
    <w:p w:rsidR="00A054B7" w:rsidRPr="00141609" w:rsidRDefault="00BF5082" w:rsidP="00A054B7">
      <w:pPr>
        <w:ind w:firstLine="900"/>
        <w:jc w:val="both"/>
        <w:rPr>
          <w:sz w:val="36"/>
          <w:szCs w:val="36"/>
        </w:rPr>
      </w:pPr>
      <w:r w:rsidRPr="00141609">
        <w:rPr>
          <w:sz w:val="36"/>
          <w:szCs w:val="36"/>
          <w:lang w:eastAsia="ru-RU"/>
        </w:rPr>
        <w:t xml:space="preserve">*в 2019 году была начата </w:t>
      </w:r>
      <w:r w:rsidR="00A054B7" w:rsidRPr="00141609">
        <w:rPr>
          <w:sz w:val="36"/>
          <w:szCs w:val="36"/>
          <w:lang w:eastAsia="ru-RU"/>
        </w:rPr>
        <w:t>огромная работа по благоустройству парка</w:t>
      </w:r>
      <w:r w:rsidRPr="00141609">
        <w:rPr>
          <w:sz w:val="36"/>
          <w:szCs w:val="36"/>
          <w:lang w:eastAsia="ru-RU"/>
        </w:rPr>
        <w:t xml:space="preserve"> –</w:t>
      </w:r>
      <w:r w:rsidR="00A054B7" w:rsidRPr="00141609">
        <w:rPr>
          <w:sz w:val="36"/>
          <w:szCs w:val="36"/>
          <w:lang w:eastAsia="ru-RU"/>
        </w:rPr>
        <w:t xml:space="preserve"> </w:t>
      </w:r>
      <w:r w:rsidRPr="00141609">
        <w:rPr>
          <w:sz w:val="36"/>
          <w:szCs w:val="36"/>
          <w:lang w:eastAsia="ru-RU"/>
        </w:rPr>
        <w:t xml:space="preserve">это наш </w:t>
      </w:r>
      <w:r w:rsidR="00A054B7" w:rsidRPr="00141609">
        <w:rPr>
          <w:sz w:val="36"/>
          <w:szCs w:val="36"/>
          <w:lang w:eastAsia="ru-RU"/>
        </w:rPr>
        <w:t>центр села</w:t>
      </w:r>
      <w:r w:rsidRPr="00141609">
        <w:rPr>
          <w:sz w:val="36"/>
          <w:szCs w:val="36"/>
          <w:lang w:eastAsia="ru-RU"/>
        </w:rPr>
        <w:t>, аллеи центральная площадь и тротуары.</w:t>
      </w:r>
      <w:r w:rsidR="00A054B7" w:rsidRPr="00141609">
        <w:rPr>
          <w:sz w:val="36"/>
          <w:szCs w:val="36"/>
          <w:lang w:eastAsia="ru-RU"/>
        </w:rPr>
        <w:t xml:space="preserve"> </w:t>
      </w:r>
      <w:r w:rsidRPr="00141609">
        <w:rPr>
          <w:sz w:val="36"/>
          <w:szCs w:val="36"/>
          <w:lang w:eastAsia="ru-RU"/>
        </w:rPr>
        <w:t>Расходы на п</w:t>
      </w:r>
      <w:r w:rsidR="00A054B7" w:rsidRPr="00141609">
        <w:rPr>
          <w:sz w:val="36"/>
          <w:szCs w:val="36"/>
          <w:lang w:eastAsia="ru-RU"/>
        </w:rPr>
        <w:t>роектную документацию</w:t>
      </w:r>
      <w:r w:rsidRPr="00141609">
        <w:rPr>
          <w:sz w:val="36"/>
          <w:szCs w:val="36"/>
          <w:lang w:eastAsia="ru-RU"/>
        </w:rPr>
        <w:t xml:space="preserve"> и ее экспертизу составили</w:t>
      </w:r>
      <w:r w:rsidR="00A054B7" w:rsidRPr="00141609">
        <w:rPr>
          <w:sz w:val="36"/>
          <w:szCs w:val="36"/>
          <w:lang w:eastAsia="ru-RU"/>
        </w:rPr>
        <w:t xml:space="preserve"> 489,8 тыс. рублей</w:t>
      </w:r>
      <w:r w:rsidR="009B1272" w:rsidRPr="00141609">
        <w:rPr>
          <w:sz w:val="36"/>
          <w:szCs w:val="36"/>
          <w:lang w:eastAsia="ru-RU"/>
        </w:rPr>
        <w:t>.</w:t>
      </w:r>
      <w:r w:rsidR="00A054B7" w:rsidRPr="00141609">
        <w:rPr>
          <w:sz w:val="36"/>
          <w:szCs w:val="36"/>
          <w:lang w:eastAsia="ru-RU"/>
        </w:rPr>
        <w:t xml:space="preserve"> </w:t>
      </w:r>
      <w:r w:rsidR="009B1272" w:rsidRPr="00141609">
        <w:rPr>
          <w:sz w:val="36"/>
          <w:szCs w:val="36"/>
          <w:lang w:eastAsia="ru-RU"/>
        </w:rPr>
        <w:t xml:space="preserve">В </w:t>
      </w:r>
      <w:r w:rsidRPr="00141609">
        <w:rPr>
          <w:sz w:val="36"/>
          <w:szCs w:val="36"/>
          <w:lang w:eastAsia="ru-RU"/>
        </w:rPr>
        <w:t xml:space="preserve">августе был заключен контракт с подрядчиком на выполнение </w:t>
      </w:r>
      <w:r w:rsidR="00A054B7" w:rsidRPr="00141609">
        <w:rPr>
          <w:sz w:val="36"/>
          <w:szCs w:val="36"/>
          <w:lang w:eastAsia="ru-RU"/>
        </w:rPr>
        <w:t>работ</w:t>
      </w:r>
      <w:r w:rsidRPr="00141609">
        <w:rPr>
          <w:sz w:val="36"/>
          <w:szCs w:val="36"/>
          <w:lang w:eastAsia="ru-RU"/>
        </w:rPr>
        <w:t>, предусмотренных проектом</w:t>
      </w:r>
      <w:r w:rsidR="00A054B7" w:rsidRPr="00141609">
        <w:rPr>
          <w:sz w:val="36"/>
          <w:szCs w:val="36"/>
          <w:lang w:eastAsia="ru-RU"/>
        </w:rPr>
        <w:t xml:space="preserve"> </w:t>
      </w:r>
      <w:r w:rsidR="009B1272" w:rsidRPr="00141609">
        <w:rPr>
          <w:sz w:val="36"/>
          <w:szCs w:val="36"/>
          <w:lang w:eastAsia="ru-RU"/>
        </w:rPr>
        <w:t>на общую сумму 21 млн. 273 тыс. 950 руб., конкретно на период 2019 года запланировано и выполнено 14 668,0 тыс. рублей.</w:t>
      </w:r>
      <w:r w:rsidR="00A054B7" w:rsidRPr="00141609">
        <w:rPr>
          <w:sz w:val="36"/>
          <w:szCs w:val="36"/>
          <w:lang w:eastAsia="ru-RU"/>
        </w:rPr>
        <w:t xml:space="preserve"> </w:t>
      </w:r>
      <w:r w:rsidR="009B1272" w:rsidRPr="00141609">
        <w:rPr>
          <w:sz w:val="36"/>
          <w:szCs w:val="36"/>
          <w:lang w:eastAsia="ru-RU"/>
        </w:rPr>
        <w:t>Н</w:t>
      </w:r>
      <w:r w:rsidR="00A054B7" w:rsidRPr="00141609">
        <w:rPr>
          <w:sz w:val="36"/>
          <w:szCs w:val="36"/>
          <w:lang w:eastAsia="ru-RU"/>
        </w:rPr>
        <w:t>а</w:t>
      </w:r>
      <w:r w:rsidR="009B1272" w:rsidRPr="00141609">
        <w:rPr>
          <w:sz w:val="36"/>
          <w:szCs w:val="36"/>
          <w:lang w:eastAsia="ru-RU"/>
        </w:rPr>
        <w:t xml:space="preserve"> </w:t>
      </w:r>
      <w:r w:rsidR="00A054B7" w:rsidRPr="00141609">
        <w:rPr>
          <w:sz w:val="36"/>
          <w:szCs w:val="36"/>
          <w:lang w:eastAsia="ru-RU"/>
        </w:rPr>
        <w:t xml:space="preserve"> осуществление те</w:t>
      </w:r>
      <w:r w:rsidR="009B1272" w:rsidRPr="00141609">
        <w:rPr>
          <w:sz w:val="36"/>
          <w:szCs w:val="36"/>
          <w:lang w:eastAsia="ru-RU"/>
        </w:rPr>
        <w:t xml:space="preserve">хнического и авторского контролей по </w:t>
      </w:r>
      <w:r w:rsidR="009B1272" w:rsidRPr="00141609">
        <w:rPr>
          <w:sz w:val="36"/>
          <w:szCs w:val="36"/>
          <w:lang w:eastAsia="ru-RU"/>
        </w:rPr>
        <w:lastRenderedPageBreak/>
        <w:t>реализации проекта использованы финансовые средства в сумме 175</w:t>
      </w:r>
      <w:r w:rsidR="00A054B7" w:rsidRPr="00141609">
        <w:rPr>
          <w:sz w:val="36"/>
          <w:szCs w:val="36"/>
          <w:lang w:eastAsia="ru-RU"/>
        </w:rPr>
        <w:t xml:space="preserve"> тыс.</w:t>
      </w:r>
      <w:r w:rsidR="009B1272" w:rsidRPr="00141609">
        <w:rPr>
          <w:sz w:val="36"/>
          <w:szCs w:val="36"/>
          <w:lang w:eastAsia="ru-RU"/>
        </w:rPr>
        <w:t xml:space="preserve"> 400</w:t>
      </w:r>
      <w:r w:rsidR="00A054B7" w:rsidRPr="00141609">
        <w:rPr>
          <w:sz w:val="36"/>
          <w:szCs w:val="36"/>
          <w:lang w:eastAsia="ru-RU"/>
        </w:rPr>
        <w:t xml:space="preserve"> рублей</w:t>
      </w:r>
      <w:r w:rsidR="004E5390" w:rsidRPr="00141609">
        <w:rPr>
          <w:sz w:val="36"/>
          <w:szCs w:val="36"/>
          <w:lang w:eastAsia="ru-RU"/>
        </w:rPr>
        <w:t>.</w:t>
      </w:r>
      <w:r w:rsidR="009B1272" w:rsidRPr="00141609">
        <w:rPr>
          <w:sz w:val="36"/>
          <w:szCs w:val="36"/>
          <w:lang w:eastAsia="ru-RU"/>
        </w:rPr>
        <w:t xml:space="preserve"> Оставшуюся часть работ по исполнению полного объема </w:t>
      </w:r>
      <w:r w:rsidR="004E5390" w:rsidRPr="00141609">
        <w:rPr>
          <w:sz w:val="36"/>
          <w:szCs w:val="36"/>
          <w:lang w:eastAsia="ru-RU"/>
        </w:rPr>
        <w:t>всего проекта</w:t>
      </w:r>
      <w:r w:rsidR="009B1272" w:rsidRPr="00141609">
        <w:rPr>
          <w:sz w:val="36"/>
          <w:szCs w:val="36"/>
          <w:lang w:eastAsia="ru-RU"/>
        </w:rPr>
        <w:t xml:space="preserve"> благоустройств</w:t>
      </w:r>
      <w:r w:rsidR="004E5390" w:rsidRPr="00141609">
        <w:rPr>
          <w:sz w:val="36"/>
          <w:szCs w:val="36"/>
          <w:lang w:eastAsia="ru-RU"/>
        </w:rPr>
        <w:t>а</w:t>
      </w:r>
      <w:r w:rsidR="009B1272" w:rsidRPr="00141609">
        <w:rPr>
          <w:sz w:val="36"/>
          <w:szCs w:val="36"/>
          <w:lang w:eastAsia="ru-RU"/>
        </w:rPr>
        <w:t xml:space="preserve"> предстоит завершить в наступившем 2020 году.</w:t>
      </w:r>
    </w:p>
    <w:p w:rsidR="00583C4D" w:rsidRPr="00141609" w:rsidRDefault="00283232" w:rsidP="00583C4D">
      <w:pPr>
        <w:ind w:firstLine="900"/>
        <w:jc w:val="both"/>
        <w:rPr>
          <w:sz w:val="36"/>
          <w:szCs w:val="36"/>
        </w:rPr>
      </w:pPr>
      <w:r w:rsidRPr="00141609">
        <w:rPr>
          <w:sz w:val="36"/>
          <w:szCs w:val="36"/>
        </w:rPr>
        <w:t>*98,0 тыс. рублей было выделено и</w:t>
      </w:r>
      <w:r w:rsidR="00A054B7" w:rsidRPr="00141609">
        <w:rPr>
          <w:sz w:val="36"/>
          <w:szCs w:val="36"/>
        </w:rPr>
        <w:t xml:space="preserve">з резервного фонда Правительства Ростовской области на приобретение </w:t>
      </w:r>
      <w:r w:rsidRPr="00141609">
        <w:rPr>
          <w:sz w:val="36"/>
          <w:szCs w:val="36"/>
        </w:rPr>
        <w:t>спортивного оборудования (</w:t>
      </w:r>
      <w:proofErr w:type="spellStart"/>
      <w:r w:rsidR="00A054B7" w:rsidRPr="00141609">
        <w:rPr>
          <w:sz w:val="36"/>
          <w:szCs w:val="36"/>
        </w:rPr>
        <w:t>воркаут</w:t>
      </w:r>
      <w:proofErr w:type="spellEnd"/>
      <w:r w:rsidRPr="00141609">
        <w:rPr>
          <w:sz w:val="36"/>
          <w:szCs w:val="36"/>
        </w:rPr>
        <w:t>)</w:t>
      </w:r>
      <w:r w:rsidR="00A054B7" w:rsidRPr="00141609">
        <w:rPr>
          <w:sz w:val="36"/>
          <w:szCs w:val="36"/>
        </w:rPr>
        <w:t xml:space="preserve">, который </w:t>
      </w:r>
      <w:r w:rsidRPr="00141609">
        <w:rPr>
          <w:sz w:val="36"/>
          <w:szCs w:val="36"/>
        </w:rPr>
        <w:t xml:space="preserve">был </w:t>
      </w:r>
      <w:r w:rsidR="00A054B7" w:rsidRPr="00141609">
        <w:rPr>
          <w:sz w:val="36"/>
          <w:szCs w:val="36"/>
        </w:rPr>
        <w:t>установлен в паркой зоне села.</w:t>
      </w:r>
    </w:p>
    <w:p w:rsidR="00583C4D" w:rsidRPr="00141609" w:rsidRDefault="00583C4D" w:rsidP="00583C4D">
      <w:pPr>
        <w:ind w:firstLine="900"/>
        <w:jc w:val="both"/>
        <w:rPr>
          <w:sz w:val="36"/>
          <w:szCs w:val="36"/>
        </w:rPr>
      </w:pPr>
      <w:r w:rsidRPr="00141609">
        <w:rPr>
          <w:sz w:val="36"/>
          <w:szCs w:val="36"/>
        </w:rPr>
        <w:t>*85 тыс. 500 рублей израсходовано на прочие мероприятия по благоустройству и охраны окружающей среды</w:t>
      </w:r>
    </w:p>
    <w:p w:rsidR="00A054B7" w:rsidRPr="00141609" w:rsidRDefault="00A054B7" w:rsidP="00C5144B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</w:p>
    <w:p w:rsidR="00C5144B" w:rsidRPr="00141609" w:rsidRDefault="00C5144B" w:rsidP="00C5144B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6"/>
          <w:szCs w:val="36"/>
        </w:rPr>
        <w:t>Решение вопросов по благоустройству на территории должно  решаться  в двух направлениях:</w:t>
      </w:r>
    </w:p>
    <w:p w:rsidR="00C5144B" w:rsidRPr="00141609" w:rsidRDefault="00C5144B" w:rsidP="00C5144B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6"/>
          <w:szCs w:val="36"/>
        </w:rPr>
        <w:t>—</w:t>
      </w:r>
      <w:r w:rsidRPr="0014160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141609">
        <w:rPr>
          <w:rFonts w:ascii="Times New Roman" w:hAnsi="Times New Roman" w:cs="Times New Roman"/>
          <w:sz w:val="36"/>
          <w:szCs w:val="36"/>
        </w:rPr>
        <w:t>за счёт финансирования работ и мероприятий из бюджета,</w:t>
      </w:r>
    </w:p>
    <w:p w:rsidR="00D2133A" w:rsidRPr="00141609" w:rsidRDefault="00C5144B" w:rsidP="00D2133A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6"/>
          <w:szCs w:val="36"/>
        </w:rPr>
        <w:t>—</w:t>
      </w:r>
      <w:r w:rsidRPr="0014160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141609">
        <w:rPr>
          <w:rFonts w:ascii="Times New Roman" w:hAnsi="Times New Roman" w:cs="Times New Roman"/>
          <w:sz w:val="36"/>
          <w:szCs w:val="36"/>
        </w:rPr>
        <w:t>через привлечение общественности, активизации инициатив жителей /хозяйствующих субъектов.</w:t>
      </w:r>
      <w:r w:rsidR="00D2133A" w:rsidRPr="0014160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2133A" w:rsidRPr="00141609" w:rsidRDefault="00D2133A" w:rsidP="00964D6B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6"/>
          <w:szCs w:val="36"/>
        </w:rPr>
        <w:t xml:space="preserve">          Большой объем </w:t>
      </w:r>
      <w:proofErr w:type="spellStart"/>
      <w:r w:rsidRPr="00141609">
        <w:rPr>
          <w:rFonts w:ascii="Times New Roman" w:hAnsi="Times New Roman" w:cs="Times New Roman"/>
          <w:sz w:val="36"/>
          <w:szCs w:val="36"/>
        </w:rPr>
        <w:t>благоустроительных</w:t>
      </w:r>
      <w:proofErr w:type="spellEnd"/>
      <w:r w:rsidRPr="00141609">
        <w:rPr>
          <w:rFonts w:ascii="Times New Roman" w:hAnsi="Times New Roman" w:cs="Times New Roman"/>
          <w:sz w:val="36"/>
          <w:szCs w:val="36"/>
        </w:rPr>
        <w:t xml:space="preserve"> работ, в течение всего года выполнялся посредством субботников.</w:t>
      </w:r>
    </w:p>
    <w:p w:rsidR="00D2133A" w:rsidRPr="00141609" w:rsidRDefault="00D2133A" w:rsidP="00D2133A">
      <w:pPr>
        <w:pStyle w:val="a8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6"/>
          <w:szCs w:val="36"/>
        </w:rPr>
        <w:t>У нас существует хорошая традиция дружно производить уборку общественных и частных территорий. За это хочется поблагодарить активное население, предпринимателей, а также руководство</w:t>
      </w:r>
      <w:r w:rsidR="00964D6B" w:rsidRPr="00141609">
        <w:rPr>
          <w:rFonts w:ascii="Times New Roman" w:hAnsi="Times New Roman" w:cs="Times New Roman"/>
          <w:sz w:val="36"/>
          <w:szCs w:val="36"/>
        </w:rPr>
        <w:t xml:space="preserve"> и работников социальных учреждений и сельхозпредприятий.</w:t>
      </w:r>
    </w:p>
    <w:p w:rsidR="00D2133A" w:rsidRPr="00141609" w:rsidRDefault="00964D6B" w:rsidP="00D2133A">
      <w:pPr>
        <w:pStyle w:val="a8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D2133A" w:rsidRPr="00141609">
        <w:rPr>
          <w:rFonts w:ascii="Times New Roman" w:hAnsi="Times New Roman" w:cs="Times New Roman"/>
          <w:sz w:val="36"/>
          <w:szCs w:val="36"/>
        </w:rPr>
        <w:t>Еще одна особенность нашего поселения  в вопрос</w:t>
      </w:r>
      <w:r w:rsidRPr="00141609">
        <w:rPr>
          <w:rFonts w:ascii="Times New Roman" w:hAnsi="Times New Roman" w:cs="Times New Roman"/>
          <w:sz w:val="36"/>
          <w:szCs w:val="36"/>
        </w:rPr>
        <w:t xml:space="preserve">е поддержания чистоты – это </w:t>
      </w:r>
      <w:proofErr w:type="spellStart"/>
      <w:r w:rsidRPr="00141609">
        <w:rPr>
          <w:rFonts w:ascii="Times New Roman" w:hAnsi="Times New Roman" w:cs="Times New Roman"/>
          <w:sz w:val="36"/>
          <w:szCs w:val="36"/>
        </w:rPr>
        <w:t>бес</w:t>
      </w:r>
      <w:r w:rsidR="00D2133A" w:rsidRPr="00141609">
        <w:rPr>
          <w:rFonts w:ascii="Times New Roman" w:hAnsi="Times New Roman" w:cs="Times New Roman"/>
          <w:sz w:val="36"/>
          <w:szCs w:val="36"/>
        </w:rPr>
        <w:t>контейнерный</w:t>
      </w:r>
      <w:proofErr w:type="spellEnd"/>
      <w:r w:rsidR="00D2133A" w:rsidRPr="00141609">
        <w:rPr>
          <w:rFonts w:ascii="Times New Roman" w:hAnsi="Times New Roman" w:cs="Times New Roman"/>
          <w:sz w:val="36"/>
          <w:szCs w:val="36"/>
        </w:rPr>
        <w:t xml:space="preserve"> сбор бытовых отходов</w:t>
      </w:r>
      <w:r w:rsidRPr="00141609">
        <w:rPr>
          <w:rFonts w:ascii="Times New Roman" w:hAnsi="Times New Roman" w:cs="Times New Roman"/>
          <w:sz w:val="36"/>
          <w:szCs w:val="36"/>
        </w:rPr>
        <w:t>, а функции по сбору и вывозу ТКО на территории всего Песчанокопского района  выполняет региональный оператор ООО «</w:t>
      </w:r>
      <w:proofErr w:type="spellStart"/>
      <w:r w:rsidRPr="00141609">
        <w:rPr>
          <w:rFonts w:ascii="Times New Roman" w:hAnsi="Times New Roman" w:cs="Times New Roman"/>
          <w:sz w:val="36"/>
          <w:szCs w:val="36"/>
        </w:rPr>
        <w:t>ЭкоЦентр</w:t>
      </w:r>
      <w:proofErr w:type="spellEnd"/>
      <w:r w:rsidRPr="00141609">
        <w:rPr>
          <w:rFonts w:ascii="Times New Roman" w:hAnsi="Times New Roman" w:cs="Times New Roman"/>
          <w:sz w:val="36"/>
          <w:szCs w:val="36"/>
        </w:rPr>
        <w:t>».</w:t>
      </w:r>
    </w:p>
    <w:p w:rsidR="00C5144B" w:rsidRPr="00141609" w:rsidRDefault="00C5144B" w:rsidP="00C5144B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</w:p>
    <w:p w:rsidR="00C17CB5" w:rsidRPr="00141609" w:rsidRDefault="00C17CB5" w:rsidP="00C17CB5">
      <w:pPr>
        <w:ind w:firstLine="900"/>
        <w:jc w:val="both"/>
        <w:rPr>
          <w:sz w:val="36"/>
          <w:szCs w:val="36"/>
          <w:lang w:eastAsia="ru-RU"/>
        </w:rPr>
      </w:pPr>
      <w:r w:rsidRPr="00141609">
        <w:rPr>
          <w:sz w:val="36"/>
          <w:szCs w:val="36"/>
          <w:lang w:eastAsia="ru-RU"/>
        </w:rPr>
        <w:t xml:space="preserve">Всем вместе необходимо поддерживать порядок, как на придомовых территориях  и в личных подворьях, так и в общественных местах, вдоль дорог и тропинок. </w:t>
      </w:r>
    </w:p>
    <w:p w:rsidR="008C59DC" w:rsidRPr="00141609" w:rsidRDefault="00C5144B" w:rsidP="008C59DC">
      <w:pPr>
        <w:ind w:firstLine="900"/>
        <w:jc w:val="both"/>
        <w:rPr>
          <w:sz w:val="36"/>
          <w:szCs w:val="36"/>
          <w:lang w:eastAsia="ru-RU"/>
        </w:rPr>
      </w:pPr>
      <w:r w:rsidRPr="00141609">
        <w:rPr>
          <w:sz w:val="36"/>
          <w:szCs w:val="36"/>
        </w:rPr>
        <w:t xml:space="preserve"> </w:t>
      </w:r>
      <w:r w:rsidRPr="00141609">
        <w:rPr>
          <w:sz w:val="36"/>
          <w:szCs w:val="36"/>
        </w:rPr>
        <w:tab/>
      </w:r>
      <w:r w:rsidR="008C59DC" w:rsidRPr="00141609">
        <w:rPr>
          <w:sz w:val="36"/>
          <w:szCs w:val="36"/>
        </w:rPr>
        <w:t>Сжигание мусора в частных подворьях, так же как и</w:t>
      </w:r>
      <w:r w:rsidR="00C17CB5" w:rsidRPr="00141609">
        <w:rPr>
          <w:sz w:val="36"/>
          <w:szCs w:val="36"/>
        </w:rPr>
        <w:t xml:space="preserve"> его</w:t>
      </w:r>
      <w:r w:rsidR="008C59DC" w:rsidRPr="00141609">
        <w:rPr>
          <w:sz w:val="36"/>
          <w:szCs w:val="36"/>
        </w:rPr>
        <w:t xml:space="preserve"> складирование, </w:t>
      </w:r>
      <w:r w:rsidR="00C17CB5" w:rsidRPr="00141609">
        <w:rPr>
          <w:sz w:val="36"/>
          <w:szCs w:val="36"/>
        </w:rPr>
        <w:t xml:space="preserve">да и строительных материалов, </w:t>
      </w:r>
      <w:r w:rsidR="008C59DC" w:rsidRPr="00141609">
        <w:rPr>
          <w:sz w:val="36"/>
          <w:szCs w:val="36"/>
        </w:rPr>
        <w:t xml:space="preserve">за </w:t>
      </w:r>
      <w:r w:rsidR="008C59DC" w:rsidRPr="00141609">
        <w:rPr>
          <w:sz w:val="36"/>
          <w:szCs w:val="36"/>
        </w:rPr>
        <w:lastRenderedPageBreak/>
        <w:t xml:space="preserve">пределами своего домовладения строго воспрещается, </w:t>
      </w:r>
      <w:r w:rsidR="00C17CB5" w:rsidRPr="00141609">
        <w:rPr>
          <w:sz w:val="36"/>
          <w:szCs w:val="36"/>
        </w:rPr>
        <w:t>а</w:t>
      </w:r>
      <w:r w:rsidR="008C59DC" w:rsidRPr="00141609">
        <w:rPr>
          <w:sz w:val="36"/>
          <w:szCs w:val="36"/>
        </w:rPr>
        <w:t xml:space="preserve"> в случае таких нарушений будет применяться административная пра</w:t>
      </w:r>
      <w:r w:rsidR="00C17CB5" w:rsidRPr="00141609">
        <w:rPr>
          <w:sz w:val="36"/>
          <w:szCs w:val="36"/>
        </w:rPr>
        <w:t xml:space="preserve">ктика – составление протоколов с последующей </w:t>
      </w:r>
      <w:r w:rsidR="008C59DC" w:rsidRPr="00141609">
        <w:rPr>
          <w:sz w:val="36"/>
          <w:szCs w:val="36"/>
        </w:rPr>
        <w:t>передач</w:t>
      </w:r>
      <w:r w:rsidR="00C17CB5" w:rsidRPr="00141609">
        <w:rPr>
          <w:sz w:val="36"/>
          <w:szCs w:val="36"/>
        </w:rPr>
        <w:t>ей</w:t>
      </w:r>
      <w:r w:rsidR="008C59DC" w:rsidRPr="00141609">
        <w:rPr>
          <w:sz w:val="36"/>
          <w:szCs w:val="36"/>
        </w:rPr>
        <w:t xml:space="preserve"> в административную комиссию, для принятия решений по </w:t>
      </w:r>
      <w:r w:rsidR="00C17CB5" w:rsidRPr="00141609">
        <w:rPr>
          <w:sz w:val="36"/>
          <w:szCs w:val="36"/>
        </w:rPr>
        <w:t xml:space="preserve">установленным </w:t>
      </w:r>
      <w:r w:rsidR="008C59DC" w:rsidRPr="00141609">
        <w:rPr>
          <w:sz w:val="36"/>
          <w:szCs w:val="36"/>
        </w:rPr>
        <w:t>фактам.</w:t>
      </w:r>
    </w:p>
    <w:p w:rsidR="008C59DC" w:rsidRPr="00141609" w:rsidRDefault="008C59DC" w:rsidP="008C59DC">
      <w:pPr>
        <w:ind w:firstLine="900"/>
        <w:jc w:val="both"/>
        <w:rPr>
          <w:sz w:val="36"/>
          <w:szCs w:val="36"/>
          <w:lang w:eastAsia="ru-RU"/>
        </w:rPr>
      </w:pPr>
      <w:r w:rsidRPr="00141609">
        <w:rPr>
          <w:sz w:val="36"/>
          <w:szCs w:val="36"/>
          <w:lang w:eastAsia="ru-RU"/>
        </w:rPr>
        <w:t xml:space="preserve">Актуальным остается вопрос содержания домашних </w:t>
      </w:r>
      <w:r w:rsidR="00C17CB5" w:rsidRPr="00141609">
        <w:rPr>
          <w:sz w:val="36"/>
          <w:szCs w:val="36"/>
          <w:lang w:eastAsia="ru-RU"/>
        </w:rPr>
        <w:t>животных</w:t>
      </w:r>
      <w:r w:rsidR="00D2133A" w:rsidRPr="00141609">
        <w:rPr>
          <w:sz w:val="36"/>
          <w:szCs w:val="36"/>
          <w:lang w:eastAsia="ru-RU"/>
        </w:rPr>
        <w:t>,</w:t>
      </w:r>
      <w:r w:rsidR="00C17CB5" w:rsidRPr="00141609">
        <w:rPr>
          <w:sz w:val="36"/>
          <w:szCs w:val="36"/>
          <w:lang w:eastAsia="ru-RU"/>
        </w:rPr>
        <w:t xml:space="preserve"> особенно </w:t>
      </w:r>
      <w:r w:rsidRPr="00141609">
        <w:rPr>
          <w:sz w:val="36"/>
          <w:szCs w:val="36"/>
          <w:lang w:eastAsia="ru-RU"/>
        </w:rPr>
        <w:t>собак, выпуская их на улицу или содержание без привязи, хозяева домашних питомцев, тем самым причиняют неудобства, да и угрозу здоровью другим жителям села. Здесь также примен</w:t>
      </w:r>
      <w:r w:rsidR="00D2133A" w:rsidRPr="00141609">
        <w:rPr>
          <w:sz w:val="36"/>
          <w:szCs w:val="36"/>
          <w:lang w:eastAsia="ru-RU"/>
        </w:rPr>
        <w:t>яется административная практика. В продолжение этой темы хотелось бы подчеркнуть, что</w:t>
      </w:r>
      <w:r w:rsidRPr="00141609">
        <w:rPr>
          <w:sz w:val="36"/>
          <w:szCs w:val="36"/>
          <w:lang w:eastAsia="ru-RU"/>
        </w:rPr>
        <w:t xml:space="preserve"> </w:t>
      </w:r>
      <w:r w:rsidR="00D2133A" w:rsidRPr="00141609">
        <w:rPr>
          <w:sz w:val="36"/>
          <w:szCs w:val="36"/>
          <w:lang w:eastAsia="ru-RU"/>
        </w:rPr>
        <w:t>бродячих собак нет, есть б</w:t>
      </w:r>
      <w:r w:rsidR="00B11614" w:rsidRPr="00141609">
        <w:rPr>
          <w:sz w:val="36"/>
          <w:szCs w:val="36"/>
          <w:lang w:eastAsia="ru-RU"/>
        </w:rPr>
        <w:t>рошенные людьми собаки и щенки.</w:t>
      </w:r>
    </w:p>
    <w:p w:rsidR="00C5144B" w:rsidRPr="00141609" w:rsidRDefault="00C5144B" w:rsidP="00484B38">
      <w:pPr>
        <w:ind w:firstLine="900"/>
        <w:jc w:val="both"/>
        <w:rPr>
          <w:sz w:val="36"/>
          <w:szCs w:val="36"/>
        </w:rPr>
      </w:pPr>
    </w:p>
    <w:p w:rsidR="002E6AD7" w:rsidRPr="00141609" w:rsidRDefault="002E6AD7" w:rsidP="00B535A6">
      <w:pPr>
        <w:rPr>
          <w:b/>
          <w:sz w:val="36"/>
          <w:szCs w:val="36"/>
          <w:u w:val="single"/>
          <w:lang w:eastAsia="ru-RU"/>
        </w:rPr>
      </w:pPr>
    </w:p>
    <w:p w:rsidR="00521A11" w:rsidRPr="00141609" w:rsidRDefault="002E6AD7" w:rsidP="00521A11">
      <w:pPr>
        <w:ind w:firstLine="900"/>
        <w:jc w:val="center"/>
        <w:rPr>
          <w:sz w:val="36"/>
          <w:szCs w:val="36"/>
        </w:rPr>
      </w:pPr>
      <w:r w:rsidRPr="00141609">
        <w:rPr>
          <w:b/>
          <w:sz w:val="36"/>
          <w:szCs w:val="36"/>
          <w:u w:val="single"/>
        </w:rPr>
        <w:t>КУЛЬТУРА</w:t>
      </w:r>
    </w:p>
    <w:p w:rsidR="00521A11" w:rsidRPr="00141609" w:rsidRDefault="00521A11" w:rsidP="00234F29">
      <w:pPr>
        <w:ind w:firstLine="900"/>
        <w:jc w:val="both"/>
        <w:rPr>
          <w:sz w:val="36"/>
          <w:szCs w:val="36"/>
        </w:rPr>
      </w:pPr>
    </w:p>
    <w:p w:rsidR="00234F29" w:rsidRPr="00141609" w:rsidRDefault="009C0B6C" w:rsidP="00234F29">
      <w:pPr>
        <w:ind w:firstLine="900"/>
        <w:jc w:val="both"/>
        <w:rPr>
          <w:sz w:val="36"/>
          <w:szCs w:val="36"/>
        </w:rPr>
      </w:pPr>
      <w:r w:rsidRPr="00141609">
        <w:rPr>
          <w:sz w:val="36"/>
          <w:szCs w:val="36"/>
        </w:rPr>
        <w:t xml:space="preserve">Работу по организации досуговой деятельности и сохранению народных традиций в поселении осуществляет коллектив </w:t>
      </w:r>
      <w:r w:rsidR="009736D0" w:rsidRPr="00141609">
        <w:rPr>
          <w:sz w:val="36"/>
          <w:szCs w:val="36"/>
        </w:rPr>
        <w:t>Летницкого</w:t>
      </w:r>
      <w:r w:rsidR="00234F29" w:rsidRPr="00141609">
        <w:rPr>
          <w:sz w:val="36"/>
          <w:szCs w:val="36"/>
        </w:rPr>
        <w:t xml:space="preserve"> сельского дома культуры, который является нашей гордостью. </w:t>
      </w:r>
    </w:p>
    <w:p w:rsidR="00234F29" w:rsidRPr="00141609" w:rsidRDefault="00234F29" w:rsidP="00234F29">
      <w:pPr>
        <w:ind w:firstLine="900"/>
        <w:jc w:val="both"/>
        <w:rPr>
          <w:sz w:val="36"/>
          <w:szCs w:val="36"/>
        </w:rPr>
      </w:pPr>
      <w:r w:rsidRPr="00141609">
        <w:rPr>
          <w:sz w:val="36"/>
          <w:szCs w:val="36"/>
        </w:rPr>
        <w:t>Главной задачей учреждения  является проведение различных мероприятий, направленные на осуществление культурного досуга, различных социальных и возрастных групп населения. Внедрение и развитие новых форм  культурно-досуговой деятельности.</w:t>
      </w:r>
    </w:p>
    <w:p w:rsidR="00CA7E3C" w:rsidRPr="00141609" w:rsidRDefault="009C0B6C" w:rsidP="009C0B6C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6"/>
          <w:szCs w:val="36"/>
        </w:rPr>
        <w:t>Деятельность учреждений культуры неразрывно свя</w:t>
      </w:r>
      <w:r w:rsidR="00234F29" w:rsidRPr="00141609">
        <w:rPr>
          <w:rFonts w:ascii="Times New Roman" w:hAnsi="Times New Roman" w:cs="Times New Roman"/>
          <w:sz w:val="36"/>
          <w:szCs w:val="36"/>
        </w:rPr>
        <w:t>зана с календарными праздниками.</w:t>
      </w:r>
      <w:r w:rsidRPr="00141609">
        <w:rPr>
          <w:rFonts w:ascii="Times New Roman" w:hAnsi="Times New Roman" w:cs="Times New Roman"/>
          <w:sz w:val="36"/>
          <w:szCs w:val="36"/>
        </w:rPr>
        <w:t xml:space="preserve"> </w:t>
      </w:r>
      <w:r w:rsidR="00234F29" w:rsidRPr="00141609">
        <w:rPr>
          <w:rFonts w:ascii="Times New Roman" w:hAnsi="Times New Roman" w:cs="Times New Roman"/>
          <w:sz w:val="36"/>
          <w:szCs w:val="36"/>
        </w:rPr>
        <w:t>Коллективом</w:t>
      </w:r>
      <w:r w:rsidRPr="00141609">
        <w:rPr>
          <w:rFonts w:ascii="Times New Roman" w:hAnsi="Times New Roman" w:cs="Times New Roman"/>
          <w:sz w:val="36"/>
          <w:szCs w:val="36"/>
        </w:rPr>
        <w:t xml:space="preserve"> Дома Культуры </w:t>
      </w:r>
      <w:r w:rsidR="00234F29" w:rsidRPr="00141609">
        <w:rPr>
          <w:rFonts w:ascii="Times New Roman" w:hAnsi="Times New Roman" w:cs="Times New Roman"/>
          <w:sz w:val="36"/>
          <w:szCs w:val="36"/>
        </w:rPr>
        <w:t>за 2019 г.</w:t>
      </w:r>
      <w:r w:rsidRPr="00141609">
        <w:rPr>
          <w:rFonts w:ascii="Times New Roman" w:hAnsi="Times New Roman" w:cs="Times New Roman"/>
          <w:sz w:val="36"/>
          <w:szCs w:val="36"/>
        </w:rPr>
        <w:t xml:space="preserve"> </w:t>
      </w:r>
      <w:r w:rsidR="00234F29" w:rsidRPr="00141609">
        <w:rPr>
          <w:rFonts w:ascii="Times New Roman" w:hAnsi="Times New Roman" w:cs="Times New Roman"/>
          <w:sz w:val="36"/>
          <w:szCs w:val="36"/>
        </w:rPr>
        <w:t>проведено 382</w:t>
      </w:r>
      <w:r w:rsidRPr="00141609">
        <w:rPr>
          <w:rFonts w:ascii="Times New Roman" w:hAnsi="Times New Roman" w:cs="Times New Roman"/>
          <w:sz w:val="36"/>
          <w:szCs w:val="36"/>
        </w:rPr>
        <w:t xml:space="preserve"> мероприяти</w:t>
      </w:r>
      <w:r w:rsidR="00234F29" w:rsidRPr="00141609">
        <w:rPr>
          <w:rFonts w:ascii="Times New Roman" w:hAnsi="Times New Roman" w:cs="Times New Roman"/>
          <w:sz w:val="36"/>
          <w:szCs w:val="36"/>
        </w:rPr>
        <w:t>я</w:t>
      </w:r>
      <w:r w:rsidRPr="00141609">
        <w:rPr>
          <w:rFonts w:ascii="Times New Roman" w:hAnsi="Times New Roman" w:cs="Times New Roman"/>
          <w:sz w:val="36"/>
          <w:szCs w:val="36"/>
        </w:rPr>
        <w:t xml:space="preserve">  </w:t>
      </w:r>
      <w:r w:rsidR="00234F29" w:rsidRPr="00141609">
        <w:rPr>
          <w:rFonts w:ascii="Times New Roman" w:hAnsi="Times New Roman" w:cs="Times New Roman"/>
          <w:sz w:val="36"/>
          <w:szCs w:val="36"/>
        </w:rPr>
        <w:t>для разных категорий граждан и возрастов</w:t>
      </w:r>
      <w:r w:rsidR="00234F29" w:rsidRPr="00141609">
        <w:rPr>
          <w:rFonts w:ascii="Times New Roman" w:hAnsi="Times New Roman" w:cs="Times New Roman"/>
          <w:sz w:val="36"/>
          <w:szCs w:val="36"/>
          <w:lang w:eastAsia="ru-RU"/>
        </w:rPr>
        <w:t xml:space="preserve">, посвященные памятным датам и  праздникам. Среди них </w:t>
      </w:r>
      <w:r w:rsidR="00492DF9" w:rsidRPr="00141609">
        <w:rPr>
          <w:rFonts w:ascii="Times New Roman" w:hAnsi="Times New Roman" w:cs="Times New Roman"/>
          <w:sz w:val="36"/>
          <w:szCs w:val="36"/>
          <w:lang w:eastAsia="ru-RU"/>
        </w:rPr>
        <w:t>тематические концерты, праздник ко дню села</w:t>
      </w:r>
      <w:r w:rsidR="00F77AE1" w:rsidRPr="00141609">
        <w:rPr>
          <w:rFonts w:ascii="Times New Roman" w:hAnsi="Times New Roman" w:cs="Times New Roman"/>
          <w:sz w:val="36"/>
          <w:szCs w:val="36"/>
          <w:lang w:eastAsia="ru-RU"/>
        </w:rPr>
        <w:t xml:space="preserve">, </w:t>
      </w:r>
      <w:r w:rsidR="00234F29" w:rsidRPr="00141609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141609">
        <w:rPr>
          <w:rFonts w:ascii="Times New Roman" w:hAnsi="Times New Roman" w:cs="Times New Roman"/>
          <w:sz w:val="36"/>
          <w:szCs w:val="36"/>
        </w:rPr>
        <w:t>Новогодний карнавал,</w:t>
      </w:r>
      <w:r w:rsidR="00F77AE1" w:rsidRPr="00141609">
        <w:rPr>
          <w:rFonts w:ascii="Times New Roman" w:hAnsi="Times New Roman" w:cs="Times New Roman"/>
          <w:sz w:val="36"/>
          <w:szCs w:val="36"/>
        </w:rPr>
        <w:t xml:space="preserve"> детское нов</w:t>
      </w:r>
      <w:r w:rsidR="00EC6FD5" w:rsidRPr="00141609">
        <w:rPr>
          <w:rFonts w:ascii="Times New Roman" w:hAnsi="Times New Roman" w:cs="Times New Roman"/>
          <w:sz w:val="36"/>
          <w:szCs w:val="36"/>
        </w:rPr>
        <w:t>огоднее театрализованное предст</w:t>
      </w:r>
      <w:r w:rsidR="00F77AE1" w:rsidRPr="00141609">
        <w:rPr>
          <w:rFonts w:ascii="Times New Roman" w:hAnsi="Times New Roman" w:cs="Times New Roman"/>
          <w:sz w:val="36"/>
          <w:szCs w:val="36"/>
        </w:rPr>
        <w:t>а</w:t>
      </w:r>
      <w:r w:rsidR="00EC6FD5" w:rsidRPr="00141609">
        <w:rPr>
          <w:rFonts w:ascii="Times New Roman" w:hAnsi="Times New Roman" w:cs="Times New Roman"/>
          <w:sz w:val="36"/>
          <w:szCs w:val="36"/>
        </w:rPr>
        <w:t>в</w:t>
      </w:r>
      <w:r w:rsidR="00F77AE1" w:rsidRPr="00141609">
        <w:rPr>
          <w:rFonts w:ascii="Times New Roman" w:hAnsi="Times New Roman" w:cs="Times New Roman"/>
          <w:sz w:val="36"/>
          <w:szCs w:val="36"/>
        </w:rPr>
        <w:t>ление</w:t>
      </w:r>
      <w:r w:rsidR="00EC6FD5" w:rsidRPr="00141609">
        <w:rPr>
          <w:rFonts w:ascii="Times New Roman" w:hAnsi="Times New Roman" w:cs="Times New Roman"/>
          <w:sz w:val="36"/>
          <w:szCs w:val="36"/>
        </w:rPr>
        <w:t xml:space="preserve"> «Щелкунчик», Рождественские посиделки. </w:t>
      </w:r>
    </w:p>
    <w:p w:rsidR="00137220" w:rsidRPr="00141609" w:rsidRDefault="00EC6FD5" w:rsidP="009C0B6C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6"/>
          <w:szCs w:val="36"/>
        </w:rPr>
        <w:t xml:space="preserve">Не осталось на замеченным событие объявленные Президентом 2019 год Театра и нашим Губернатором </w:t>
      </w:r>
      <w:r w:rsidRPr="00141609">
        <w:rPr>
          <w:rFonts w:ascii="Times New Roman" w:hAnsi="Times New Roman" w:cs="Times New Roman"/>
          <w:sz w:val="36"/>
          <w:szCs w:val="36"/>
        </w:rPr>
        <w:lastRenderedPageBreak/>
        <w:t xml:space="preserve">Ростовской области годом народного творчества. В зале нашего Летницкого дома культуры провели районное мероприятие, посвященное открытию </w:t>
      </w:r>
      <w:r w:rsidR="0009035F" w:rsidRPr="00141609">
        <w:rPr>
          <w:rFonts w:ascii="Times New Roman" w:hAnsi="Times New Roman" w:cs="Times New Roman"/>
          <w:sz w:val="36"/>
          <w:szCs w:val="36"/>
        </w:rPr>
        <w:t>тематике года. В фестивале народного творчества приняли участие все творческие коллективы всех сельских поселений Песчанокопского района. И красной нитью всего 2019 года был спектакль «Про Федота стрельца удалого молодца»</w:t>
      </w:r>
      <w:r w:rsidR="00137220" w:rsidRPr="00141609">
        <w:rPr>
          <w:rFonts w:ascii="Times New Roman" w:hAnsi="Times New Roman" w:cs="Times New Roman"/>
          <w:sz w:val="36"/>
          <w:szCs w:val="36"/>
        </w:rPr>
        <w:t xml:space="preserve"> поставленный под руководством Семендяевой Л.Н. и  идейным вдохновителем Ткаченко Н.Е. и что особенно радостно, это то, что в постановке спектакля принимали участие, как работники </w:t>
      </w:r>
      <w:r w:rsidR="00CA7E3C" w:rsidRPr="00141609">
        <w:rPr>
          <w:rFonts w:ascii="Times New Roman" w:hAnsi="Times New Roman" w:cs="Times New Roman"/>
          <w:sz w:val="36"/>
          <w:szCs w:val="36"/>
        </w:rPr>
        <w:t xml:space="preserve">Летницкого </w:t>
      </w:r>
      <w:proofErr w:type="gramStart"/>
      <w:r w:rsidR="00CA7E3C" w:rsidRPr="00141609">
        <w:rPr>
          <w:rFonts w:ascii="Times New Roman" w:hAnsi="Times New Roman" w:cs="Times New Roman"/>
          <w:sz w:val="36"/>
          <w:szCs w:val="36"/>
        </w:rPr>
        <w:t>ДК</w:t>
      </w:r>
      <w:proofErr w:type="gramEnd"/>
      <w:r w:rsidR="00CA7E3C" w:rsidRPr="00141609">
        <w:rPr>
          <w:rFonts w:ascii="Times New Roman" w:hAnsi="Times New Roman" w:cs="Times New Roman"/>
          <w:sz w:val="36"/>
          <w:szCs w:val="36"/>
        </w:rPr>
        <w:t xml:space="preserve"> </w:t>
      </w:r>
      <w:r w:rsidR="00137220" w:rsidRPr="00141609">
        <w:rPr>
          <w:rFonts w:ascii="Times New Roman" w:hAnsi="Times New Roman" w:cs="Times New Roman"/>
          <w:sz w:val="36"/>
          <w:szCs w:val="36"/>
        </w:rPr>
        <w:t xml:space="preserve">так </w:t>
      </w:r>
      <w:r w:rsidR="00CA7E3C" w:rsidRPr="00141609">
        <w:rPr>
          <w:rFonts w:ascii="Times New Roman" w:hAnsi="Times New Roman" w:cs="Times New Roman"/>
          <w:sz w:val="36"/>
          <w:szCs w:val="36"/>
        </w:rPr>
        <w:t xml:space="preserve">и </w:t>
      </w:r>
      <w:r w:rsidR="00137220" w:rsidRPr="00141609">
        <w:rPr>
          <w:rFonts w:ascii="Times New Roman" w:hAnsi="Times New Roman" w:cs="Times New Roman"/>
          <w:sz w:val="36"/>
          <w:szCs w:val="36"/>
        </w:rPr>
        <w:t>жители села участники художеств</w:t>
      </w:r>
      <w:r w:rsidR="00451A5A" w:rsidRPr="00141609">
        <w:rPr>
          <w:rFonts w:ascii="Times New Roman" w:hAnsi="Times New Roman" w:cs="Times New Roman"/>
          <w:sz w:val="36"/>
          <w:szCs w:val="36"/>
        </w:rPr>
        <w:t xml:space="preserve">енной самодеятельности. Гастроли всей театральной группы состоялись в </w:t>
      </w:r>
      <w:proofErr w:type="spellStart"/>
      <w:r w:rsidR="00451A5A" w:rsidRPr="00141609">
        <w:rPr>
          <w:rFonts w:ascii="Times New Roman" w:hAnsi="Times New Roman" w:cs="Times New Roman"/>
          <w:sz w:val="36"/>
          <w:szCs w:val="36"/>
        </w:rPr>
        <w:t>с</w:t>
      </w:r>
      <w:proofErr w:type="gramStart"/>
      <w:r w:rsidR="00451A5A" w:rsidRPr="00141609">
        <w:rPr>
          <w:rFonts w:ascii="Times New Roman" w:hAnsi="Times New Roman" w:cs="Times New Roman"/>
          <w:sz w:val="36"/>
          <w:szCs w:val="36"/>
        </w:rPr>
        <w:t>.Р</w:t>
      </w:r>
      <w:proofErr w:type="gramEnd"/>
      <w:r w:rsidR="00451A5A" w:rsidRPr="00141609">
        <w:rPr>
          <w:rFonts w:ascii="Times New Roman" w:hAnsi="Times New Roman" w:cs="Times New Roman"/>
          <w:sz w:val="36"/>
          <w:szCs w:val="36"/>
        </w:rPr>
        <w:t>азвильном</w:t>
      </w:r>
      <w:proofErr w:type="spellEnd"/>
      <w:r w:rsidR="00451A5A" w:rsidRPr="00141609">
        <w:rPr>
          <w:rFonts w:ascii="Times New Roman" w:hAnsi="Times New Roman" w:cs="Times New Roman"/>
          <w:sz w:val="36"/>
          <w:szCs w:val="36"/>
        </w:rPr>
        <w:t xml:space="preserve"> и </w:t>
      </w:r>
      <w:proofErr w:type="spellStart"/>
      <w:r w:rsidR="00451A5A" w:rsidRPr="00141609">
        <w:rPr>
          <w:rFonts w:ascii="Times New Roman" w:hAnsi="Times New Roman" w:cs="Times New Roman"/>
          <w:sz w:val="36"/>
          <w:szCs w:val="36"/>
        </w:rPr>
        <w:t>с.Песчанокопском</w:t>
      </w:r>
      <w:proofErr w:type="spellEnd"/>
      <w:r w:rsidR="00451A5A" w:rsidRPr="00141609">
        <w:rPr>
          <w:rFonts w:ascii="Times New Roman" w:hAnsi="Times New Roman" w:cs="Times New Roman"/>
          <w:sz w:val="36"/>
          <w:szCs w:val="36"/>
        </w:rPr>
        <w:t>.</w:t>
      </w:r>
    </w:p>
    <w:p w:rsidR="009C0B6C" w:rsidRPr="00141609" w:rsidRDefault="00451A5A" w:rsidP="00E637DD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6"/>
          <w:szCs w:val="36"/>
        </w:rPr>
        <w:t>Конечно</w:t>
      </w:r>
      <w:r w:rsidR="00E637DD" w:rsidRPr="00141609">
        <w:rPr>
          <w:rFonts w:ascii="Times New Roman" w:hAnsi="Times New Roman" w:cs="Times New Roman"/>
          <w:sz w:val="36"/>
          <w:szCs w:val="36"/>
        </w:rPr>
        <w:t xml:space="preserve"> </w:t>
      </w:r>
      <w:r w:rsidRPr="00141609">
        <w:rPr>
          <w:rFonts w:ascii="Times New Roman" w:hAnsi="Times New Roman" w:cs="Times New Roman"/>
          <w:sz w:val="36"/>
          <w:szCs w:val="36"/>
        </w:rPr>
        <w:t>же</w:t>
      </w:r>
      <w:r w:rsidR="00E637DD" w:rsidRPr="00141609">
        <w:rPr>
          <w:rFonts w:ascii="Times New Roman" w:hAnsi="Times New Roman" w:cs="Times New Roman"/>
          <w:sz w:val="36"/>
          <w:szCs w:val="36"/>
        </w:rPr>
        <w:t>,</w:t>
      </w:r>
      <w:r w:rsidRPr="00141609">
        <w:rPr>
          <w:rFonts w:ascii="Times New Roman" w:hAnsi="Times New Roman" w:cs="Times New Roman"/>
          <w:sz w:val="36"/>
          <w:szCs w:val="36"/>
        </w:rPr>
        <w:t xml:space="preserve"> работники дома культуры  </w:t>
      </w:r>
      <w:r w:rsidR="00CA7E3C" w:rsidRPr="00141609">
        <w:rPr>
          <w:rFonts w:ascii="Times New Roman" w:hAnsi="Times New Roman" w:cs="Times New Roman"/>
          <w:sz w:val="36"/>
          <w:szCs w:val="36"/>
        </w:rPr>
        <w:t>совместно</w:t>
      </w:r>
      <w:r w:rsidRPr="00141609">
        <w:rPr>
          <w:rFonts w:ascii="Times New Roman" w:hAnsi="Times New Roman" w:cs="Times New Roman"/>
          <w:sz w:val="36"/>
          <w:szCs w:val="36"/>
        </w:rPr>
        <w:t xml:space="preserve"> с администрацией, активом села, учителями и учениками школы </w:t>
      </w:r>
      <w:r w:rsidR="00E637DD" w:rsidRPr="00141609">
        <w:rPr>
          <w:rFonts w:ascii="Times New Roman" w:hAnsi="Times New Roman" w:cs="Times New Roman"/>
          <w:sz w:val="36"/>
          <w:szCs w:val="36"/>
        </w:rPr>
        <w:t>проводи</w:t>
      </w:r>
      <w:r w:rsidRPr="00141609">
        <w:rPr>
          <w:rFonts w:ascii="Times New Roman" w:hAnsi="Times New Roman" w:cs="Times New Roman"/>
          <w:sz w:val="36"/>
          <w:szCs w:val="36"/>
        </w:rPr>
        <w:t>т</w:t>
      </w:r>
      <w:r w:rsidR="00E637DD" w:rsidRPr="00141609">
        <w:rPr>
          <w:rFonts w:ascii="Times New Roman" w:hAnsi="Times New Roman" w:cs="Times New Roman"/>
          <w:sz w:val="36"/>
          <w:szCs w:val="36"/>
        </w:rPr>
        <w:t>ся</w:t>
      </w:r>
      <w:r w:rsidRPr="00141609">
        <w:rPr>
          <w:rFonts w:ascii="Times New Roman" w:hAnsi="Times New Roman" w:cs="Times New Roman"/>
          <w:sz w:val="36"/>
          <w:szCs w:val="36"/>
        </w:rPr>
        <w:t xml:space="preserve"> </w:t>
      </w:r>
      <w:r w:rsidR="009C0B6C" w:rsidRPr="00141609">
        <w:rPr>
          <w:rFonts w:ascii="Times New Roman" w:hAnsi="Times New Roman" w:cs="Times New Roman"/>
          <w:sz w:val="36"/>
          <w:szCs w:val="36"/>
        </w:rPr>
        <w:t>цикл мероприятий</w:t>
      </w:r>
      <w:r w:rsidR="00E637DD" w:rsidRPr="00141609">
        <w:rPr>
          <w:rFonts w:ascii="Times New Roman" w:hAnsi="Times New Roman" w:cs="Times New Roman"/>
          <w:sz w:val="36"/>
          <w:szCs w:val="36"/>
        </w:rPr>
        <w:t>,</w:t>
      </w:r>
      <w:r w:rsidR="009C0B6C" w:rsidRPr="00141609">
        <w:rPr>
          <w:rFonts w:ascii="Times New Roman" w:hAnsi="Times New Roman" w:cs="Times New Roman"/>
          <w:sz w:val="36"/>
          <w:szCs w:val="36"/>
        </w:rPr>
        <w:t xml:space="preserve"> посвященный военно-патриотическому воспитанию, митинг посвященный освобождению </w:t>
      </w:r>
      <w:r w:rsidR="00E637DD" w:rsidRPr="00141609">
        <w:rPr>
          <w:rFonts w:ascii="Times New Roman" w:hAnsi="Times New Roman" w:cs="Times New Roman"/>
          <w:sz w:val="36"/>
          <w:szCs w:val="36"/>
        </w:rPr>
        <w:t>села</w:t>
      </w:r>
      <w:r w:rsidR="009C0B6C" w:rsidRPr="00141609">
        <w:rPr>
          <w:rFonts w:ascii="Times New Roman" w:hAnsi="Times New Roman" w:cs="Times New Roman"/>
          <w:sz w:val="36"/>
          <w:szCs w:val="36"/>
        </w:rPr>
        <w:t xml:space="preserve">, музыкальное </w:t>
      </w:r>
      <w:r w:rsidR="00E637DD" w:rsidRPr="00141609">
        <w:rPr>
          <w:rFonts w:ascii="Times New Roman" w:hAnsi="Times New Roman" w:cs="Times New Roman"/>
          <w:sz w:val="36"/>
          <w:szCs w:val="36"/>
        </w:rPr>
        <w:t>поздравление на дому участников</w:t>
      </w:r>
      <w:r w:rsidR="009C0B6C" w:rsidRPr="00141609">
        <w:rPr>
          <w:rFonts w:ascii="Times New Roman" w:hAnsi="Times New Roman" w:cs="Times New Roman"/>
          <w:sz w:val="36"/>
          <w:szCs w:val="36"/>
        </w:rPr>
        <w:t>,</w:t>
      </w:r>
      <w:r w:rsidR="00E637DD" w:rsidRPr="00141609">
        <w:rPr>
          <w:rFonts w:ascii="Times New Roman" w:hAnsi="Times New Roman" w:cs="Times New Roman"/>
          <w:sz w:val="36"/>
          <w:szCs w:val="36"/>
        </w:rPr>
        <w:t xml:space="preserve"> тружеников тыла, </w:t>
      </w:r>
      <w:r w:rsidR="009C0B6C" w:rsidRPr="00141609">
        <w:rPr>
          <w:rFonts w:ascii="Times New Roman" w:hAnsi="Times New Roman" w:cs="Times New Roman"/>
          <w:sz w:val="36"/>
          <w:szCs w:val="36"/>
        </w:rPr>
        <w:t>Великой Отечественной войны, акция Бессмертный полк,</w:t>
      </w:r>
      <w:r w:rsidR="00E637DD" w:rsidRPr="00141609">
        <w:rPr>
          <w:rFonts w:ascii="Times New Roman" w:hAnsi="Times New Roman" w:cs="Times New Roman"/>
          <w:sz w:val="36"/>
          <w:szCs w:val="36"/>
        </w:rPr>
        <w:t xml:space="preserve"> День Победы, День защиты детей, поддерживают и развивают волонтерскую работу.</w:t>
      </w:r>
      <w:r w:rsidR="009C0B6C" w:rsidRPr="00141609">
        <w:rPr>
          <w:rFonts w:ascii="Times New Roman" w:hAnsi="Times New Roman" w:cs="Times New Roman"/>
          <w:sz w:val="36"/>
          <w:szCs w:val="36"/>
        </w:rPr>
        <w:t xml:space="preserve">  </w:t>
      </w:r>
      <w:r w:rsidR="00CD42D0" w:rsidRPr="00141609">
        <w:rPr>
          <w:rFonts w:ascii="Times New Roman" w:hAnsi="Times New Roman" w:cs="Times New Roman"/>
          <w:sz w:val="36"/>
          <w:szCs w:val="36"/>
        </w:rPr>
        <w:t>Все</w:t>
      </w:r>
      <w:r w:rsidR="009C0B6C" w:rsidRPr="00141609">
        <w:rPr>
          <w:rFonts w:ascii="Times New Roman" w:hAnsi="Times New Roman" w:cs="Times New Roman"/>
          <w:sz w:val="36"/>
          <w:szCs w:val="36"/>
        </w:rPr>
        <w:t xml:space="preserve"> мероприятия активно посещались жителями  поселения.</w:t>
      </w:r>
    </w:p>
    <w:p w:rsidR="00F61CCF" w:rsidRPr="00141609" w:rsidRDefault="00F61CCF" w:rsidP="00F61CCF">
      <w:pPr>
        <w:ind w:firstLine="900"/>
        <w:jc w:val="both"/>
        <w:rPr>
          <w:sz w:val="36"/>
          <w:szCs w:val="36"/>
        </w:rPr>
      </w:pPr>
      <w:r w:rsidRPr="00141609">
        <w:rPr>
          <w:sz w:val="36"/>
          <w:szCs w:val="36"/>
        </w:rPr>
        <w:t xml:space="preserve">Творческие коллективы, художественные кружки, вокальные и народные ансамбли Летницкого дома культуры, являются активными участниками сельских, районных, зональных, областных, межрегиональных и международных конкурсов и фестивалей. Так за 2019 год участники и работники ДК получили более 50 грамот, дипломов разных степеней, благодарственных писем, Гран </w:t>
      </w:r>
      <w:proofErr w:type="gramStart"/>
      <w:r w:rsidRPr="00141609">
        <w:rPr>
          <w:sz w:val="36"/>
          <w:szCs w:val="36"/>
        </w:rPr>
        <w:t>при</w:t>
      </w:r>
      <w:proofErr w:type="gramEnd"/>
      <w:r w:rsidRPr="00141609">
        <w:rPr>
          <w:sz w:val="36"/>
          <w:szCs w:val="36"/>
        </w:rPr>
        <w:t xml:space="preserve"> разного уровня.</w:t>
      </w:r>
    </w:p>
    <w:p w:rsidR="00602E8D" w:rsidRPr="00141609" w:rsidRDefault="00602E8D" w:rsidP="009C0B6C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</w:p>
    <w:p w:rsidR="00742E12" w:rsidRPr="00141609" w:rsidRDefault="00C70E42" w:rsidP="00521A11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6"/>
          <w:szCs w:val="36"/>
        </w:rPr>
        <w:t>За высокий уровень профессионализма и достойную работу</w:t>
      </w:r>
      <w:r w:rsidR="00602E8D" w:rsidRPr="00141609">
        <w:rPr>
          <w:rFonts w:ascii="Times New Roman" w:hAnsi="Times New Roman" w:cs="Times New Roman"/>
          <w:sz w:val="36"/>
          <w:szCs w:val="36"/>
        </w:rPr>
        <w:t xml:space="preserve"> </w:t>
      </w:r>
      <w:r w:rsidRPr="00141609">
        <w:rPr>
          <w:rFonts w:ascii="Times New Roman" w:hAnsi="Times New Roman" w:cs="Times New Roman"/>
          <w:sz w:val="36"/>
          <w:szCs w:val="36"/>
        </w:rPr>
        <w:t xml:space="preserve">от Министерства культуры Ростовской области директор ДК Летницкого ДК </w:t>
      </w:r>
      <w:r w:rsidR="00602E8D" w:rsidRPr="00141609">
        <w:rPr>
          <w:rFonts w:ascii="Times New Roman" w:hAnsi="Times New Roman" w:cs="Times New Roman"/>
          <w:sz w:val="36"/>
          <w:szCs w:val="36"/>
        </w:rPr>
        <w:t xml:space="preserve">Семендяева Л.Н. и </w:t>
      </w:r>
      <w:r w:rsidRPr="00141609">
        <w:rPr>
          <w:rFonts w:ascii="Times New Roman" w:hAnsi="Times New Roman" w:cs="Times New Roman"/>
          <w:sz w:val="36"/>
          <w:szCs w:val="36"/>
        </w:rPr>
        <w:t xml:space="preserve">художественный </w:t>
      </w:r>
      <w:r w:rsidRPr="00141609">
        <w:rPr>
          <w:rFonts w:ascii="Times New Roman" w:hAnsi="Times New Roman" w:cs="Times New Roman"/>
          <w:sz w:val="36"/>
          <w:szCs w:val="36"/>
        </w:rPr>
        <w:lastRenderedPageBreak/>
        <w:t xml:space="preserve">руководитель </w:t>
      </w:r>
      <w:r w:rsidR="00602E8D" w:rsidRPr="00141609">
        <w:rPr>
          <w:rFonts w:ascii="Times New Roman" w:hAnsi="Times New Roman" w:cs="Times New Roman"/>
          <w:sz w:val="36"/>
          <w:szCs w:val="36"/>
        </w:rPr>
        <w:t xml:space="preserve">Семенова А.С. получили благодарственные </w:t>
      </w:r>
      <w:r w:rsidRPr="00141609">
        <w:rPr>
          <w:rFonts w:ascii="Times New Roman" w:hAnsi="Times New Roman" w:cs="Times New Roman"/>
          <w:sz w:val="36"/>
          <w:szCs w:val="36"/>
        </w:rPr>
        <w:t>письма.</w:t>
      </w:r>
    </w:p>
    <w:p w:rsidR="002E6AD7" w:rsidRPr="00141609" w:rsidRDefault="002E6AD7" w:rsidP="00863C6C">
      <w:pPr>
        <w:jc w:val="center"/>
        <w:rPr>
          <w:sz w:val="36"/>
          <w:szCs w:val="36"/>
          <w:u w:val="single"/>
        </w:rPr>
      </w:pPr>
      <w:r w:rsidRPr="00141609">
        <w:rPr>
          <w:sz w:val="36"/>
          <w:szCs w:val="36"/>
          <w:u w:val="single"/>
        </w:rPr>
        <w:t>Молодёжная политика</w:t>
      </w:r>
    </w:p>
    <w:p w:rsidR="00061462" w:rsidRPr="00141609" w:rsidRDefault="00061462" w:rsidP="00061462">
      <w:pPr>
        <w:rPr>
          <w:sz w:val="36"/>
          <w:szCs w:val="36"/>
        </w:rPr>
      </w:pPr>
      <w:r w:rsidRPr="00141609">
        <w:rPr>
          <w:sz w:val="36"/>
          <w:szCs w:val="36"/>
        </w:rPr>
        <w:t xml:space="preserve">Работа по реализации молодёжной </w:t>
      </w:r>
      <w:r w:rsidR="0002766A" w:rsidRPr="00141609">
        <w:rPr>
          <w:sz w:val="36"/>
          <w:szCs w:val="36"/>
        </w:rPr>
        <w:t xml:space="preserve">и социальной </w:t>
      </w:r>
      <w:r w:rsidRPr="00141609">
        <w:rPr>
          <w:sz w:val="36"/>
          <w:szCs w:val="36"/>
        </w:rPr>
        <w:t>политики на территории поселения осуществляется по следующим направлениям:</w:t>
      </w:r>
    </w:p>
    <w:p w:rsidR="00856507" w:rsidRPr="00141609" w:rsidRDefault="003B7DFE" w:rsidP="00856507">
      <w:pPr>
        <w:jc w:val="both"/>
        <w:rPr>
          <w:sz w:val="36"/>
          <w:szCs w:val="36"/>
        </w:rPr>
      </w:pPr>
      <w:r w:rsidRPr="00141609">
        <w:rPr>
          <w:b/>
          <w:sz w:val="36"/>
          <w:szCs w:val="36"/>
        </w:rPr>
        <w:t>1.</w:t>
      </w:r>
      <w:r w:rsidR="00773D24" w:rsidRPr="00141609">
        <w:rPr>
          <w:b/>
          <w:sz w:val="36"/>
          <w:szCs w:val="36"/>
        </w:rPr>
        <w:t>Духовно</w:t>
      </w:r>
      <w:r w:rsidR="00720B7A" w:rsidRPr="00141609">
        <w:rPr>
          <w:b/>
          <w:sz w:val="36"/>
          <w:szCs w:val="36"/>
        </w:rPr>
        <w:t>–нравственное воспитание</w:t>
      </w:r>
      <w:r w:rsidR="00720B7A" w:rsidRPr="00141609">
        <w:rPr>
          <w:sz w:val="36"/>
          <w:szCs w:val="36"/>
        </w:rPr>
        <w:t xml:space="preserve">, которое включает в себя </w:t>
      </w:r>
      <w:r w:rsidR="0002766A" w:rsidRPr="00141609">
        <w:rPr>
          <w:sz w:val="36"/>
          <w:szCs w:val="36"/>
        </w:rPr>
        <w:t xml:space="preserve">разные </w:t>
      </w:r>
      <w:r w:rsidR="00720B7A" w:rsidRPr="00141609">
        <w:rPr>
          <w:sz w:val="36"/>
          <w:szCs w:val="36"/>
        </w:rPr>
        <w:t>мероприятия</w:t>
      </w:r>
      <w:r w:rsidR="0002766A" w:rsidRPr="00141609">
        <w:rPr>
          <w:sz w:val="36"/>
          <w:szCs w:val="36"/>
        </w:rPr>
        <w:t xml:space="preserve"> – </w:t>
      </w:r>
      <w:r w:rsidR="00EE0597" w:rsidRPr="00141609">
        <w:rPr>
          <w:sz w:val="36"/>
          <w:szCs w:val="36"/>
        </w:rPr>
        <w:t xml:space="preserve">это встречи и беседы, просмотры фильмов направленных на нравственное воспитание в молодежи. </w:t>
      </w:r>
      <w:r w:rsidR="0002766A" w:rsidRPr="00141609">
        <w:rPr>
          <w:sz w:val="36"/>
          <w:szCs w:val="36"/>
        </w:rPr>
        <w:t xml:space="preserve">«Уроки Доброты», направленные на пропаганду волонтерского движения, мероприятие </w:t>
      </w:r>
      <w:r w:rsidR="00720B7A" w:rsidRPr="00141609">
        <w:rPr>
          <w:sz w:val="36"/>
          <w:szCs w:val="36"/>
        </w:rPr>
        <w:t>ко Дню пожилого человека волонтерская акция «Твори добро», которая прошла в Социально-реабили</w:t>
      </w:r>
      <w:r w:rsidRPr="00141609">
        <w:rPr>
          <w:sz w:val="36"/>
          <w:szCs w:val="36"/>
        </w:rPr>
        <w:t xml:space="preserve">тационном отделении нашего села. </w:t>
      </w:r>
    </w:p>
    <w:p w:rsidR="00856507" w:rsidRPr="00141609" w:rsidRDefault="00715526" w:rsidP="00856507">
      <w:pPr>
        <w:jc w:val="both"/>
        <w:rPr>
          <w:sz w:val="36"/>
          <w:szCs w:val="36"/>
        </w:rPr>
      </w:pPr>
      <w:r w:rsidRPr="00141609">
        <w:rPr>
          <w:sz w:val="36"/>
          <w:szCs w:val="36"/>
        </w:rPr>
        <w:t>К</w:t>
      </w:r>
      <w:r w:rsidR="00EE0597" w:rsidRPr="00141609">
        <w:rPr>
          <w:sz w:val="36"/>
          <w:szCs w:val="36"/>
        </w:rPr>
        <w:t xml:space="preserve">ак пример для подрастающего поколения и в целом для всех нас </w:t>
      </w:r>
      <w:r w:rsidRPr="00141609">
        <w:rPr>
          <w:sz w:val="36"/>
          <w:szCs w:val="36"/>
        </w:rPr>
        <w:t>п</w:t>
      </w:r>
      <w:r w:rsidR="0002766A" w:rsidRPr="00141609">
        <w:rPr>
          <w:sz w:val="36"/>
          <w:szCs w:val="36"/>
        </w:rPr>
        <w:t>риятно отметить, что в 2019 году</w:t>
      </w:r>
      <w:r w:rsidRPr="00141609">
        <w:rPr>
          <w:sz w:val="36"/>
          <w:szCs w:val="36"/>
        </w:rPr>
        <w:t xml:space="preserve"> </w:t>
      </w:r>
      <w:r w:rsidRPr="00141609">
        <w:rPr>
          <w:rFonts w:eastAsia="Calibri"/>
          <w:b/>
          <w:sz w:val="36"/>
          <w:szCs w:val="36"/>
          <w:lang w:eastAsia="en-US"/>
        </w:rPr>
        <w:t>Губернатор Ростовской области Василий Юрьевич</w:t>
      </w:r>
      <w:proofErr w:type="gramStart"/>
      <w:r w:rsidRPr="00141609">
        <w:rPr>
          <w:rFonts w:eastAsia="Calibri"/>
          <w:b/>
          <w:sz w:val="36"/>
          <w:szCs w:val="36"/>
          <w:lang w:eastAsia="en-US"/>
        </w:rPr>
        <w:t xml:space="preserve"> Г</w:t>
      </w:r>
      <w:proofErr w:type="gramEnd"/>
      <w:r w:rsidRPr="00141609">
        <w:rPr>
          <w:rFonts w:eastAsia="Calibri"/>
          <w:b/>
          <w:sz w:val="36"/>
          <w:szCs w:val="36"/>
          <w:lang w:eastAsia="en-US"/>
        </w:rPr>
        <w:t>олубев, наградил почётным</w:t>
      </w:r>
      <w:r w:rsidRPr="00141609">
        <w:rPr>
          <w:rFonts w:eastAsia="Calibri"/>
          <w:sz w:val="36"/>
          <w:szCs w:val="36"/>
          <w:lang w:eastAsia="en-US"/>
        </w:rPr>
        <w:t xml:space="preserve"> дипломом и денежным вознаграждением </w:t>
      </w:r>
      <w:r w:rsidRPr="00141609">
        <w:rPr>
          <w:sz w:val="36"/>
          <w:szCs w:val="36"/>
        </w:rPr>
        <w:t>многодетную маму</w:t>
      </w:r>
      <w:r w:rsidR="0002766A" w:rsidRPr="00141609">
        <w:rPr>
          <w:sz w:val="36"/>
          <w:szCs w:val="36"/>
        </w:rPr>
        <w:t xml:space="preserve"> </w:t>
      </w:r>
      <w:proofErr w:type="spellStart"/>
      <w:r w:rsidR="0002766A" w:rsidRPr="00141609">
        <w:rPr>
          <w:sz w:val="36"/>
          <w:szCs w:val="36"/>
        </w:rPr>
        <w:t>Бутримов</w:t>
      </w:r>
      <w:r w:rsidRPr="00141609">
        <w:rPr>
          <w:sz w:val="36"/>
          <w:szCs w:val="36"/>
        </w:rPr>
        <w:t>у</w:t>
      </w:r>
      <w:proofErr w:type="spellEnd"/>
      <w:r w:rsidR="0002766A" w:rsidRPr="00141609">
        <w:rPr>
          <w:sz w:val="36"/>
          <w:szCs w:val="36"/>
        </w:rPr>
        <w:t xml:space="preserve"> Елен</w:t>
      </w:r>
      <w:r w:rsidRPr="00141609">
        <w:rPr>
          <w:sz w:val="36"/>
          <w:szCs w:val="36"/>
        </w:rPr>
        <w:t>у</w:t>
      </w:r>
      <w:r w:rsidR="0002766A" w:rsidRPr="00141609">
        <w:rPr>
          <w:sz w:val="36"/>
          <w:szCs w:val="36"/>
        </w:rPr>
        <w:t xml:space="preserve"> Евгеньевн</w:t>
      </w:r>
      <w:r w:rsidRPr="00141609">
        <w:rPr>
          <w:sz w:val="36"/>
          <w:szCs w:val="36"/>
        </w:rPr>
        <w:t xml:space="preserve">у </w:t>
      </w:r>
      <w:r w:rsidR="0002766A" w:rsidRPr="00141609">
        <w:rPr>
          <w:sz w:val="36"/>
          <w:szCs w:val="36"/>
        </w:rPr>
        <w:t>за заслуги  в воспитании детей</w:t>
      </w:r>
      <w:r w:rsidRPr="00141609">
        <w:rPr>
          <w:sz w:val="36"/>
          <w:szCs w:val="36"/>
        </w:rPr>
        <w:t>.</w:t>
      </w:r>
      <w:r w:rsidR="00856507" w:rsidRPr="00141609">
        <w:rPr>
          <w:sz w:val="36"/>
          <w:szCs w:val="36"/>
        </w:rPr>
        <w:t xml:space="preserve"> </w:t>
      </w:r>
    </w:p>
    <w:p w:rsidR="00856507" w:rsidRPr="00141609" w:rsidRDefault="00856507" w:rsidP="00856507">
      <w:pPr>
        <w:jc w:val="both"/>
        <w:rPr>
          <w:sz w:val="36"/>
          <w:szCs w:val="36"/>
        </w:rPr>
      </w:pPr>
      <w:r w:rsidRPr="00141609">
        <w:rPr>
          <w:sz w:val="36"/>
          <w:szCs w:val="36"/>
        </w:rPr>
        <w:t xml:space="preserve">Среди других мероприятий успешным было и участие в районном соревновании команд КВН - </w:t>
      </w:r>
      <w:proofErr w:type="spellStart"/>
      <w:r w:rsidRPr="00141609">
        <w:rPr>
          <w:sz w:val="36"/>
          <w:szCs w:val="36"/>
        </w:rPr>
        <w:t>Летницкая</w:t>
      </w:r>
      <w:proofErr w:type="spellEnd"/>
      <w:r w:rsidRPr="00141609">
        <w:rPr>
          <w:sz w:val="36"/>
          <w:szCs w:val="36"/>
        </w:rPr>
        <w:t xml:space="preserve"> команда  «Эх Тамара» заняла 2- место.</w:t>
      </w:r>
    </w:p>
    <w:p w:rsidR="00B3238D" w:rsidRPr="00141609" w:rsidRDefault="00DF3EED" w:rsidP="00B3238D">
      <w:pPr>
        <w:jc w:val="both"/>
        <w:rPr>
          <w:sz w:val="36"/>
          <w:szCs w:val="36"/>
        </w:rPr>
      </w:pPr>
      <w:r w:rsidRPr="00141609">
        <w:rPr>
          <w:b/>
          <w:sz w:val="36"/>
          <w:szCs w:val="36"/>
        </w:rPr>
        <w:t>2. Профилактика экстремизма, терроризма и гармонизация межнациональных отношений</w:t>
      </w:r>
      <w:r w:rsidRPr="00141609">
        <w:rPr>
          <w:sz w:val="36"/>
          <w:szCs w:val="36"/>
        </w:rPr>
        <w:t xml:space="preserve"> ведется путем взаимодействия с представителями национал</w:t>
      </w:r>
      <w:r w:rsidR="00773D24" w:rsidRPr="00141609">
        <w:rPr>
          <w:sz w:val="36"/>
          <w:szCs w:val="36"/>
        </w:rPr>
        <w:t>ьных диаспор, проживающими  на территории поселения;</w:t>
      </w:r>
      <w:r w:rsidRPr="00141609">
        <w:rPr>
          <w:sz w:val="36"/>
          <w:szCs w:val="36"/>
        </w:rPr>
        <w:t xml:space="preserve">  а так же  </w:t>
      </w:r>
      <w:r w:rsidR="00773D24" w:rsidRPr="00141609">
        <w:rPr>
          <w:sz w:val="36"/>
          <w:szCs w:val="36"/>
        </w:rPr>
        <w:t xml:space="preserve">принятие </w:t>
      </w:r>
      <w:r w:rsidRPr="00141609">
        <w:rPr>
          <w:sz w:val="36"/>
          <w:szCs w:val="36"/>
        </w:rPr>
        <w:t>участи</w:t>
      </w:r>
      <w:r w:rsidR="00773D24" w:rsidRPr="00141609">
        <w:rPr>
          <w:sz w:val="36"/>
          <w:szCs w:val="36"/>
        </w:rPr>
        <w:t>я</w:t>
      </w:r>
      <w:r w:rsidRPr="00141609">
        <w:rPr>
          <w:sz w:val="36"/>
          <w:szCs w:val="36"/>
        </w:rPr>
        <w:t xml:space="preserve"> в районном конк</w:t>
      </w:r>
      <w:r w:rsidR="00773D24" w:rsidRPr="00141609">
        <w:rPr>
          <w:sz w:val="36"/>
          <w:szCs w:val="36"/>
        </w:rPr>
        <w:t>урсе на Эскиз Памятного знака «</w:t>
      </w:r>
      <w:r w:rsidRPr="00141609">
        <w:rPr>
          <w:sz w:val="36"/>
          <w:szCs w:val="36"/>
        </w:rPr>
        <w:t>Россия и Белоруссия</w:t>
      </w:r>
      <w:r w:rsidR="00773D24" w:rsidRPr="00141609">
        <w:rPr>
          <w:sz w:val="36"/>
          <w:szCs w:val="36"/>
        </w:rPr>
        <w:t xml:space="preserve"> - дружба навек». Среди них учениц</w:t>
      </w:r>
      <w:r w:rsidR="008F1DEE" w:rsidRPr="00141609">
        <w:rPr>
          <w:sz w:val="36"/>
          <w:szCs w:val="36"/>
        </w:rPr>
        <w:t>ы</w:t>
      </w:r>
      <w:r w:rsidR="00773D24" w:rsidRPr="00141609">
        <w:rPr>
          <w:sz w:val="36"/>
          <w:szCs w:val="36"/>
        </w:rPr>
        <w:t xml:space="preserve"> </w:t>
      </w:r>
      <w:proofErr w:type="spellStart"/>
      <w:r w:rsidR="00773D24" w:rsidRPr="00141609">
        <w:rPr>
          <w:sz w:val="36"/>
          <w:szCs w:val="36"/>
        </w:rPr>
        <w:t>Летницко</w:t>
      </w:r>
      <w:r w:rsidR="008F1DEE" w:rsidRPr="00141609">
        <w:rPr>
          <w:sz w:val="36"/>
          <w:szCs w:val="36"/>
        </w:rPr>
        <w:t>й</w:t>
      </w:r>
      <w:proofErr w:type="spellEnd"/>
      <w:r w:rsidR="008F1DEE" w:rsidRPr="00141609">
        <w:rPr>
          <w:sz w:val="36"/>
          <w:szCs w:val="36"/>
        </w:rPr>
        <w:t xml:space="preserve"> средней школы Сорокина Анастасия, Внукова Инна</w:t>
      </w:r>
      <w:r w:rsidR="00773D24" w:rsidRPr="00141609">
        <w:rPr>
          <w:sz w:val="36"/>
          <w:szCs w:val="36"/>
        </w:rPr>
        <w:t xml:space="preserve"> и </w:t>
      </w:r>
      <w:r w:rsidR="00B3238D" w:rsidRPr="00141609">
        <w:rPr>
          <w:sz w:val="36"/>
          <w:szCs w:val="36"/>
        </w:rPr>
        <w:t xml:space="preserve">художник оформитель Летницкого ДК Антонова Наталья Ивановна, которая заняла 1 место </w:t>
      </w:r>
      <w:r w:rsidR="008F1DEE" w:rsidRPr="00141609">
        <w:rPr>
          <w:sz w:val="36"/>
          <w:szCs w:val="36"/>
        </w:rPr>
        <w:t xml:space="preserve">и </w:t>
      </w:r>
      <w:r w:rsidR="00B3238D" w:rsidRPr="00141609">
        <w:rPr>
          <w:sz w:val="36"/>
          <w:szCs w:val="36"/>
        </w:rPr>
        <w:t xml:space="preserve">была награждена сертификатом  на сумму 10 </w:t>
      </w:r>
      <w:proofErr w:type="spellStart"/>
      <w:r w:rsidR="00B3238D" w:rsidRPr="00141609">
        <w:rPr>
          <w:sz w:val="36"/>
          <w:szCs w:val="36"/>
        </w:rPr>
        <w:t>тыс</w:t>
      </w:r>
      <w:proofErr w:type="gramStart"/>
      <w:r w:rsidR="00B3238D" w:rsidRPr="00141609">
        <w:rPr>
          <w:sz w:val="36"/>
          <w:szCs w:val="36"/>
        </w:rPr>
        <w:t>.р</w:t>
      </w:r>
      <w:proofErr w:type="gramEnd"/>
      <w:r w:rsidR="00B3238D" w:rsidRPr="00141609">
        <w:rPr>
          <w:sz w:val="36"/>
          <w:szCs w:val="36"/>
        </w:rPr>
        <w:t>уб</w:t>
      </w:r>
      <w:proofErr w:type="spellEnd"/>
      <w:r w:rsidR="00B3238D" w:rsidRPr="00141609">
        <w:rPr>
          <w:sz w:val="36"/>
          <w:szCs w:val="36"/>
        </w:rPr>
        <w:t xml:space="preserve">. за эскизный проект памятного знака «Россия и Белоруссия – дружба навек!», мы гордимся, что её работа </w:t>
      </w:r>
      <w:r w:rsidR="00B3238D" w:rsidRPr="00141609">
        <w:rPr>
          <w:sz w:val="36"/>
          <w:szCs w:val="36"/>
        </w:rPr>
        <w:lastRenderedPageBreak/>
        <w:t>«Два народа – одна судьба» послужит макетом для изготовления памятника.</w:t>
      </w:r>
    </w:p>
    <w:p w:rsidR="002D6F80" w:rsidRPr="00141609" w:rsidRDefault="00DF3EED" w:rsidP="001E706D">
      <w:pPr>
        <w:jc w:val="both"/>
        <w:rPr>
          <w:rFonts w:eastAsia="SimSun;宋体"/>
          <w:kern w:val="3"/>
          <w:sz w:val="36"/>
          <w:szCs w:val="36"/>
          <w:lang w:eastAsia="zh-CN"/>
        </w:rPr>
      </w:pPr>
      <w:r w:rsidRPr="00141609">
        <w:rPr>
          <w:b/>
          <w:sz w:val="36"/>
          <w:szCs w:val="36"/>
        </w:rPr>
        <w:t>3. Одно из самых основных направлений – это работа по патриотическому воспитанию молодёжи:</w:t>
      </w:r>
      <w:r w:rsidRPr="00141609">
        <w:rPr>
          <w:sz w:val="36"/>
          <w:szCs w:val="36"/>
        </w:rPr>
        <w:t xml:space="preserve"> </w:t>
      </w:r>
      <w:r w:rsidR="00796514" w:rsidRPr="00141609">
        <w:rPr>
          <w:sz w:val="36"/>
          <w:szCs w:val="36"/>
        </w:rPr>
        <w:t>под патриотическим воспитанием понимается постепенное и неуклонное формирования у граждан высокого патриотического сознания, чувства верности своему Отечеству, готовности к выполнению гражданского долга и конституционных</w:t>
      </w:r>
      <w:r w:rsidR="001E706D" w:rsidRPr="00141609">
        <w:rPr>
          <w:sz w:val="36"/>
          <w:szCs w:val="36"/>
        </w:rPr>
        <w:t xml:space="preserve"> обязанностей по защите Родины. В целях воспитания чувства долга, ответственности, готовности к защите Отечества привлекается участие школьников и трудящейся молодежи в митингах в честь Дня освобождения села Летник от немецко-фашистских захватчиков 21 января, начала Великой Отечественной войны 22 июня и шествии «Бессмертного полка» в День Победы 9 мая. </w:t>
      </w:r>
      <w:r w:rsidR="002D6F80" w:rsidRPr="00141609">
        <w:rPr>
          <w:rFonts w:eastAsia="SimSun;宋体"/>
          <w:kern w:val="3"/>
          <w:sz w:val="36"/>
          <w:szCs w:val="36"/>
          <w:lang w:eastAsia="zh-CN"/>
        </w:rPr>
        <w:t xml:space="preserve">Стоит добавить, что </w:t>
      </w:r>
      <w:r w:rsidR="008F1DEE" w:rsidRPr="00141609">
        <w:rPr>
          <w:rFonts w:eastAsia="SimSun;宋体"/>
          <w:kern w:val="3"/>
          <w:sz w:val="36"/>
          <w:szCs w:val="36"/>
          <w:lang w:eastAsia="zh-CN"/>
        </w:rPr>
        <w:t xml:space="preserve">на территории Летницкого сельского </w:t>
      </w:r>
      <w:proofErr w:type="gramStart"/>
      <w:r w:rsidR="008F1DEE" w:rsidRPr="00141609">
        <w:rPr>
          <w:rFonts w:eastAsia="SimSun;宋体"/>
          <w:kern w:val="3"/>
          <w:sz w:val="36"/>
          <w:szCs w:val="36"/>
          <w:lang w:eastAsia="zh-CN"/>
        </w:rPr>
        <w:t>поселения</w:t>
      </w:r>
      <w:proofErr w:type="gramEnd"/>
      <w:r w:rsidR="008F1DEE" w:rsidRPr="00141609">
        <w:rPr>
          <w:rFonts w:eastAsia="SimSun;宋体"/>
          <w:kern w:val="3"/>
          <w:sz w:val="36"/>
          <w:szCs w:val="36"/>
          <w:lang w:eastAsia="zh-CN"/>
        </w:rPr>
        <w:t xml:space="preserve"> как и во всех уголках страны </w:t>
      </w:r>
      <w:r w:rsidR="002D6F80" w:rsidRPr="00141609">
        <w:rPr>
          <w:rFonts w:eastAsia="SimSun;宋体"/>
          <w:kern w:val="3"/>
          <w:sz w:val="36"/>
          <w:szCs w:val="36"/>
          <w:lang w:eastAsia="zh-CN"/>
        </w:rPr>
        <w:t>22 июня 2019 года была организована и проведена Всероссийская акция «Горсть памяти»</w:t>
      </w:r>
      <w:r w:rsidR="008F1DEE" w:rsidRPr="00141609">
        <w:rPr>
          <w:rFonts w:eastAsia="SimSun;宋体"/>
          <w:kern w:val="3"/>
          <w:sz w:val="36"/>
          <w:szCs w:val="36"/>
          <w:lang w:eastAsia="zh-CN"/>
        </w:rPr>
        <w:t>.</w:t>
      </w:r>
    </w:p>
    <w:p w:rsidR="001E706D" w:rsidRPr="00141609" w:rsidRDefault="001E706D" w:rsidP="001E706D">
      <w:pPr>
        <w:jc w:val="both"/>
        <w:rPr>
          <w:sz w:val="36"/>
          <w:szCs w:val="36"/>
        </w:rPr>
      </w:pPr>
      <w:r w:rsidRPr="00141609">
        <w:rPr>
          <w:sz w:val="36"/>
          <w:szCs w:val="36"/>
        </w:rPr>
        <w:t xml:space="preserve">         Вместе с тем</w:t>
      </w:r>
      <w:r w:rsidR="009F75AB" w:rsidRPr="00141609">
        <w:rPr>
          <w:sz w:val="36"/>
          <w:szCs w:val="36"/>
        </w:rPr>
        <w:t xml:space="preserve"> </w:t>
      </w:r>
      <w:r w:rsidRPr="00141609">
        <w:rPr>
          <w:sz w:val="36"/>
          <w:szCs w:val="36"/>
        </w:rPr>
        <w:t xml:space="preserve">за 2019 год </w:t>
      </w:r>
      <w:r w:rsidR="009F75AB" w:rsidRPr="00141609">
        <w:rPr>
          <w:sz w:val="36"/>
          <w:szCs w:val="36"/>
        </w:rPr>
        <w:t xml:space="preserve">прошли </w:t>
      </w:r>
      <w:r w:rsidRPr="00141609">
        <w:rPr>
          <w:sz w:val="36"/>
          <w:szCs w:val="36"/>
        </w:rPr>
        <w:t>мероприятия этой направленности:</w:t>
      </w:r>
    </w:p>
    <w:p w:rsidR="009F75AB" w:rsidRPr="00141609" w:rsidRDefault="009F75AB" w:rsidP="001E706D">
      <w:pPr>
        <w:jc w:val="both"/>
        <w:rPr>
          <w:sz w:val="36"/>
          <w:szCs w:val="36"/>
        </w:rPr>
      </w:pPr>
      <w:r w:rsidRPr="00141609">
        <w:rPr>
          <w:sz w:val="36"/>
          <w:szCs w:val="36"/>
        </w:rPr>
        <w:t xml:space="preserve">- </w:t>
      </w:r>
      <w:r w:rsidR="00DF3EED" w:rsidRPr="00141609">
        <w:rPr>
          <w:sz w:val="36"/>
          <w:szCs w:val="36"/>
        </w:rPr>
        <w:t>«День России»</w:t>
      </w:r>
      <w:r w:rsidR="00B01971" w:rsidRPr="00141609">
        <w:rPr>
          <w:sz w:val="36"/>
          <w:szCs w:val="36"/>
        </w:rPr>
        <w:t>,</w:t>
      </w:r>
      <w:r w:rsidR="00DF3EED" w:rsidRPr="00141609">
        <w:rPr>
          <w:sz w:val="36"/>
          <w:szCs w:val="36"/>
        </w:rPr>
        <w:t xml:space="preserve"> </w:t>
      </w:r>
      <w:r w:rsidR="00B01971" w:rsidRPr="00141609">
        <w:rPr>
          <w:sz w:val="36"/>
          <w:szCs w:val="36"/>
        </w:rPr>
        <w:t xml:space="preserve">который традиционно </w:t>
      </w:r>
      <w:r w:rsidR="00DF3EED" w:rsidRPr="00141609">
        <w:rPr>
          <w:sz w:val="36"/>
          <w:szCs w:val="36"/>
        </w:rPr>
        <w:t>состоялся на Стеле «Содружество»</w:t>
      </w:r>
      <w:r w:rsidR="001E706D" w:rsidRPr="00141609">
        <w:rPr>
          <w:sz w:val="36"/>
          <w:szCs w:val="36"/>
        </w:rPr>
        <w:t xml:space="preserve"> на границе трех субъектов России Дон-Кубань-Ставрополье</w:t>
      </w:r>
      <w:r w:rsidR="00B01971" w:rsidRPr="00141609">
        <w:rPr>
          <w:sz w:val="36"/>
          <w:szCs w:val="36"/>
        </w:rPr>
        <w:t>. Г</w:t>
      </w:r>
      <w:r w:rsidR="00DF3EED" w:rsidRPr="00141609">
        <w:rPr>
          <w:sz w:val="36"/>
          <w:szCs w:val="36"/>
        </w:rPr>
        <w:t xml:space="preserve">де прошел молодёжный </w:t>
      </w:r>
      <w:proofErr w:type="spellStart"/>
      <w:r w:rsidR="00DF3EED" w:rsidRPr="00141609">
        <w:rPr>
          <w:sz w:val="36"/>
          <w:szCs w:val="36"/>
        </w:rPr>
        <w:t>флеш</w:t>
      </w:r>
      <w:proofErr w:type="spellEnd"/>
      <w:r w:rsidR="00DF3EED" w:rsidRPr="00141609">
        <w:rPr>
          <w:sz w:val="36"/>
          <w:szCs w:val="36"/>
        </w:rPr>
        <w:t>-моб и торжественное вручение паспортов</w:t>
      </w:r>
      <w:r w:rsidR="00B01971" w:rsidRPr="00141609">
        <w:rPr>
          <w:sz w:val="36"/>
          <w:szCs w:val="36"/>
        </w:rPr>
        <w:t xml:space="preserve"> юным гражданам России,</w:t>
      </w:r>
      <w:r w:rsidRPr="00141609">
        <w:rPr>
          <w:sz w:val="36"/>
          <w:szCs w:val="36"/>
        </w:rPr>
        <w:t xml:space="preserve"> достигшим </w:t>
      </w:r>
      <w:r w:rsidR="00B01971" w:rsidRPr="00141609">
        <w:rPr>
          <w:sz w:val="36"/>
          <w:szCs w:val="36"/>
        </w:rPr>
        <w:t xml:space="preserve">возраста </w:t>
      </w:r>
      <w:r w:rsidR="001E706D" w:rsidRPr="00141609">
        <w:rPr>
          <w:sz w:val="36"/>
          <w:szCs w:val="36"/>
        </w:rPr>
        <w:t>14 лет.</w:t>
      </w:r>
      <w:r w:rsidRPr="00141609">
        <w:rPr>
          <w:sz w:val="36"/>
          <w:szCs w:val="36"/>
        </w:rPr>
        <w:t xml:space="preserve"> </w:t>
      </w:r>
      <w:r w:rsidR="001E706D" w:rsidRPr="00141609">
        <w:rPr>
          <w:sz w:val="36"/>
          <w:szCs w:val="36"/>
        </w:rPr>
        <w:t>Д</w:t>
      </w:r>
      <w:r w:rsidR="00B01971" w:rsidRPr="00141609">
        <w:rPr>
          <w:sz w:val="36"/>
          <w:szCs w:val="36"/>
        </w:rPr>
        <w:t xml:space="preserve">ля них в подарок были </w:t>
      </w:r>
      <w:r w:rsidRPr="00141609">
        <w:rPr>
          <w:sz w:val="36"/>
          <w:szCs w:val="36"/>
        </w:rPr>
        <w:t>приобретены обложки для паспортов на сумму 2,0 тыс. рублей.</w:t>
      </w:r>
    </w:p>
    <w:p w:rsidR="009F75AB" w:rsidRPr="00141609" w:rsidRDefault="00DF3EED" w:rsidP="009F75AB">
      <w:pPr>
        <w:jc w:val="both"/>
        <w:rPr>
          <w:sz w:val="36"/>
          <w:szCs w:val="36"/>
        </w:rPr>
      </w:pPr>
      <w:r w:rsidRPr="00141609">
        <w:rPr>
          <w:sz w:val="36"/>
          <w:szCs w:val="36"/>
        </w:rPr>
        <w:t xml:space="preserve">- «День Российской молодёжи», где чествовали молодёжный актив; </w:t>
      </w:r>
    </w:p>
    <w:p w:rsidR="009F75AB" w:rsidRPr="00141609" w:rsidRDefault="009F75AB" w:rsidP="009F75AB">
      <w:pPr>
        <w:jc w:val="both"/>
        <w:rPr>
          <w:sz w:val="36"/>
          <w:szCs w:val="36"/>
        </w:rPr>
      </w:pPr>
      <w:r w:rsidRPr="00141609">
        <w:rPr>
          <w:sz w:val="36"/>
          <w:szCs w:val="36"/>
        </w:rPr>
        <w:t>- Форум « Молодёжная команда Песчанокопского района».</w:t>
      </w:r>
    </w:p>
    <w:p w:rsidR="002E6AD7" w:rsidRPr="00141609" w:rsidRDefault="009F75AB" w:rsidP="00A60ABB">
      <w:pPr>
        <w:jc w:val="both"/>
        <w:rPr>
          <w:b/>
          <w:sz w:val="36"/>
          <w:szCs w:val="36"/>
        </w:rPr>
      </w:pPr>
      <w:r w:rsidRPr="00141609">
        <w:rPr>
          <w:b/>
          <w:sz w:val="36"/>
          <w:szCs w:val="36"/>
        </w:rPr>
        <w:t xml:space="preserve">4. Пропаганда  здорового образа  жизни, а так же развитие волонтерского движения: </w:t>
      </w:r>
      <w:r w:rsidRPr="00141609">
        <w:rPr>
          <w:sz w:val="36"/>
          <w:szCs w:val="36"/>
        </w:rPr>
        <w:t xml:space="preserve">мы привлекаем наших волонтёров, в </w:t>
      </w:r>
      <w:r w:rsidR="002E6AD7" w:rsidRPr="00141609">
        <w:rPr>
          <w:sz w:val="36"/>
          <w:szCs w:val="36"/>
        </w:rPr>
        <w:t>рамках благоустройства</w:t>
      </w:r>
      <w:r w:rsidRPr="00141609">
        <w:rPr>
          <w:sz w:val="36"/>
          <w:szCs w:val="36"/>
        </w:rPr>
        <w:t xml:space="preserve"> села, </w:t>
      </w:r>
      <w:r w:rsidR="002E6AD7" w:rsidRPr="00141609">
        <w:rPr>
          <w:sz w:val="36"/>
          <w:szCs w:val="36"/>
        </w:rPr>
        <w:t xml:space="preserve"> </w:t>
      </w:r>
      <w:r w:rsidRPr="00141609">
        <w:rPr>
          <w:sz w:val="36"/>
          <w:szCs w:val="36"/>
        </w:rPr>
        <w:t>принимать активное участие в экологических субботниках – это «</w:t>
      </w:r>
      <w:r w:rsidR="002E6AD7" w:rsidRPr="00141609">
        <w:rPr>
          <w:sz w:val="36"/>
          <w:szCs w:val="36"/>
        </w:rPr>
        <w:t>День древонасаждений</w:t>
      </w:r>
      <w:r w:rsidRPr="00141609">
        <w:rPr>
          <w:sz w:val="36"/>
          <w:szCs w:val="36"/>
        </w:rPr>
        <w:t>»</w:t>
      </w:r>
      <w:r w:rsidR="002E6AD7" w:rsidRPr="00141609">
        <w:rPr>
          <w:sz w:val="36"/>
          <w:szCs w:val="36"/>
        </w:rPr>
        <w:t xml:space="preserve">, экологический субботник к Всемирному </w:t>
      </w:r>
      <w:r w:rsidR="002E6AD7" w:rsidRPr="00141609">
        <w:rPr>
          <w:sz w:val="36"/>
          <w:szCs w:val="36"/>
        </w:rPr>
        <w:lastRenderedPageBreak/>
        <w:t>дню окружающей сре</w:t>
      </w:r>
      <w:r w:rsidRPr="00141609">
        <w:rPr>
          <w:sz w:val="36"/>
          <w:szCs w:val="36"/>
        </w:rPr>
        <w:t>ды</w:t>
      </w:r>
      <w:r w:rsidR="002E6AD7" w:rsidRPr="00141609">
        <w:rPr>
          <w:sz w:val="36"/>
          <w:szCs w:val="36"/>
        </w:rPr>
        <w:t>.</w:t>
      </w:r>
      <w:r w:rsidR="00715526" w:rsidRPr="00141609">
        <w:rPr>
          <w:sz w:val="36"/>
          <w:szCs w:val="36"/>
        </w:rPr>
        <w:t xml:space="preserve"> Кстати говоря, ДК Летницкого сельского поселения  зарегистрирован на сайте «Добровольца России» как волонтёрский центр.</w:t>
      </w:r>
    </w:p>
    <w:p w:rsidR="002E6AD7" w:rsidRPr="00141609" w:rsidRDefault="002E6AD7" w:rsidP="00A60ABB">
      <w:pPr>
        <w:jc w:val="both"/>
        <w:rPr>
          <w:sz w:val="36"/>
          <w:szCs w:val="36"/>
        </w:rPr>
      </w:pPr>
      <w:r w:rsidRPr="00141609">
        <w:rPr>
          <w:sz w:val="36"/>
          <w:szCs w:val="36"/>
        </w:rPr>
        <w:t xml:space="preserve">       Так же в целях профилактики происшествий на воде, проводится мобильное патрулирование мест отдыха у воды.          Проведены обследования заброшенных зданий </w:t>
      </w:r>
      <w:r w:rsidR="00B01971" w:rsidRPr="00141609">
        <w:rPr>
          <w:sz w:val="36"/>
          <w:szCs w:val="36"/>
        </w:rPr>
        <w:t xml:space="preserve">и сооружений села, </w:t>
      </w:r>
      <w:r w:rsidRPr="00141609">
        <w:rPr>
          <w:sz w:val="36"/>
          <w:szCs w:val="36"/>
        </w:rPr>
        <w:t>на которых размещены таблички-объявления «Внимание! Разрушенное здание! Находиться здесь опасно для жизни!!!»</w:t>
      </w:r>
    </w:p>
    <w:p w:rsidR="002E51ED" w:rsidRPr="00141609" w:rsidRDefault="002E51ED" w:rsidP="00A60ABB">
      <w:pPr>
        <w:jc w:val="both"/>
        <w:rPr>
          <w:sz w:val="36"/>
          <w:szCs w:val="36"/>
        </w:rPr>
      </w:pPr>
    </w:p>
    <w:p w:rsidR="002E51ED" w:rsidRPr="00141609" w:rsidRDefault="002E51ED" w:rsidP="00A60ABB">
      <w:pPr>
        <w:jc w:val="both"/>
        <w:rPr>
          <w:sz w:val="36"/>
          <w:szCs w:val="36"/>
        </w:rPr>
      </w:pPr>
      <w:r w:rsidRPr="00141609">
        <w:rPr>
          <w:sz w:val="36"/>
          <w:szCs w:val="36"/>
        </w:rPr>
        <w:t>К сожалению</w:t>
      </w:r>
      <w:r w:rsidR="00AB09DA" w:rsidRPr="00141609">
        <w:rPr>
          <w:sz w:val="36"/>
          <w:szCs w:val="36"/>
        </w:rPr>
        <w:t>,</w:t>
      </w:r>
      <w:r w:rsidRPr="00141609">
        <w:rPr>
          <w:sz w:val="36"/>
          <w:szCs w:val="36"/>
        </w:rPr>
        <w:t xml:space="preserve"> у нас не </w:t>
      </w:r>
      <w:proofErr w:type="gramStart"/>
      <w:r w:rsidRPr="00141609">
        <w:rPr>
          <w:sz w:val="36"/>
          <w:szCs w:val="36"/>
        </w:rPr>
        <w:t>всегда</w:t>
      </w:r>
      <w:proofErr w:type="gramEnd"/>
      <w:r w:rsidRPr="00141609">
        <w:rPr>
          <w:sz w:val="36"/>
          <w:szCs w:val="36"/>
        </w:rPr>
        <w:t xml:space="preserve"> получается разрешить, возникающие в Вашей жизни трудности, но мы стараемся сделать все возможное и пойти на встречу. Вместе с тем мы обязаны действовать в рамках закона и, к сожалению, ограничены в средствах. Но все же, мы есть, мы открыты для каждого жителя.</w:t>
      </w:r>
    </w:p>
    <w:p w:rsidR="00AB09DA" w:rsidRPr="00141609" w:rsidRDefault="00AB09DA" w:rsidP="00AB09DA">
      <w:pPr>
        <w:jc w:val="both"/>
        <w:rPr>
          <w:sz w:val="36"/>
          <w:szCs w:val="36"/>
        </w:rPr>
      </w:pPr>
      <w:r w:rsidRPr="00141609">
        <w:rPr>
          <w:sz w:val="36"/>
          <w:szCs w:val="36"/>
        </w:rPr>
        <w:t xml:space="preserve">             Все, что сделано в поселении - это итог совместной работы! Еще много нерешенных проблем остается, как по благоустройству  территории, так и  по пополнению доходной части бюджета,  для эффективного расходования  средств бюджета.</w:t>
      </w:r>
    </w:p>
    <w:p w:rsidR="00B11614" w:rsidRPr="00141609" w:rsidRDefault="00B11614" w:rsidP="00B11614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6"/>
          <w:szCs w:val="36"/>
        </w:rPr>
        <w:t>Сегодня, анализируя итоги ушедшего года,  не скрою, не всё из того, что планировалось, удалось сделать. Однако нельзя отрицать и того, что в 2019 году немало сделано для будущего</w:t>
      </w:r>
      <w:r w:rsidR="00AB09DA" w:rsidRPr="00141609">
        <w:rPr>
          <w:rFonts w:ascii="Times New Roman" w:hAnsi="Times New Roman" w:cs="Times New Roman"/>
          <w:sz w:val="36"/>
          <w:szCs w:val="36"/>
        </w:rPr>
        <w:t>.</w:t>
      </w:r>
    </w:p>
    <w:p w:rsidR="00B11614" w:rsidRPr="00141609" w:rsidRDefault="00B11614" w:rsidP="00B11614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6"/>
          <w:szCs w:val="36"/>
        </w:rPr>
        <w:t xml:space="preserve">Надеюсь, что для выполнения поставленных задач, взаимосвязь администрации поселения и всех жителей будет еще теснее. </w:t>
      </w:r>
    </w:p>
    <w:p w:rsidR="00B11614" w:rsidRPr="00141609" w:rsidRDefault="00B11614" w:rsidP="00B11614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6"/>
          <w:szCs w:val="36"/>
        </w:rPr>
        <w:t>Мне хочется, чтобы все живущие здесь понимали, что все зависит от нас самих.</w:t>
      </w:r>
    </w:p>
    <w:p w:rsidR="00A26F2A" w:rsidRPr="00141609" w:rsidRDefault="00B11614" w:rsidP="00B11614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6"/>
          <w:szCs w:val="36"/>
        </w:rPr>
        <w:t>Выражаю слова благодарности всем жителям поселения, которые не остаются в стороне от наших проблем и оказывают всевозможную помощь.</w:t>
      </w:r>
    </w:p>
    <w:p w:rsidR="00A26F2A" w:rsidRPr="00141609" w:rsidRDefault="00B11614" w:rsidP="00A26F2A">
      <w:pPr>
        <w:ind w:firstLine="900"/>
        <w:jc w:val="both"/>
        <w:rPr>
          <w:sz w:val="36"/>
          <w:szCs w:val="36"/>
        </w:rPr>
      </w:pPr>
      <w:r w:rsidRPr="00141609">
        <w:rPr>
          <w:sz w:val="36"/>
          <w:szCs w:val="36"/>
        </w:rPr>
        <w:t xml:space="preserve"> </w:t>
      </w:r>
      <w:r w:rsidR="00A26F2A" w:rsidRPr="00141609">
        <w:rPr>
          <w:sz w:val="36"/>
          <w:szCs w:val="36"/>
        </w:rPr>
        <w:t xml:space="preserve">Я искренне благодарю Главу администрации Песчанокопского района Зубова  Александра Ивановича, заместителей главы администрации района, руководителей </w:t>
      </w:r>
      <w:r w:rsidR="00A26F2A" w:rsidRPr="00141609">
        <w:rPr>
          <w:sz w:val="36"/>
          <w:szCs w:val="36"/>
        </w:rPr>
        <w:lastRenderedPageBreak/>
        <w:t>учреждений района, за поддержку и активное участие в жизни нашего поселения, за помощь которую оказывают нам в повседневной работе.</w:t>
      </w:r>
    </w:p>
    <w:p w:rsidR="00A26F2A" w:rsidRPr="00141609" w:rsidRDefault="00A26F2A" w:rsidP="00A26F2A">
      <w:pPr>
        <w:ind w:firstLine="900"/>
        <w:jc w:val="both"/>
        <w:rPr>
          <w:sz w:val="36"/>
          <w:szCs w:val="36"/>
        </w:rPr>
      </w:pPr>
      <w:r w:rsidRPr="00141609">
        <w:rPr>
          <w:sz w:val="36"/>
          <w:szCs w:val="36"/>
        </w:rPr>
        <w:t xml:space="preserve">  Я признательна и депутатам сельского поселения, руководителям предприятий, организаций, учреждений, главам крестьянских хозяйств, предпринимателей за помощь, за участие и поддержку, понимание, стремление и сотрудничество на благо нашего общего дома Летницкого поселения.</w:t>
      </w:r>
    </w:p>
    <w:p w:rsidR="00A26F2A" w:rsidRPr="00141609" w:rsidRDefault="00A26F2A" w:rsidP="00A26F2A">
      <w:pPr>
        <w:ind w:firstLine="900"/>
        <w:jc w:val="both"/>
        <w:rPr>
          <w:sz w:val="36"/>
          <w:szCs w:val="36"/>
        </w:rPr>
      </w:pPr>
      <w:r w:rsidRPr="00141609">
        <w:rPr>
          <w:sz w:val="36"/>
          <w:szCs w:val="36"/>
          <w:lang w:eastAsia="ru-RU"/>
        </w:rPr>
        <w:t>Хочу выразить благодарность коллективу администрации</w:t>
      </w:r>
      <w:r w:rsidR="00AD0E95" w:rsidRPr="00141609">
        <w:rPr>
          <w:sz w:val="36"/>
          <w:szCs w:val="36"/>
          <w:lang w:eastAsia="ru-RU"/>
        </w:rPr>
        <w:t>,</w:t>
      </w:r>
      <w:r w:rsidRPr="00141609">
        <w:rPr>
          <w:sz w:val="36"/>
          <w:szCs w:val="36"/>
          <w:lang w:eastAsia="ru-RU"/>
        </w:rPr>
        <w:t xml:space="preserve"> которые  в полном объеме и качественно выполняют  свои обязанности, ищут ответы на все вопросы, которые задают граждане нашего поселения и делают все для того, чтобы поселение было жизнеспособным.</w:t>
      </w:r>
    </w:p>
    <w:p w:rsidR="00B11614" w:rsidRPr="00141609" w:rsidRDefault="00B11614" w:rsidP="00B11614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AB09DA" w:rsidRPr="00141609" w:rsidRDefault="00AB09DA" w:rsidP="00AB09DA">
      <w:pPr>
        <w:spacing w:before="225" w:after="225"/>
        <w:jc w:val="center"/>
        <w:rPr>
          <w:sz w:val="36"/>
          <w:szCs w:val="36"/>
          <w:lang w:eastAsia="ru-RU"/>
        </w:rPr>
      </w:pPr>
      <w:r w:rsidRPr="00141609">
        <w:rPr>
          <w:b/>
          <w:bCs/>
          <w:sz w:val="36"/>
          <w:szCs w:val="36"/>
          <w:lang w:eastAsia="ru-RU"/>
        </w:rPr>
        <w:t>Кратко остановлюсь на основных задачах на 2020 год</w:t>
      </w:r>
      <w:r w:rsidRPr="00141609">
        <w:rPr>
          <w:sz w:val="36"/>
          <w:szCs w:val="36"/>
          <w:lang w:eastAsia="ru-RU"/>
        </w:rPr>
        <w:t>:</w:t>
      </w:r>
    </w:p>
    <w:p w:rsidR="000511D5" w:rsidRPr="00141609" w:rsidRDefault="000511D5" w:rsidP="00521A11">
      <w:pPr>
        <w:pStyle w:val="a3"/>
        <w:numPr>
          <w:ilvl w:val="0"/>
          <w:numId w:val="5"/>
        </w:numPr>
        <w:suppressAutoHyphens w:val="0"/>
        <w:spacing w:line="293" w:lineRule="atLeast"/>
        <w:rPr>
          <w:sz w:val="36"/>
          <w:szCs w:val="36"/>
          <w:lang w:eastAsia="ru-RU"/>
        </w:rPr>
      </w:pPr>
      <w:r w:rsidRPr="00141609">
        <w:rPr>
          <w:sz w:val="36"/>
          <w:szCs w:val="36"/>
          <w:lang w:eastAsia="ru-RU"/>
        </w:rPr>
        <w:t xml:space="preserve">Продолжать Реализацию программы «Комфортная современная среда».  </w:t>
      </w:r>
    </w:p>
    <w:p w:rsidR="000511D5" w:rsidRPr="00141609" w:rsidRDefault="000511D5" w:rsidP="000511D5">
      <w:pPr>
        <w:pStyle w:val="a3"/>
        <w:numPr>
          <w:ilvl w:val="0"/>
          <w:numId w:val="5"/>
        </w:numPr>
        <w:suppressAutoHyphens w:val="0"/>
        <w:spacing w:line="293" w:lineRule="atLeast"/>
        <w:rPr>
          <w:sz w:val="36"/>
          <w:szCs w:val="36"/>
          <w:lang w:eastAsia="ru-RU"/>
        </w:rPr>
      </w:pPr>
      <w:r w:rsidRPr="00141609">
        <w:rPr>
          <w:sz w:val="36"/>
          <w:szCs w:val="36"/>
          <w:lang w:eastAsia="ru-RU"/>
        </w:rPr>
        <w:t>Завершить «Благоустройство общественной территории парка Летницкого сельского поселения»</w:t>
      </w:r>
    </w:p>
    <w:p w:rsidR="00AB09DA" w:rsidRPr="00141609" w:rsidRDefault="000511D5" w:rsidP="000511D5">
      <w:pPr>
        <w:pStyle w:val="a3"/>
        <w:numPr>
          <w:ilvl w:val="0"/>
          <w:numId w:val="5"/>
        </w:numPr>
        <w:suppressAutoHyphens w:val="0"/>
        <w:spacing w:line="293" w:lineRule="atLeast"/>
        <w:rPr>
          <w:sz w:val="36"/>
          <w:szCs w:val="36"/>
          <w:lang w:eastAsia="ru-RU"/>
        </w:rPr>
      </w:pPr>
      <w:r w:rsidRPr="00141609">
        <w:rPr>
          <w:sz w:val="36"/>
          <w:szCs w:val="36"/>
          <w:lang w:eastAsia="ru-RU"/>
        </w:rPr>
        <w:t xml:space="preserve"> Выполнить ремонт памятников, один из которых, при вашей инициативе и поддержке прошел по проекту «Инициативное бюджетирование» общая стоимость работ 1115,0 тыс. рублей, в том числе средства областного и местного бюджетов и</w:t>
      </w:r>
      <w:proofErr w:type="gramStart"/>
      <w:r w:rsidRPr="00141609">
        <w:rPr>
          <w:sz w:val="36"/>
          <w:szCs w:val="36"/>
          <w:lang w:eastAsia="ru-RU"/>
        </w:rPr>
        <w:t xml:space="preserve"> </w:t>
      </w:r>
      <w:r w:rsidR="00AB09DA" w:rsidRPr="00141609">
        <w:rPr>
          <w:sz w:val="36"/>
          <w:szCs w:val="36"/>
          <w:lang w:eastAsia="ru-RU"/>
        </w:rPr>
        <w:t>.</w:t>
      </w:r>
      <w:proofErr w:type="gramEnd"/>
    </w:p>
    <w:p w:rsidR="00AB09DA" w:rsidRPr="00141609" w:rsidRDefault="00AB09DA" w:rsidP="00AB09DA">
      <w:pPr>
        <w:numPr>
          <w:ilvl w:val="0"/>
          <w:numId w:val="5"/>
        </w:numPr>
        <w:suppressAutoHyphens w:val="0"/>
        <w:spacing w:line="293" w:lineRule="atLeast"/>
        <w:ind w:left="480"/>
        <w:rPr>
          <w:sz w:val="36"/>
          <w:szCs w:val="36"/>
          <w:lang w:eastAsia="ru-RU"/>
        </w:rPr>
      </w:pPr>
      <w:r w:rsidRPr="00141609">
        <w:rPr>
          <w:sz w:val="36"/>
          <w:szCs w:val="36"/>
          <w:lang w:eastAsia="ru-RU"/>
        </w:rPr>
        <w:t xml:space="preserve">Проводить техническое обслуживание уличного освещения, включая замену лампочек, частично заменить </w:t>
      </w:r>
      <w:proofErr w:type="gramStart"/>
      <w:r w:rsidRPr="00141609">
        <w:rPr>
          <w:sz w:val="36"/>
          <w:szCs w:val="36"/>
          <w:lang w:eastAsia="ru-RU"/>
        </w:rPr>
        <w:t>на</w:t>
      </w:r>
      <w:proofErr w:type="gramEnd"/>
      <w:r w:rsidRPr="00141609">
        <w:rPr>
          <w:sz w:val="36"/>
          <w:szCs w:val="36"/>
          <w:lang w:eastAsia="ru-RU"/>
        </w:rPr>
        <w:t> энергосберегающие.</w:t>
      </w:r>
    </w:p>
    <w:p w:rsidR="00AB09DA" w:rsidRPr="00141609" w:rsidRDefault="00AB09DA" w:rsidP="00AB09DA">
      <w:pPr>
        <w:numPr>
          <w:ilvl w:val="0"/>
          <w:numId w:val="5"/>
        </w:numPr>
        <w:suppressAutoHyphens w:val="0"/>
        <w:spacing w:line="293" w:lineRule="atLeast"/>
        <w:ind w:left="480"/>
        <w:rPr>
          <w:sz w:val="36"/>
          <w:szCs w:val="36"/>
          <w:lang w:eastAsia="ru-RU"/>
        </w:rPr>
      </w:pPr>
      <w:r w:rsidRPr="00141609">
        <w:rPr>
          <w:sz w:val="36"/>
          <w:szCs w:val="36"/>
          <w:lang w:eastAsia="ru-RU"/>
        </w:rPr>
        <w:t>Поддерживать в надлежащем состоянии территорию населенного пункта, организовывать ликвидацию несанкционированных свалок ТКО.</w:t>
      </w:r>
    </w:p>
    <w:p w:rsidR="000511D5" w:rsidRPr="00141609" w:rsidRDefault="000511D5" w:rsidP="000511D5">
      <w:pPr>
        <w:pStyle w:val="a3"/>
        <w:numPr>
          <w:ilvl w:val="0"/>
          <w:numId w:val="5"/>
        </w:numPr>
        <w:suppressAutoHyphens w:val="0"/>
        <w:spacing w:line="293" w:lineRule="atLeast"/>
        <w:rPr>
          <w:sz w:val="36"/>
          <w:szCs w:val="36"/>
          <w:lang w:eastAsia="ru-RU"/>
        </w:rPr>
      </w:pPr>
      <w:r w:rsidRPr="00141609">
        <w:rPr>
          <w:sz w:val="36"/>
          <w:szCs w:val="36"/>
          <w:lang w:eastAsia="ru-RU"/>
        </w:rPr>
        <w:t>П</w:t>
      </w:r>
      <w:r w:rsidR="00AB09DA" w:rsidRPr="00141609">
        <w:rPr>
          <w:sz w:val="36"/>
          <w:szCs w:val="36"/>
          <w:lang w:eastAsia="ru-RU"/>
        </w:rPr>
        <w:t xml:space="preserve">родолжить работы по содержанию мест захоронений, </w:t>
      </w:r>
    </w:p>
    <w:p w:rsidR="00AB09DA" w:rsidRPr="00141609" w:rsidRDefault="000511D5" w:rsidP="000511D5">
      <w:pPr>
        <w:pStyle w:val="a3"/>
        <w:numPr>
          <w:ilvl w:val="0"/>
          <w:numId w:val="5"/>
        </w:numPr>
        <w:suppressAutoHyphens w:val="0"/>
        <w:spacing w:line="293" w:lineRule="atLeast"/>
        <w:rPr>
          <w:sz w:val="36"/>
          <w:szCs w:val="36"/>
          <w:lang w:eastAsia="ru-RU"/>
        </w:rPr>
      </w:pPr>
      <w:r w:rsidRPr="00141609">
        <w:rPr>
          <w:sz w:val="36"/>
          <w:szCs w:val="36"/>
          <w:lang w:eastAsia="ru-RU"/>
        </w:rPr>
        <w:t>Б</w:t>
      </w:r>
      <w:r w:rsidR="00AB09DA" w:rsidRPr="00141609">
        <w:rPr>
          <w:sz w:val="36"/>
          <w:szCs w:val="36"/>
          <w:lang w:eastAsia="ru-RU"/>
        </w:rPr>
        <w:t>орьба с</w:t>
      </w:r>
      <w:r w:rsidRPr="00141609">
        <w:rPr>
          <w:sz w:val="36"/>
          <w:szCs w:val="36"/>
          <w:lang w:eastAsia="ru-RU"/>
        </w:rPr>
        <w:t xml:space="preserve"> </w:t>
      </w:r>
      <w:r w:rsidR="00AB09DA" w:rsidRPr="00141609">
        <w:rPr>
          <w:sz w:val="36"/>
          <w:szCs w:val="36"/>
          <w:lang w:eastAsia="ru-RU"/>
        </w:rPr>
        <w:t>карантинной растительностью, обработкой мест массового скопления людей от</w:t>
      </w:r>
      <w:r w:rsidR="00AB09DA" w:rsidRPr="00141609">
        <w:rPr>
          <w:sz w:val="36"/>
          <w:szCs w:val="36"/>
          <w:lang w:eastAsia="ru-RU"/>
        </w:rPr>
        <w:br/>
      </w:r>
      <w:r w:rsidR="00AB09DA" w:rsidRPr="00141609">
        <w:rPr>
          <w:sz w:val="36"/>
          <w:szCs w:val="36"/>
          <w:lang w:eastAsia="ru-RU"/>
        </w:rPr>
        <w:lastRenderedPageBreak/>
        <w:t>клещей, в общем, всех работ касающихся благоустройства территории.</w:t>
      </w:r>
    </w:p>
    <w:p w:rsidR="000511D5" w:rsidRPr="00141609" w:rsidRDefault="000511D5" w:rsidP="000511D5">
      <w:pPr>
        <w:pStyle w:val="a3"/>
        <w:numPr>
          <w:ilvl w:val="0"/>
          <w:numId w:val="5"/>
        </w:numPr>
        <w:suppressAutoHyphens w:val="0"/>
        <w:spacing w:line="293" w:lineRule="atLeast"/>
        <w:rPr>
          <w:sz w:val="36"/>
          <w:szCs w:val="36"/>
          <w:lang w:eastAsia="ru-RU"/>
        </w:rPr>
      </w:pPr>
      <w:r w:rsidRPr="00141609">
        <w:rPr>
          <w:sz w:val="36"/>
          <w:szCs w:val="36"/>
          <w:lang w:eastAsia="ru-RU"/>
        </w:rPr>
        <w:t>Организовать содействие и помощь при строительстве новой амбулатории.</w:t>
      </w:r>
    </w:p>
    <w:p w:rsidR="000511D5" w:rsidRPr="00141609" w:rsidRDefault="000511D5" w:rsidP="00521A11">
      <w:pPr>
        <w:pStyle w:val="a3"/>
        <w:numPr>
          <w:ilvl w:val="0"/>
          <w:numId w:val="5"/>
        </w:numPr>
        <w:suppressAutoHyphens w:val="0"/>
        <w:spacing w:line="293" w:lineRule="atLeast"/>
        <w:rPr>
          <w:sz w:val="36"/>
          <w:szCs w:val="36"/>
          <w:lang w:eastAsia="ru-RU"/>
        </w:rPr>
      </w:pPr>
      <w:r w:rsidRPr="00141609">
        <w:rPr>
          <w:sz w:val="36"/>
          <w:szCs w:val="36"/>
          <w:lang w:eastAsia="ru-RU"/>
        </w:rPr>
        <w:t>Участие в проведении Всероссийской переписи населения на территории Летницкого сельского поселения.</w:t>
      </w:r>
    </w:p>
    <w:p w:rsidR="00AB09DA" w:rsidRPr="00141609" w:rsidRDefault="00AB09DA" w:rsidP="00B11614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AB09DA" w:rsidRPr="00141609" w:rsidRDefault="00AB09DA" w:rsidP="00B11614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B11614" w:rsidRPr="00141609" w:rsidRDefault="00B11614" w:rsidP="00B11614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6"/>
          <w:szCs w:val="36"/>
        </w:rPr>
        <w:t>Только вместе мы можем решить наши проблемы и преодолеть трудности. Огромное всем спасибо, надеюсь на совместную работу и поддержку.</w:t>
      </w:r>
    </w:p>
    <w:p w:rsidR="00B11614" w:rsidRDefault="00B11614" w:rsidP="00B11614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6"/>
          <w:szCs w:val="36"/>
        </w:rPr>
        <w:t xml:space="preserve">В заключении я хочу пожелать Вам всем </w:t>
      </w:r>
      <w:proofErr w:type="gramStart"/>
      <w:r w:rsidRPr="00141609">
        <w:rPr>
          <w:rFonts w:ascii="Times New Roman" w:hAnsi="Times New Roman" w:cs="Times New Roman"/>
          <w:sz w:val="36"/>
          <w:szCs w:val="36"/>
        </w:rPr>
        <w:t>крепкого</w:t>
      </w:r>
      <w:proofErr w:type="gramEnd"/>
      <w:r w:rsidRPr="00141609">
        <w:rPr>
          <w:rFonts w:ascii="Times New Roman" w:hAnsi="Times New Roman" w:cs="Times New Roman"/>
          <w:sz w:val="36"/>
          <w:szCs w:val="36"/>
        </w:rPr>
        <w:t xml:space="preserve"> здоровья, семейного благополучия, чистого, светлого неба над головой, удачи и счастья детям, внуками всем простого человеческого счастья!</w:t>
      </w:r>
    </w:p>
    <w:p w:rsidR="00141609" w:rsidRPr="00141609" w:rsidRDefault="00141609" w:rsidP="00B11614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B11614" w:rsidRPr="00141609" w:rsidRDefault="00B11614" w:rsidP="00B11614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6"/>
          <w:szCs w:val="36"/>
        </w:rPr>
        <w:t>Спасибо за сотрудничество!</w:t>
      </w:r>
    </w:p>
    <w:p w:rsidR="002E6AD7" w:rsidRPr="00141609" w:rsidRDefault="002E6AD7" w:rsidP="00042EB4">
      <w:pPr>
        <w:jc w:val="both"/>
        <w:rPr>
          <w:sz w:val="36"/>
          <w:szCs w:val="36"/>
        </w:rPr>
      </w:pPr>
    </w:p>
    <w:sectPr w:rsidR="002E6AD7" w:rsidRPr="00141609" w:rsidSect="002D13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;宋体">
    <w:altName w:val="Times New Roman"/>
    <w:charset w:val="00"/>
    <w:family w:val="roman"/>
    <w:pitch w:val="default"/>
  </w:font>
  <w:font w:name=";Times New Roman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8D625CD"/>
    <w:multiLevelType w:val="hybridMultilevel"/>
    <w:tmpl w:val="70304A96"/>
    <w:lvl w:ilvl="0" w:tplc="B0C63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14CBA"/>
    <w:multiLevelType w:val="hybridMultilevel"/>
    <w:tmpl w:val="F81E520C"/>
    <w:lvl w:ilvl="0" w:tplc="152EE5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4C33777"/>
    <w:multiLevelType w:val="hybridMultilevel"/>
    <w:tmpl w:val="1D6E750E"/>
    <w:lvl w:ilvl="0" w:tplc="4288CCC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FF000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74345"/>
    <w:multiLevelType w:val="multilevel"/>
    <w:tmpl w:val="069839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4D31F1"/>
    <w:multiLevelType w:val="hybridMultilevel"/>
    <w:tmpl w:val="856CE9C8"/>
    <w:lvl w:ilvl="0" w:tplc="620CD5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36EFD"/>
    <w:multiLevelType w:val="multilevel"/>
    <w:tmpl w:val="497A1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65"/>
    <w:rsid w:val="000049E4"/>
    <w:rsid w:val="00004D39"/>
    <w:rsid w:val="0001008A"/>
    <w:rsid w:val="0002558C"/>
    <w:rsid w:val="00026CD3"/>
    <w:rsid w:val="0002766A"/>
    <w:rsid w:val="00027E74"/>
    <w:rsid w:val="000339B8"/>
    <w:rsid w:val="00042EB4"/>
    <w:rsid w:val="000439D0"/>
    <w:rsid w:val="000505DB"/>
    <w:rsid w:val="000511D5"/>
    <w:rsid w:val="00051314"/>
    <w:rsid w:val="00053D0C"/>
    <w:rsid w:val="00061462"/>
    <w:rsid w:val="000716AE"/>
    <w:rsid w:val="00075BAA"/>
    <w:rsid w:val="0007716C"/>
    <w:rsid w:val="00085C3A"/>
    <w:rsid w:val="0009035F"/>
    <w:rsid w:val="000A6E79"/>
    <w:rsid w:val="000D4F01"/>
    <w:rsid w:val="000E4753"/>
    <w:rsid w:val="00100A3A"/>
    <w:rsid w:val="0011262E"/>
    <w:rsid w:val="00114174"/>
    <w:rsid w:val="001344AA"/>
    <w:rsid w:val="00137220"/>
    <w:rsid w:val="00141609"/>
    <w:rsid w:val="001474DC"/>
    <w:rsid w:val="00155661"/>
    <w:rsid w:val="00156F3F"/>
    <w:rsid w:val="001578D9"/>
    <w:rsid w:val="00157EEB"/>
    <w:rsid w:val="00164EAA"/>
    <w:rsid w:val="0017151C"/>
    <w:rsid w:val="00172399"/>
    <w:rsid w:val="00195508"/>
    <w:rsid w:val="001A2CA1"/>
    <w:rsid w:val="001A7C7A"/>
    <w:rsid w:val="001B3E42"/>
    <w:rsid w:val="001C5B20"/>
    <w:rsid w:val="001C6A5C"/>
    <w:rsid w:val="001D33D2"/>
    <w:rsid w:val="001E3FF0"/>
    <w:rsid w:val="001E706D"/>
    <w:rsid w:val="001F013A"/>
    <w:rsid w:val="001F2CB3"/>
    <w:rsid w:val="001F4FE4"/>
    <w:rsid w:val="001F6B5C"/>
    <w:rsid w:val="00200014"/>
    <w:rsid w:val="00220B52"/>
    <w:rsid w:val="00230101"/>
    <w:rsid w:val="00231A60"/>
    <w:rsid w:val="00234F29"/>
    <w:rsid w:val="00236B33"/>
    <w:rsid w:val="002404FE"/>
    <w:rsid w:val="00246C47"/>
    <w:rsid w:val="00247442"/>
    <w:rsid w:val="00260442"/>
    <w:rsid w:val="002620A1"/>
    <w:rsid w:val="00262583"/>
    <w:rsid w:val="00264C7B"/>
    <w:rsid w:val="002658E1"/>
    <w:rsid w:val="00265921"/>
    <w:rsid w:val="00267917"/>
    <w:rsid w:val="0028136A"/>
    <w:rsid w:val="00283232"/>
    <w:rsid w:val="00287DCF"/>
    <w:rsid w:val="002934B9"/>
    <w:rsid w:val="00296099"/>
    <w:rsid w:val="002A3AD7"/>
    <w:rsid w:val="002B3C78"/>
    <w:rsid w:val="002D13B7"/>
    <w:rsid w:val="002D6F80"/>
    <w:rsid w:val="002D70C9"/>
    <w:rsid w:val="002D7878"/>
    <w:rsid w:val="002E4BA6"/>
    <w:rsid w:val="002E51ED"/>
    <w:rsid w:val="002E6AD7"/>
    <w:rsid w:val="002F14D5"/>
    <w:rsid w:val="002F1A58"/>
    <w:rsid w:val="002F2493"/>
    <w:rsid w:val="003003E3"/>
    <w:rsid w:val="00301C0E"/>
    <w:rsid w:val="00327D66"/>
    <w:rsid w:val="00330A92"/>
    <w:rsid w:val="00341014"/>
    <w:rsid w:val="00344BE2"/>
    <w:rsid w:val="00347AB5"/>
    <w:rsid w:val="00365093"/>
    <w:rsid w:val="00371290"/>
    <w:rsid w:val="003754CF"/>
    <w:rsid w:val="00380EE4"/>
    <w:rsid w:val="0038635F"/>
    <w:rsid w:val="003A29F7"/>
    <w:rsid w:val="003A5F14"/>
    <w:rsid w:val="003B3E80"/>
    <w:rsid w:val="003B7DFE"/>
    <w:rsid w:val="003C785E"/>
    <w:rsid w:val="003D0BF3"/>
    <w:rsid w:val="003D3F27"/>
    <w:rsid w:val="003E7F6D"/>
    <w:rsid w:val="003F29E1"/>
    <w:rsid w:val="003F5B71"/>
    <w:rsid w:val="00401436"/>
    <w:rsid w:val="00403C34"/>
    <w:rsid w:val="00404BD2"/>
    <w:rsid w:val="00423433"/>
    <w:rsid w:val="00430CFC"/>
    <w:rsid w:val="00431A7A"/>
    <w:rsid w:val="00435C16"/>
    <w:rsid w:val="00446BBB"/>
    <w:rsid w:val="00451A5A"/>
    <w:rsid w:val="00453E33"/>
    <w:rsid w:val="00461CA6"/>
    <w:rsid w:val="00463B6A"/>
    <w:rsid w:val="00484B38"/>
    <w:rsid w:val="0049258E"/>
    <w:rsid w:val="00492DF9"/>
    <w:rsid w:val="00494280"/>
    <w:rsid w:val="004A333A"/>
    <w:rsid w:val="004B2762"/>
    <w:rsid w:val="004B3B8F"/>
    <w:rsid w:val="004B534C"/>
    <w:rsid w:val="004C724F"/>
    <w:rsid w:val="004C72E4"/>
    <w:rsid w:val="004D00AD"/>
    <w:rsid w:val="004E4D32"/>
    <w:rsid w:val="004E5390"/>
    <w:rsid w:val="004F64CC"/>
    <w:rsid w:val="00504BF5"/>
    <w:rsid w:val="00521A11"/>
    <w:rsid w:val="005240C8"/>
    <w:rsid w:val="00530363"/>
    <w:rsid w:val="00530A12"/>
    <w:rsid w:val="005436E6"/>
    <w:rsid w:val="00560391"/>
    <w:rsid w:val="005678B0"/>
    <w:rsid w:val="00583C4D"/>
    <w:rsid w:val="00591C1F"/>
    <w:rsid w:val="00593337"/>
    <w:rsid w:val="005A2284"/>
    <w:rsid w:val="005A5425"/>
    <w:rsid w:val="005B31A2"/>
    <w:rsid w:val="005B3B7F"/>
    <w:rsid w:val="005C2EB3"/>
    <w:rsid w:val="005C3C91"/>
    <w:rsid w:val="005D36FC"/>
    <w:rsid w:val="005D585B"/>
    <w:rsid w:val="005D5B9F"/>
    <w:rsid w:val="005D68AD"/>
    <w:rsid w:val="005E0D5D"/>
    <w:rsid w:val="005E4DBD"/>
    <w:rsid w:val="005F3BD5"/>
    <w:rsid w:val="0060156C"/>
    <w:rsid w:val="00602E8D"/>
    <w:rsid w:val="006341DA"/>
    <w:rsid w:val="00647305"/>
    <w:rsid w:val="006473F2"/>
    <w:rsid w:val="00650765"/>
    <w:rsid w:val="006567DD"/>
    <w:rsid w:val="00664332"/>
    <w:rsid w:val="0066727E"/>
    <w:rsid w:val="0066768D"/>
    <w:rsid w:val="0067681F"/>
    <w:rsid w:val="0069477D"/>
    <w:rsid w:val="0069652B"/>
    <w:rsid w:val="006A5C17"/>
    <w:rsid w:val="006B1E10"/>
    <w:rsid w:val="006E2C17"/>
    <w:rsid w:val="006E73E3"/>
    <w:rsid w:val="007055D0"/>
    <w:rsid w:val="007154B4"/>
    <w:rsid w:val="00715526"/>
    <w:rsid w:val="00720B7A"/>
    <w:rsid w:val="007268E8"/>
    <w:rsid w:val="00727312"/>
    <w:rsid w:val="00742E12"/>
    <w:rsid w:val="007529F9"/>
    <w:rsid w:val="007666CA"/>
    <w:rsid w:val="00773D24"/>
    <w:rsid w:val="00776363"/>
    <w:rsid w:val="00796514"/>
    <w:rsid w:val="007969F5"/>
    <w:rsid w:val="007B6601"/>
    <w:rsid w:val="007C1614"/>
    <w:rsid w:val="007C3EF6"/>
    <w:rsid w:val="007C493F"/>
    <w:rsid w:val="007D4A09"/>
    <w:rsid w:val="007D4C59"/>
    <w:rsid w:val="007D6DEC"/>
    <w:rsid w:val="007E799B"/>
    <w:rsid w:val="00801AD9"/>
    <w:rsid w:val="00804534"/>
    <w:rsid w:val="008072E1"/>
    <w:rsid w:val="0082358E"/>
    <w:rsid w:val="00825574"/>
    <w:rsid w:val="00825893"/>
    <w:rsid w:val="008428E0"/>
    <w:rsid w:val="00844002"/>
    <w:rsid w:val="00851BCC"/>
    <w:rsid w:val="00856507"/>
    <w:rsid w:val="00856649"/>
    <w:rsid w:val="00863C6C"/>
    <w:rsid w:val="00876728"/>
    <w:rsid w:val="00877C99"/>
    <w:rsid w:val="0089043C"/>
    <w:rsid w:val="008916DA"/>
    <w:rsid w:val="00894BD0"/>
    <w:rsid w:val="00896A4D"/>
    <w:rsid w:val="00896DC6"/>
    <w:rsid w:val="008B5CA8"/>
    <w:rsid w:val="008C59DC"/>
    <w:rsid w:val="008C6A2B"/>
    <w:rsid w:val="008C7C6C"/>
    <w:rsid w:val="008D0471"/>
    <w:rsid w:val="008D4A69"/>
    <w:rsid w:val="008E1995"/>
    <w:rsid w:val="008E3CC0"/>
    <w:rsid w:val="008E75F9"/>
    <w:rsid w:val="008F1DEE"/>
    <w:rsid w:val="008F59C0"/>
    <w:rsid w:val="00916B0A"/>
    <w:rsid w:val="00917B78"/>
    <w:rsid w:val="00922758"/>
    <w:rsid w:val="00930317"/>
    <w:rsid w:val="0094471F"/>
    <w:rsid w:val="0094476A"/>
    <w:rsid w:val="00964D6B"/>
    <w:rsid w:val="009736D0"/>
    <w:rsid w:val="00994CC3"/>
    <w:rsid w:val="00996CB5"/>
    <w:rsid w:val="009A1958"/>
    <w:rsid w:val="009A2585"/>
    <w:rsid w:val="009A271C"/>
    <w:rsid w:val="009A38AD"/>
    <w:rsid w:val="009A6517"/>
    <w:rsid w:val="009B1272"/>
    <w:rsid w:val="009B2174"/>
    <w:rsid w:val="009B2CBD"/>
    <w:rsid w:val="009C0B6C"/>
    <w:rsid w:val="009C6951"/>
    <w:rsid w:val="009D1CA8"/>
    <w:rsid w:val="009D2B0A"/>
    <w:rsid w:val="009F75AB"/>
    <w:rsid w:val="00A02FEF"/>
    <w:rsid w:val="00A054B7"/>
    <w:rsid w:val="00A065C0"/>
    <w:rsid w:val="00A1273A"/>
    <w:rsid w:val="00A228B9"/>
    <w:rsid w:val="00A26F2A"/>
    <w:rsid w:val="00A32549"/>
    <w:rsid w:val="00A547C5"/>
    <w:rsid w:val="00A60ABB"/>
    <w:rsid w:val="00A60D8F"/>
    <w:rsid w:val="00A673E8"/>
    <w:rsid w:val="00A67D9B"/>
    <w:rsid w:val="00A80BCD"/>
    <w:rsid w:val="00A87C8E"/>
    <w:rsid w:val="00A87D41"/>
    <w:rsid w:val="00A904C0"/>
    <w:rsid w:val="00A9683F"/>
    <w:rsid w:val="00A9689F"/>
    <w:rsid w:val="00AA357A"/>
    <w:rsid w:val="00AA4383"/>
    <w:rsid w:val="00AB09DA"/>
    <w:rsid w:val="00AB309A"/>
    <w:rsid w:val="00AB36E6"/>
    <w:rsid w:val="00AB74E3"/>
    <w:rsid w:val="00AC7382"/>
    <w:rsid w:val="00AD0E95"/>
    <w:rsid w:val="00B01971"/>
    <w:rsid w:val="00B05495"/>
    <w:rsid w:val="00B11614"/>
    <w:rsid w:val="00B12BD4"/>
    <w:rsid w:val="00B1720E"/>
    <w:rsid w:val="00B23709"/>
    <w:rsid w:val="00B25183"/>
    <w:rsid w:val="00B3190D"/>
    <w:rsid w:val="00B3238D"/>
    <w:rsid w:val="00B4340D"/>
    <w:rsid w:val="00B535A6"/>
    <w:rsid w:val="00B674A3"/>
    <w:rsid w:val="00B80B3C"/>
    <w:rsid w:val="00B90071"/>
    <w:rsid w:val="00B91D28"/>
    <w:rsid w:val="00BA65A1"/>
    <w:rsid w:val="00BB3B71"/>
    <w:rsid w:val="00BB3BB3"/>
    <w:rsid w:val="00BB5F6F"/>
    <w:rsid w:val="00BD510E"/>
    <w:rsid w:val="00BF5082"/>
    <w:rsid w:val="00C02CCD"/>
    <w:rsid w:val="00C179A5"/>
    <w:rsid w:val="00C17CB5"/>
    <w:rsid w:val="00C23964"/>
    <w:rsid w:val="00C400B5"/>
    <w:rsid w:val="00C42950"/>
    <w:rsid w:val="00C46690"/>
    <w:rsid w:val="00C5144B"/>
    <w:rsid w:val="00C53D13"/>
    <w:rsid w:val="00C70E42"/>
    <w:rsid w:val="00C71ABF"/>
    <w:rsid w:val="00C73788"/>
    <w:rsid w:val="00C830C9"/>
    <w:rsid w:val="00C90373"/>
    <w:rsid w:val="00CA7318"/>
    <w:rsid w:val="00CA7E3C"/>
    <w:rsid w:val="00CA7E65"/>
    <w:rsid w:val="00CC1878"/>
    <w:rsid w:val="00CC2BD3"/>
    <w:rsid w:val="00CD42D0"/>
    <w:rsid w:val="00CD782F"/>
    <w:rsid w:val="00CE2CC6"/>
    <w:rsid w:val="00CE3F34"/>
    <w:rsid w:val="00CF434E"/>
    <w:rsid w:val="00D038AF"/>
    <w:rsid w:val="00D1151B"/>
    <w:rsid w:val="00D2133A"/>
    <w:rsid w:val="00D21B44"/>
    <w:rsid w:val="00D26C7A"/>
    <w:rsid w:val="00D4665F"/>
    <w:rsid w:val="00D558C9"/>
    <w:rsid w:val="00D71078"/>
    <w:rsid w:val="00D7621E"/>
    <w:rsid w:val="00D7690C"/>
    <w:rsid w:val="00D87486"/>
    <w:rsid w:val="00D95000"/>
    <w:rsid w:val="00D96356"/>
    <w:rsid w:val="00DA0744"/>
    <w:rsid w:val="00DA3AF0"/>
    <w:rsid w:val="00DA3DA1"/>
    <w:rsid w:val="00DD3BC6"/>
    <w:rsid w:val="00DF3EED"/>
    <w:rsid w:val="00E005E2"/>
    <w:rsid w:val="00E00780"/>
    <w:rsid w:val="00E0259E"/>
    <w:rsid w:val="00E05AC7"/>
    <w:rsid w:val="00E1214B"/>
    <w:rsid w:val="00E130B1"/>
    <w:rsid w:val="00E205D6"/>
    <w:rsid w:val="00E2465D"/>
    <w:rsid w:val="00E24DBA"/>
    <w:rsid w:val="00E32D0E"/>
    <w:rsid w:val="00E35276"/>
    <w:rsid w:val="00E36620"/>
    <w:rsid w:val="00E41A71"/>
    <w:rsid w:val="00E50DED"/>
    <w:rsid w:val="00E6232D"/>
    <w:rsid w:val="00E637DD"/>
    <w:rsid w:val="00E708C2"/>
    <w:rsid w:val="00E77B5F"/>
    <w:rsid w:val="00E80565"/>
    <w:rsid w:val="00E821E8"/>
    <w:rsid w:val="00E83D13"/>
    <w:rsid w:val="00E83D16"/>
    <w:rsid w:val="00EB6398"/>
    <w:rsid w:val="00EC211C"/>
    <w:rsid w:val="00EC6FD5"/>
    <w:rsid w:val="00EC7903"/>
    <w:rsid w:val="00ED1C7E"/>
    <w:rsid w:val="00ED3501"/>
    <w:rsid w:val="00EE0597"/>
    <w:rsid w:val="00EE455F"/>
    <w:rsid w:val="00EE549C"/>
    <w:rsid w:val="00EF1111"/>
    <w:rsid w:val="00F1185F"/>
    <w:rsid w:val="00F14934"/>
    <w:rsid w:val="00F1545E"/>
    <w:rsid w:val="00F215CF"/>
    <w:rsid w:val="00F22CD5"/>
    <w:rsid w:val="00F25192"/>
    <w:rsid w:val="00F260A9"/>
    <w:rsid w:val="00F2674C"/>
    <w:rsid w:val="00F31A95"/>
    <w:rsid w:val="00F418CF"/>
    <w:rsid w:val="00F555C1"/>
    <w:rsid w:val="00F56832"/>
    <w:rsid w:val="00F61CCF"/>
    <w:rsid w:val="00F62226"/>
    <w:rsid w:val="00F639E5"/>
    <w:rsid w:val="00F748B3"/>
    <w:rsid w:val="00F77AE1"/>
    <w:rsid w:val="00F85F84"/>
    <w:rsid w:val="00F8652D"/>
    <w:rsid w:val="00F87A64"/>
    <w:rsid w:val="00F87E2D"/>
    <w:rsid w:val="00F9145C"/>
    <w:rsid w:val="00F9208C"/>
    <w:rsid w:val="00FA541F"/>
    <w:rsid w:val="00FB63E7"/>
    <w:rsid w:val="00FC606D"/>
    <w:rsid w:val="00FD2353"/>
    <w:rsid w:val="00FE2391"/>
    <w:rsid w:val="00FF105B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6A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652D"/>
    <w:pPr>
      <w:ind w:left="720"/>
    </w:pPr>
  </w:style>
  <w:style w:type="character" w:styleId="a4">
    <w:name w:val="Emphasis"/>
    <w:basedOn w:val="a0"/>
    <w:uiPriority w:val="99"/>
    <w:qFormat/>
    <w:locked/>
    <w:rsid w:val="00ED3501"/>
    <w:rPr>
      <w:rFonts w:cs="Times New Roman"/>
      <w:i/>
    </w:rPr>
  </w:style>
  <w:style w:type="paragraph" w:styleId="a5">
    <w:name w:val="Balloon Text"/>
    <w:basedOn w:val="a"/>
    <w:link w:val="a6"/>
    <w:uiPriority w:val="99"/>
    <w:semiHidden/>
    <w:rsid w:val="00B80B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80B3C"/>
    <w:rPr>
      <w:rFonts w:ascii="Tahoma" w:hAnsi="Tahoma" w:cs="Tahoma"/>
      <w:sz w:val="16"/>
      <w:szCs w:val="16"/>
      <w:lang w:eastAsia="ar-SA" w:bidi="ar-SA"/>
    </w:rPr>
  </w:style>
  <w:style w:type="table" w:styleId="a7">
    <w:name w:val="Table Grid"/>
    <w:basedOn w:val="a1"/>
    <w:uiPriority w:val="99"/>
    <w:locked/>
    <w:rsid w:val="009A1958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rsid w:val="007969F5"/>
    <w:pPr>
      <w:suppressAutoHyphens/>
      <w:autoSpaceDN w:val="0"/>
      <w:textAlignment w:val="baseline"/>
    </w:pPr>
    <w:rPr>
      <w:rFonts w:eastAsia="SimSun;宋体" w:cs=";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6A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652D"/>
    <w:pPr>
      <w:ind w:left="720"/>
    </w:pPr>
  </w:style>
  <w:style w:type="character" w:styleId="a4">
    <w:name w:val="Emphasis"/>
    <w:basedOn w:val="a0"/>
    <w:uiPriority w:val="99"/>
    <w:qFormat/>
    <w:locked/>
    <w:rsid w:val="00ED3501"/>
    <w:rPr>
      <w:rFonts w:cs="Times New Roman"/>
      <w:i/>
    </w:rPr>
  </w:style>
  <w:style w:type="paragraph" w:styleId="a5">
    <w:name w:val="Balloon Text"/>
    <w:basedOn w:val="a"/>
    <w:link w:val="a6"/>
    <w:uiPriority w:val="99"/>
    <w:semiHidden/>
    <w:rsid w:val="00B80B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80B3C"/>
    <w:rPr>
      <w:rFonts w:ascii="Tahoma" w:hAnsi="Tahoma" w:cs="Tahoma"/>
      <w:sz w:val="16"/>
      <w:szCs w:val="16"/>
      <w:lang w:eastAsia="ar-SA" w:bidi="ar-SA"/>
    </w:rPr>
  </w:style>
  <w:style w:type="table" w:styleId="a7">
    <w:name w:val="Table Grid"/>
    <w:basedOn w:val="a1"/>
    <w:uiPriority w:val="99"/>
    <w:locked/>
    <w:rsid w:val="009A1958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rsid w:val="007969F5"/>
    <w:pPr>
      <w:suppressAutoHyphens/>
      <w:autoSpaceDN w:val="0"/>
      <w:textAlignment w:val="baseline"/>
    </w:pPr>
    <w:rPr>
      <w:rFonts w:eastAsia="SimSun;宋体" w:cs=";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6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14</Pages>
  <Words>3150</Words>
  <Characters>17960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36</cp:revision>
  <cp:lastPrinted>2019-07-19T12:20:00Z</cp:lastPrinted>
  <dcterms:created xsi:type="dcterms:W3CDTF">2020-02-12T12:39:00Z</dcterms:created>
  <dcterms:modified xsi:type="dcterms:W3CDTF">2020-02-14T11:50:00Z</dcterms:modified>
</cp:coreProperties>
</file>