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21" w:rsidRPr="00C66421" w:rsidRDefault="00C66421" w:rsidP="00C66421">
      <w:pPr>
        <w:tabs>
          <w:tab w:val="left" w:pos="2700"/>
        </w:tabs>
        <w:suppressAutoHyphens/>
        <w:ind w:firstLine="2700"/>
        <w:rPr>
          <w:rFonts w:cs="Calibri"/>
          <w:b/>
          <w:sz w:val="28"/>
          <w:szCs w:val="28"/>
          <w:lang w:eastAsia="ar-SA"/>
        </w:rPr>
      </w:pPr>
      <w:r w:rsidRPr="00C66421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C66421" w:rsidRPr="00C66421" w:rsidRDefault="00C66421" w:rsidP="00C66421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C66421">
        <w:rPr>
          <w:rFonts w:cs="Calibri"/>
          <w:sz w:val="28"/>
          <w:szCs w:val="28"/>
          <w:lang w:eastAsia="ar-SA"/>
        </w:rPr>
        <w:t>РОСТОВСКАЯ ОБЛАСТЬ</w:t>
      </w:r>
    </w:p>
    <w:p w:rsidR="00C66421" w:rsidRPr="00C66421" w:rsidRDefault="00C66421" w:rsidP="00C66421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C66421">
        <w:rPr>
          <w:rFonts w:cs="Calibri"/>
          <w:sz w:val="28"/>
          <w:szCs w:val="28"/>
          <w:lang w:eastAsia="ar-SA"/>
        </w:rPr>
        <w:t>ПЕСЧАНОКОПСКИЙ РАЙОН</w:t>
      </w:r>
    </w:p>
    <w:p w:rsidR="00C66421" w:rsidRPr="00C66421" w:rsidRDefault="00C66421" w:rsidP="00C66421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C66421">
        <w:rPr>
          <w:rFonts w:cs="Calibri"/>
          <w:sz w:val="28"/>
          <w:szCs w:val="28"/>
          <w:lang w:eastAsia="ar-SA"/>
        </w:rPr>
        <w:t>МУНИЦИПАЛЬНОЕ ОБРАЗОВАНИЕ</w:t>
      </w:r>
    </w:p>
    <w:p w:rsidR="00C66421" w:rsidRPr="00C66421" w:rsidRDefault="00C66421" w:rsidP="00C66421">
      <w:pPr>
        <w:suppressAutoHyphens/>
        <w:jc w:val="center"/>
        <w:rPr>
          <w:rFonts w:cs="Calibri"/>
          <w:sz w:val="28"/>
          <w:szCs w:val="28"/>
          <w:lang w:eastAsia="ar-SA"/>
        </w:rPr>
      </w:pPr>
      <w:r w:rsidRPr="00C66421">
        <w:rPr>
          <w:rFonts w:cs="Calibri"/>
          <w:sz w:val="28"/>
          <w:szCs w:val="28"/>
          <w:lang w:eastAsia="ar-SA"/>
        </w:rPr>
        <w:t>«ЛЕТНИЦКОЕ СЕЛЬСКОЕ ПОСЕЛЕНИЕ»</w:t>
      </w:r>
    </w:p>
    <w:p w:rsidR="00C66421" w:rsidRPr="00C66421" w:rsidRDefault="00C66421" w:rsidP="00C66421">
      <w:pPr>
        <w:suppressAutoHyphens/>
        <w:jc w:val="center"/>
        <w:rPr>
          <w:rFonts w:cs="Calibri"/>
          <w:sz w:val="28"/>
          <w:szCs w:val="28"/>
          <w:lang w:eastAsia="ar-SA"/>
        </w:rPr>
      </w:pPr>
    </w:p>
    <w:p w:rsidR="00C66421" w:rsidRPr="00C66421" w:rsidRDefault="00C66421" w:rsidP="00C66421">
      <w:pPr>
        <w:tabs>
          <w:tab w:val="left" w:pos="6737"/>
        </w:tabs>
        <w:suppressAutoHyphens/>
        <w:jc w:val="center"/>
        <w:rPr>
          <w:rFonts w:cs="Calibri"/>
          <w:sz w:val="28"/>
          <w:szCs w:val="28"/>
          <w:lang w:eastAsia="ar-SA"/>
        </w:rPr>
      </w:pPr>
      <w:r w:rsidRPr="00C66421">
        <w:rPr>
          <w:rFonts w:cs="Calibri"/>
          <w:sz w:val="28"/>
          <w:szCs w:val="28"/>
          <w:lang w:eastAsia="ar-SA"/>
        </w:rPr>
        <w:t xml:space="preserve">АДМИНИСТРАЦИЯ ЛЕТНИЦКОГО СЕЛЬСКОГО ПОСЕЛЕНИЯ </w:t>
      </w:r>
    </w:p>
    <w:p w:rsidR="00C66421" w:rsidRPr="00C66421" w:rsidRDefault="00C66421" w:rsidP="00C66421">
      <w:pPr>
        <w:tabs>
          <w:tab w:val="left" w:pos="6737"/>
        </w:tabs>
        <w:suppressAutoHyphens/>
        <w:jc w:val="center"/>
        <w:rPr>
          <w:rFonts w:cs="Calibri"/>
          <w:sz w:val="28"/>
          <w:szCs w:val="28"/>
          <w:lang w:eastAsia="ar-SA"/>
        </w:rPr>
      </w:pPr>
    </w:p>
    <w:p w:rsidR="00C66421" w:rsidRPr="00C66421" w:rsidRDefault="00C66421" w:rsidP="00C66421">
      <w:pPr>
        <w:tabs>
          <w:tab w:val="left" w:pos="6737"/>
        </w:tabs>
        <w:suppressAutoHyphens/>
        <w:jc w:val="center"/>
        <w:rPr>
          <w:rFonts w:cs="Calibri"/>
          <w:sz w:val="28"/>
          <w:szCs w:val="28"/>
          <w:lang w:eastAsia="ar-SA"/>
        </w:rPr>
      </w:pPr>
      <w:r w:rsidRPr="00C66421">
        <w:rPr>
          <w:rFonts w:cs="Calibri"/>
          <w:sz w:val="28"/>
          <w:szCs w:val="28"/>
          <w:lang w:eastAsia="ar-SA"/>
        </w:rPr>
        <w:t>ПОСТАНОВЛЕНИЕ</w:t>
      </w:r>
    </w:p>
    <w:p w:rsidR="00C66421" w:rsidRPr="00C66421" w:rsidRDefault="00C66421" w:rsidP="00C66421">
      <w:pPr>
        <w:suppressAutoHyphens/>
        <w:rPr>
          <w:rFonts w:cs="Calibri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2659"/>
      </w:tblGrid>
      <w:tr w:rsidR="00C66421" w:rsidRPr="00C66421" w:rsidTr="0039079E">
        <w:tc>
          <w:tcPr>
            <w:tcW w:w="4219" w:type="dxa"/>
            <w:shd w:val="clear" w:color="auto" w:fill="auto"/>
          </w:tcPr>
          <w:p w:rsidR="00C66421" w:rsidRPr="00C66421" w:rsidRDefault="00CB1D74" w:rsidP="00C66421">
            <w:pPr>
              <w:suppressAutoHyphens/>
              <w:snapToGrid w:val="0"/>
              <w:spacing w:before="40" w:line="228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29</w:t>
            </w:r>
            <w:r w:rsidR="00C66421">
              <w:rPr>
                <w:rFonts w:cs="Calibri"/>
                <w:sz w:val="28"/>
                <w:szCs w:val="28"/>
                <w:lang w:eastAsia="ar-SA"/>
              </w:rPr>
              <w:t xml:space="preserve"> марта </w:t>
            </w:r>
            <w:r w:rsidR="00C66421" w:rsidRPr="00C66421">
              <w:rPr>
                <w:rFonts w:cs="Calibri"/>
                <w:sz w:val="28"/>
                <w:szCs w:val="28"/>
                <w:lang w:eastAsia="ar-SA"/>
              </w:rPr>
              <w:t xml:space="preserve"> 2013 года</w:t>
            </w:r>
          </w:p>
        </w:tc>
        <w:tc>
          <w:tcPr>
            <w:tcW w:w="2410" w:type="dxa"/>
            <w:shd w:val="clear" w:color="auto" w:fill="auto"/>
          </w:tcPr>
          <w:p w:rsidR="00C66421" w:rsidRPr="00C66421" w:rsidRDefault="00C66421" w:rsidP="00C66421">
            <w:pPr>
              <w:suppressAutoHyphens/>
              <w:snapToGrid w:val="0"/>
              <w:spacing w:before="40" w:line="228" w:lineRule="auto"/>
              <w:rPr>
                <w:rFonts w:cs="Calibri"/>
                <w:sz w:val="28"/>
                <w:szCs w:val="28"/>
                <w:lang w:eastAsia="ar-SA"/>
              </w:rPr>
            </w:pPr>
            <w:r w:rsidRPr="00C66421">
              <w:rPr>
                <w:rFonts w:cs="Calibri"/>
                <w:bCs/>
                <w:sz w:val="28"/>
                <w:szCs w:val="28"/>
                <w:lang w:eastAsia="ar-SA"/>
              </w:rPr>
              <w:t>№</w:t>
            </w:r>
            <w:r w:rsidRPr="00C66421">
              <w:rPr>
                <w:rFonts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6C718A">
              <w:rPr>
                <w:rFonts w:cs="Calibri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659" w:type="dxa"/>
            <w:shd w:val="clear" w:color="auto" w:fill="auto"/>
          </w:tcPr>
          <w:p w:rsidR="00C66421" w:rsidRPr="00C66421" w:rsidRDefault="00C66421" w:rsidP="00C66421">
            <w:pPr>
              <w:suppressAutoHyphens/>
              <w:snapToGrid w:val="0"/>
              <w:spacing w:before="40" w:line="228" w:lineRule="auto"/>
              <w:jc w:val="right"/>
              <w:rPr>
                <w:rFonts w:cs="Calibri"/>
                <w:sz w:val="28"/>
                <w:szCs w:val="28"/>
                <w:lang w:eastAsia="ar-SA"/>
              </w:rPr>
            </w:pPr>
            <w:r w:rsidRPr="00C66421">
              <w:rPr>
                <w:rFonts w:cs="Calibri"/>
                <w:sz w:val="28"/>
                <w:szCs w:val="28"/>
                <w:lang w:eastAsia="ar-SA"/>
              </w:rPr>
              <w:t>с. Летник</w:t>
            </w:r>
          </w:p>
        </w:tc>
      </w:tr>
      <w:tr w:rsidR="004E589A" w:rsidRPr="00C66421" w:rsidTr="0039079E">
        <w:tc>
          <w:tcPr>
            <w:tcW w:w="4219" w:type="dxa"/>
            <w:shd w:val="clear" w:color="auto" w:fill="auto"/>
          </w:tcPr>
          <w:p w:rsidR="004E589A" w:rsidRDefault="004E589A" w:rsidP="00C66421">
            <w:pPr>
              <w:suppressAutoHyphens/>
              <w:snapToGrid w:val="0"/>
              <w:spacing w:before="40" w:line="228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4E589A" w:rsidRPr="00C66421" w:rsidRDefault="004E589A" w:rsidP="00C66421">
            <w:pPr>
              <w:suppressAutoHyphens/>
              <w:snapToGrid w:val="0"/>
              <w:spacing w:before="40" w:line="228" w:lineRule="auto"/>
              <w:rPr>
                <w:rFonts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:rsidR="004E589A" w:rsidRPr="00C66421" w:rsidRDefault="004E589A" w:rsidP="00C66421">
            <w:pPr>
              <w:suppressAutoHyphens/>
              <w:snapToGrid w:val="0"/>
              <w:spacing w:before="40" w:line="228" w:lineRule="auto"/>
              <w:jc w:val="right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:rsidR="004E589A" w:rsidRPr="00F15826" w:rsidRDefault="004E589A" w:rsidP="004E589A">
      <w:pPr>
        <w:shd w:val="clear" w:color="auto" w:fill="FFFFFF"/>
        <w:spacing w:before="312" w:line="322" w:lineRule="exact"/>
        <w:ind w:left="10" w:right="4666"/>
        <w:rPr>
          <w:sz w:val="28"/>
          <w:szCs w:val="28"/>
        </w:rPr>
      </w:pPr>
      <w:r w:rsidRPr="00F15826">
        <w:rPr>
          <w:sz w:val="28"/>
          <w:szCs w:val="28"/>
        </w:rPr>
        <w:t>Об   утверждении Порядка</w:t>
      </w:r>
      <w:r>
        <w:rPr>
          <w:sz w:val="28"/>
          <w:szCs w:val="28"/>
        </w:rPr>
        <w:t xml:space="preserve">  </w:t>
      </w:r>
      <w:r w:rsidRPr="00F15826">
        <w:rPr>
          <w:sz w:val="28"/>
          <w:szCs w:val="28"/>
        </w:rPr>
        <w:t xml:space="preserve">оценки </w:t>
      </w:r>
      <w:r w:rsidRPr="00F15826">
        <w:rPr>
          <w:spacing w:val="-2"/>
          <w:sz w:val="28"/>
          <w:szCs w:val="28"/>
        </w:rPr>
        <w:t>эффектив</w:t>
      </w:r>
      <w:r w:rsidRPr="00F15826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F15826">
        <w:rPr>
          <w:sz w:val="28"/>
          <w:szCs w:val="28"/>
        </w:rPr>
        <w:t xml:space="preserve"> налоговых льгот </w:t>
      </w:r>
    </w:p>
    <w:p w:rsidR="004E589A" w:rsidRDefault="004E589A" w:rsidP="004E589A">
      <w:pPr>
        <w:shd w:val="clear" w:color="auto" w:fill="FFFFFF"/>
        <w:ind w:left="11" w:firstLine="709"/>
        <w:jc w:val="both"/>
        <w:rPr>
          <w:rFonts w:cs="Calibri"/>
          <w:sz w:val="28"/>
          <w:szCs w:val="28"/>
        </w:rPr>
      </w:pPr>
    </w:p>
    <w:p w:rsidR="00A22777" w:rsidRDefault="004E589A" w:rsidP="00A22777">
      <w:pPr>
        <w:shd w:val="clear" w:color="auto" w:fill="FFFFFF"/>
        <w:ind w:left="11" w:firstLine="709"/>
        <w:jc w:val="both"/>
        <w:rPr>
          <w:spacing w:val="-1"/>
          <w:sz w:val="28"/>
          <w:szCs w:val="28"/>
        </w:rPr>
      </w:pPr>
      <w:r w:rsidRPr="0095320B">
        <w:rPr>
          <w:rFonts w:cs="Calibri"/>
          <w:sz w:val="28"/>
          <w:szCs w:val="28"/>
        </w:rPr>
        <w:t>В соответствии с</w:t>
      </w:r>
      <w:r>
        <w:rPr>
          <w:rFonts w:cs="Calibri"/>
          <w:sz w:val="28"/>
          <w:szCs w:val="28"/>
        </w:rPr>
        <w:t xml:space="preserve"> постановлением правительства</w:t>
      </w:r>
      <w:r w:rsidRPr="0095320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Ростовской области от 30.08.2012 № 826 «О Порядке оценки эффективности налоговых льгот, установленных законодательством Ростовской области о налогах» </w:t>
      </w:r>
      <w:r w:rsidR="00A22777">
        <w:rPr>
          <w:rFonts w:cs="Calibri"/>
          <w:sz w:val="28"/>
          <w:szCs w:val="28"/>
        </w:rPr>
        <w:t>и</w:t>
      </w:r>
      <w:r w:rsidRPr="0095320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распоряж</w:t>
      </w:r>
      <w:r w:rsidRPr="0095320B">
        <w:rPr>
          <w:rFonts w:cs="Calibri"/>
          <w:sz w:val="28"/>
          <w:szCs w:val="28"/>
        </w:rPr>
        <w:t xml:space="preserve">ением Администрации </w:t>
      </w:r>
      <w:proofErr w:type="spellStart"/>
      <w:r>
        <w:rPr>
          <w:rFonts w:cs="Calibri"/>
          <w:sz w:val="28"/>
          <w:szCs w:val="28"/>
        </w:rPr>
        <w:t>Летницкого</w:t>
      </w:r>
      <w:proofErr w:type="spellEnd"/>
      <w:r>
        <w:rPr>
          <w:rFonts w:cs="Calibri"/>
          <w:sz w:val="28"/>
          <w:szCs w:val="28"/>
        </w:rPr>
        <w:t xml:space="preserve"> сельского поселения</w:t>
      </w:r>
      <w:r w:rsidRPr="0095320B">
        <w:rPr>
          <w:rFonts w:cs="Calibri"/>
          <w:sz w:val="28"/>
          <w:szCs w:val="28"/>
        </w:rPr>
        <w:t xml:space="preserve"> от 2</w:t>
      </w:r>
      <w:r>
        <w:rPr>
          <w:rFonts w:cs="Calibri"/>
          <w:sz w:val="28"/>
          <w:szCs w:val="28"/>
        </w:rPr>
        <w:t>7</w:t>
      </w:r>
      <w:r w:rsidRPr="0095320B">
        <w:rPr>
          <w:rFonts w:cs="Calibri"/>
          <w:sz w:val="28"/>
          <w:szCs w:val="28"/>
        </w:rPr>
        <w:t>.0</w:t>
      </w:r>
      <w:r>
        <w:rPr>
          <w:rFonts w:cs="Calibri"/>
          <w:sz w:val="28"/>
          <w:szCs w:val="28"/>
        </w:rPr>
        <w:t>5</w:t>
      </w:r>
      <w:r w:rsidRPr="0095320B">
        <w:rPr>
          <w:rFonts w:cs="Calibri"/>
          <w:sz w:val="28"/>
          <w:szCs w:val="28"/>
        </w:rPr>
        <w:t>.2011 №</w:t>
      </w:r>
      <w:r>
        <w:rPr>
          <w:rFonts w:cs="Calibri"/>
          <w:sz w:val="28"/>
          <w:szCs w:val="28"/>
        </w:rPr>
        <w:t xml:space="preserve"> 25</w:t>
      </w:r>
      <w:r w:rsidRPr="0095320B">
        <w:rPr>
          <w:rFonts w:cs="Calibri"/>
          <w:sz w:val="28"/>
          <w:szCs w:val="28"/>
        </w:rPr>
        <w:t xml:space="preserve"> «О</w:t>
      </w:r>
      <w:r>
        <w:rPr>
          <w:rFonts w:cs="Calibri"/>
          <w:sz w:val="28"/>
          <w:szCs w:val="28"/>
        </w:rPr>
        <w:t>б утверждении Плана</w:t>
      </w:r>
      <w:r w:rsidRPr="0095320B">
        <w:rPr>
          <w:rFonts w:cs="Calibri"/>
          <w:sz w:val="28"/>
          <w:szCs w:val="28"/>
        </w:rPr>
        <w:t xml:space="preserve"> мероприятий по повышению эффективности мобилизации налоговых и других</w:t>
      </w:r>
      <w:r>
        <w:rPr>
          <w:rFonts w:cs="Calibri"/>
          <w:sz w:val="28"/>
          <w:szCs w:val="28"/>
        </w:rPr>
        <w:t xml:space="preserve"> обязательных платежей в  бюджет </w:t>
      </w:r>
      <w:proofErr w:type="spellStart"/>
      <w:r>
        <w:rPr>
          <w:rFonts w:cs="Calibri"/>
          <w:sz w:val="28"/>
          <w:szCs w:val="28"/>
        </w:rPr>
        <w:t>Летницкого</w:t>
      </w:r>
      <w:proofErr w:type="spellEnd"/>
      <w:r>
        <w:rPr>
          <w:rFonts w:cs="Calibri"/>
          <w:sz w:val="28"/>
          <w:szCs w:val="28"/>
        </w:rPr>
        <w:t xml:space="preserve"> сельского поселения  Песчанокопского района </w:t>
      </w:r>
      <w:r w:rsidRPr="0095320B">
        <w:rPr>
          <w:rFonts w:cs="Calibri"/>
          <w:sz w:val="28"/>
          <w:szCs w:val="28"/>
        </w:rPr>
        <w:t xml:space="preserve"> на 2011 – 2013 годы» </w:t>
      </w:r>
      <w:r w:rsidR="00A22777" w:rsidRPr="00F15826">
        <w:rPr>
          <w:rFonts w:cs="Calibri"/>
          <w:sz w:val="28"/>
          <w:szCs w:val="28"/>
        </w:rPr>
        <w:t>и в</w:t>
      </w:r>
      <w:r w:rsidR="00A22777" w:rsidRPr="00F15826">
        <w:rPr>
          <w:sz w:val="28"/>
          <w:szCs w:val="28"/>
        </w:rPr>
        <w:t xml:space="preserve"> целях обеспечения достижения экономического и (или) социального эффекта от предоставления отдельным категориям налогоплательщиков </w:t>
      </w:r>
      <w:r w:rsidR="00A22777" w:rsidRPr="00F15826">
        <w:rPr>
          <w:spacing w:val="-1"/>
          <w:sz w:val="28"/>
          <w:szCs w:val="28"/>
        </w:rPr>
        <w:t>налоговых льгот по платежам в бюджет</w:t>
      </w:r>
      <w:r w:rsidR="00A22777">
        <w:rPr>
          <w:spacing w:val="-1"/>
          <w:sz w:val="28"/>
          <w:szCs w:val="28"/>
        </w:rPr>
        <w:t xml:space="preserve"> </w:t>
      </w:r>
      <w:proofErr w:type="spellStart"/>
      <w:r w:rsidR="00A22777">
        <w:rPr>
          <w:spacing w:val="-1"/>
          <w:sz w:val="28"/>
          <w:szCs w:val="28"/>
        </w:rPr>
        <w:t>Летницкого</w:t>
      </w:r>
      <w:proofErr w:type="spellEnd"/>
      <w:r w:rsidR="00A22777">
        <w:rPr>
          <w:spacing w:val="-1"/>
          <w:sz w:val="28"/>
          <w:szCs w:val="28"/>
        </w:rPr>
        <w:t xml:space="preserve"> сельского поселения </w:t>
      </w:r>
      <w:r w:rsidR="00A22777" w:rsidRPr="00F15826">
        <w:rPr>
          <w:spacing w:val="-1"/>
          <w:sz w:val="28"/>
          <w:szCs w:val="28"/>
        </w:rPr>
        <w:t xml:space="preserve"> Пе</w:t>
      </w:r>
      <w:r w:rsidR="00A22777">
        <w:rPr>
          <w:spacing w:val="-1"/>
          <w:sz w:val="28"/>
          <w:szCs w:val="28"/>
        </w:rPr>
        <w:t>счанокоп</w:t>
      </w:r>
      <w:r w:rsidR="00A22777" w:rsidRPr="00F15826">
        <w:rPr>
          <w:spacing w:val="-1"/>
          <w:sz w:val="28"/>
          <w:szCs w:val="28"/>
        </w:rPr>
        <w:t>ского района</w:t>
      </w:r>
    </w:p>
    <w:p w:rsidR="004E589A" w:rsidRPr="004E589A" w:rsidRDefault="004E589A" w:rsidP="004E589A">
      <w:pPr>
        <w:shd w:val="clear" w:color="auto" w:fill="FFFFFF"/>
        <w:ind w:left="11" w:firstLine="709"/>
        <w:jc w:val="both"/>
        <w:rPr>
          <w:rFonts w:cs="Calibri"/>
          <w:sz w:val="28"/>
          <w:szCs w:val="28"/>
        </w:rPr>
      </w:pPr>
    </w:p>
    <w:p w:rsidR="004E589A" w:rsidRPr="00F15826" w:rsidRDefault="004E589A" w:rsidP="004E589A">
      <w:pPr>
        <w:shd w:val="clear" w:color="auto" w:fill="FFFFFF"/>
        <w:jc w:val="center"/>
        <w:rPr>
          <w:sz w:val="28"/>
          <w:szCs w:val="28"/>
        </w:rPr>
      </w:pPr>
      <w:r w:rsidRPr="00F15826">
        <w:rPr>
          <w:sz w:val="28"/>
          <w:szCs w:val="28"/>
        </w:rPr>
        <w:t>ПОСТАНОВЛЯЮ:</w:t>
      </w:r>
    </w:p>
    <w:p w:rsidR="004E589A" w:rsidRPr="00F15826" w:rsidRDefault="004E589A" w:rsidP="004E589A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left="5" w:right="10" w:firstLine="571"/>
        <w:jc w:val="both"/>
        <w:rPr>
          <w:spacing w:val="-26"/>
          <w:sz w:val="28"/>
          <w:szCs w:val="28"/>
        </w:rPr>
      </w:pPr>
      <w:r w:rsidRPr="00F15826">
        <w:rPr>
          <w:sz w:val="28"/>
          <w:szCs w:val="28"/>
        </w:rPr>
        <w:t>Утвердить Порядок</w:t>
      </w:r>
      <w:r>
        <w:rPr>
          <w:sz w:val="28"/>
          <w:szCs w:val="28"/>
        </w:rPr>
        <w:t xml:space="preserve"> проведения </w:t>
      </w:r>
      <w:r w:rsidRPr="00F15826">
        <w:rPr>
          <w:sz w:val="28"/>
          <w:szCs w:val="28"/>
        </w:rPr>
        <w:t xml:space="preserve"> оценки эффективности </w:t>
      </w:r>
      <w:r>
        <w:rPr>
          <w:sz w:val="28"/>
          <w:szCs w:val="28"/>
        </w:rPr>
        <w:t xml:space="preserve"> </w:t>
      </w:r>
      <w:r w:rsidRPr="00F15826">
        <w:rPr>
          <w:sz w:val="28"/>
          <w:szCs w:val="28"/>
        </w:rPr>
        <w:t xml:space="preserve">налоговых льгот </w:t>
      </w:r>
      <w:r>
        <w:rPr>
          <w:sz w:val="28"/>
          <w:szCs w:val="28"/>
        </w:rPr>
        <w:t xml:space="preserve"> </w:t>
      </w:r>
      <w:r w:rsidRPr="00F15826">
        <w:rPr>
          <w:sz w:val="28"/>
          <w:szCs w:val="28"/>
        </w:rPr>
        <w:t>(Приложение).</w:t>
      </w:r>
    </w:p>
    <w:p w:rsidR="004E589A" w:rsidRPr="00A22777" w:rsidRDefault="00A22777" w:rsidP="00A22777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right="19" w:firstLine="552"/>
        <w:jc w:val="both"/>
        <w:rPr>
          <w:spacing w:val="-9"/>
          <w:sz w:val="28"/>
          <w:szCs w:val="28"/>
        </w:rPr>
      </w:pPr>
      <w:r w:rsidRPr="006A642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</w:t>
      </w:r>
      <w:r w:rsidR="00645835">
        <w:rPr>
          <w:sz w:val="28"/>
          <w:szCs w:val="28"/>
        </w:rPr>
        <w:t xml:space="preserve"> Главы </w:t>
      </w:r>
      <w:proofErr w:type="spellStart"/>
      <w:r w:rsidR="00645835">
        <w:rPr>
          <w:sz w:val="28"/>
          <w:szCs w:val="28"/>
        </w:rPr>
        <w:t>Летницкого</w:t>
      </w:r>
      <w:proofErr w:type="spellEnd"/>
      <w:r w:rsidR="00645835">
        <w:rPr>
          <w:sz w:val="28"/>
          <w:szCs w:val="28"/>
        </w:rPr>
        <w:t xml:space="preserve"> сельского поселения</w:t>
      </w:r>
      <w:r w:rsidR="00CB1D74">
        <w:rPr>
          <w:sz w:val="28"/>
          <w:szCs w:val="28"/>
        </w:rPr>
        <w:t xml:space="preserve"> от 30.08.2011 № 62 «</w:t>
      </w: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проведения оценки эффективности предоставления налоговых льгот</w:t>
      </w:r>
      <w:proofErr w:type="gramEnd"/>
      <w:r>
        <w:rPr>
          <w:sz w:val="28"/>
          <w:szCs w:val="28"/>
        </w:rPr>
        <w:t xml:space="preserve"> и ставок».  </w:t>
      </w:r>
    </w:p>
    <w:p w:rsidR="004E589A" w:rsidRPr="00F15826" w:rsidRDefault="004E589A" w:rsidP="004E589A">
      <w:pPr>
        <w:pStyle w:val="ConsPlusNormal"/>
        <w:widowControl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826">
        <w:rPr>
          <w:rFonts w:ascii="Times New Roman" w:hAnsi="Times New Roman" w:cs="Times New Roman"/>
          <w:sz w:val="28"/>
          <w:szCs w:val="28"/>
        </w:rPr>
        <w:t>Постановление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</w:t>
      </w:r>
      <w:r w:rsidR="00A2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777">
        <w:rPr>
          <w:rFonts w:ascii="Times New Roman" w:hAnsi="Times New Roman" w:cs="Times New Roman"/>
          <w:sz w:val="28"/>
          <w:szCs w:val="28"/>
        </w:rPr>
        <w:t>Летницкого</w:t>
      </w:r>
      <w:proofErr w:type="spellEnd"/>
      <w:r w:rsidR="00A2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777">
        <w:rPr>
          <w:rFonts w:ascii="Times New Roman" w:hAnsi="Times New Roman" w:cs="Times New Roman"/>
          <w:sz w:val="28"/>
          <w:szCs w:val="28"/>
        </w:rPr>
        <w:t>сельсого</w:t>
      </w:r>
      <w:proofErr w:type="spellEnd"/>
      <w:r w:rsidR="00A227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15826">
        <w:rPr>
          <w:rFonts w:ascii="Times New Roman" w:hAnsi="Times New Roman" w:cs="Times New Roman"/>
          <w:sz w:val="28"/>
          <w:szCs w:val="28"/>
        </w:rPr>
        <w:t>.</w:t>
      </w:r>
    </w:p>
    <w:p w:rsidR="004E589A" w:rsidRDefault="004E589A" w:rsidP="004E589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15826">
        <w:rPr>
          <w:sz w:val="28"/>
          <w:szCs w:val="28"/>
        </w:rPr>
        <w:t>Контроль за</w:t>
      </w:r>
      <w:proofErr w:type="gramEnd"/>
      <w:r w:rsidRPr="00F15826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4E589A" w:rsidRDefault="004E589A" w:rsidP="004E589A">
      <w:pPr>
        <w:ind w:firstLine="720"/>
        <w:jc w:val="both"/>
        <w:rPr>
          <w:sz w:val="28"/>
          <w:szCs w:val="28"/>
        </w:rPr>
      </w:pPr>
    </w:p>
    <w:p w:rsidR="004E589A" w:rsidRDefault="004E589A" w:rsidP="004E589A">
      <w:pPr>
        <w:ind w:firstLine="720"/>
        <w:jc w:val="both"/>
        <w:rPr>
          <w:sz w:val="28"/>
          <w:szCs w:val="28"/>
        </w:rPr>
      </w:pPr>
    </w:p>
    <w:p w:rsidR="00A22777" w:rsidRDefault="00A22777" w:rsidP="004E589A">
      <w:pPr>
        <w:ind w:firstLine="720"/>
        <w:jc w:val="both"/>
        <w:rPr>
          <w:sz w:val="28"/>
          <w:szCs w:val="28"/>
        </w:rPr>
      </w:pPr>
    </w:p>
    <w:p w:rsidR="004E589A" w:rsidRDefault="004E589A" w:rsidP="00A22777">
      <w:pPr>
        <w:jc w:val="both"/>
        <w:rPr>
          <w:sz w:val="28"/>
          <w:szCs w:val="28"/>
        </w:rPr>
      </w:pPr>
      <w:r w:rsidRPr="00F1582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      </w:t>
      </w:r>
      <w:r w:rsidR="00A227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Н. Е. Ткаченко</w:t>
      </w:r>
    </w:p>
    <w:p w:rsidR="00A22777" w:rsidRDefault="00A22777" w:rsidP="00C66421">
      <w:pPr>
        <w:shd w:val="clear" w:color="auto" w:fill="FFFFFF"/>
        <w:spacing w:before="312" w:line="322" w:lineRule="exact"/>
        <w:ind w:left="10" w:right="4666"/>
        <w:rPr>
          <w:sz w:val="28"/>
          <w:szCs w:val="28"/>
        </w:rPr>
      </w:pPr>
    </w:p>
    <w:p w:rsidR="00A22777" w:rsidRDefault="00A22777" w:rsidP="00C66421">
      <w:pPr>
        <w:shd w:val="clear" w:color="auto" w:fill="FFFFFF"/>
        <w:spacing w:before="312" w:line="322" w:lineRule="exact"/>
        <w:ind w:left="10" w:right="4666"/>
        <w:rPr>
          <w:sz w:val="28"/>
          <w:szCs w:val="28"/>
        </w:rPr>
      </w:pPr>
    </w:p>
    <w:p w:rsidR="00A22777" w:rsidRDefault="00A22777" w:rsidP="00C66421">
      <w:pPr>
        <w:shd w:val="clear" w:color="auto" w:fill="FFFFFF"/>
        <w:spacing w:before="312" w:line="322" w:lineRule="exact"/>
        <w:ind w:left="10" w:right="4666"/>
        <w:rPr>
          <w:sz w:val="28"/>
          <w:szCs w:val="28"/>
        </w:rPr>
      </w:pPr>
    </w:p>
    <w:p w:rsidR="00C66421" w:rsidRPr="003A4C27" w:rsidRDefault="00A22777" w:rsidP="00C66421">
      <w:pPr>
        <w:shd w:val="clear" w:color="auto" w:fill="FFFFFF"/>
        <w:tabs>
          <w:tab w:val="left" w:pos="7834"/>
        </w:tabs>
        <w:sectPr w:rsidR="00C66421" w:rsidRPr="003A4C27" w:rsidSect="00F15826">
          <w:pgSz w:w="11909" w:h="16834"/>
          <w:pgMar w:top="567" w:right="567" w:bottom="567" w:left="141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</w:t>
      </w:r>
    </w:p>
    <w:p w:rsidR="00C66421" w:rsidRPr="00C35EED" w:rsidRDefault="00C66421" w:rsidP="00C66421">
      <w:pPr>
        <w:ind w:left="6237"/>
        <w:jc w:val="center"/>
        <w:rPr>
          <w:sz w:val="28"/>
          <w:szCs w:val="28"/>
        </w:rPr>
      </w:pPr>
      <w:r w:rsidRPr="00C35EED">
        <w:rPr>
          <w:sz w:val="28"/>
          <w:szCs w:val="28"/>
        </w:rPr>
        <w:lastRenderedPageBreak/>
        <w:t xml:space="preserve">Приложение </w:t>
      </w:r>
    </w:p>
    <w:p w:rsidR="00C66421" w:rsidRPr="00C35EED" w:rsidRDefault="00C66421" w:rsidP="00C66421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C35EED">
        <w:rPr>
          <w:sz w:val="28"/>
          <w:szCs w:val="28"/>
        </w:rPr>
        <w:t>к постановлению</w:t>
      </w:r>
    </w:p>
    <w:p w:rsidR="00A22777" w:rsidRDefault="00C66421" w:rsidP="00C66421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22777" w:rsidRDefault="00A22777" w:rsidP="00C66421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66421" w:rsidRDefault="00A22777" w:rsidP="00C66421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421">
        <w:rPr>
          <w:sz w:val="28"/>
          <w:szCs w:val="28"/>
        </w:rPr>
        <w:t xml:space="preserve"> от </w:t>
      </w:r>
      <w:r w:rsidR="006C718A">
        <w:rPr>
          <w:sz w:val="28"/>
          <w:szCs w:val="28"/>
        </w:rPr>
        <w:t>29</w:t>
      </w:r>
      <w:r>
        <w:rPr>
          <w:sz w:val="28"/>
          <w:szCs w:val="28"/>
        </w:rPr>
        <w:t>.03.2013</w:t>
      </w:r>
      <w:r w:rsidR="00C66421">
        <w:rPr>
          <w:sz w:val="28"/>
          <w:szCs w:val="28"/>
        </w:rPr>
        <w:t xml:space="preserve"> № </w:t>
      </w:r>
      <w:r w:rsidR="006C718A">
        <w:rPr>
          <w:sz w:val="28"/>
          <w:szCs w:val="28"/>
        </w:rPr>
        <w:t>34</w:t>
      </w:r>
      <w:r w:rsidR="00C66421">
        <w:rPr>
          <w:sz w:val="28"/>
          <w:szCs w:val="28"/>
        </w:rPr>
        <w:t xml:space="preserve"> </w:t>
      </w:r>
    </w:p>
    <w:p w:rsidR="00C66421" w:rsidRPr="00D33785" w:rsidRDefault="00C66421" w:rsidP="00C66421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C66421" w:rsidRDefault="00C66421" w:rsidP="00C66421">
      <w:pPr>
        <w:pStyle w:val="ConsPlusTitle"/>
        <w:widowControl/>
        <w:jc w:val="center"/>
        <w:outlineLvl w:val="0"/>
        <w:rPr>
          <w:b w:val="0"/>
        </w:rPr>
      </w:pPr>
      <w:r w:rsidRPr="00C35EED">
        <w:rPr>
          <w:b w:val="0"/>
        </w:rPr>
        <w:t>ПОРЯДОК</w:t>
      </w:r>
      <w:r w:rsidRPr="00C35EED">
        <w:rPr>
          <w:b w:val="0"/>
        </w:rPr>
        <w:br/>
        <w:t>оценки эффективности налоговых</w:t>
      </w:r>
      <w:r>
        <w:rPr>
          <w:b w:val="0"/>
        </w:rPr>
        <w:t xml:space="preserve"> </w:t>
      </w:r>
      <w:r w:rsidRPr="00C35EED">
        <w:rPr>
          <w:b w:val="0"/>
        </w:rPr>
        <w:t xml:space="preserve">льгот, </w:t>
      </w:r>
    </w:p>
    <w:p w:rsidR="00C66421" w:rsidRPr="00C35EED" w:rsidRDefault="00A22777" w:rsidP="00C66421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</w:t>
      </w:r>
    </w:p>
    <w:p w:rsidR="00C66421" w:rsidRPr="00456474" w:rsidRDefault="00C66421" w:rsidP="00C66421">
      <w:pPr>
        <w:pStyle w:val="ConsPlusTitle"/>
        <w:widowControl/>
        <w:jc w:val="center"/>
        <w:outlineLvl w:val="0"/>
        <w:rPr>
          <w:b w:val="0"/>
        </w:rPr>
      </w:pP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C35EED">
        <w:rPr>
          <w:sz w:val="28"/>
          <w:szCs w:val="28"/>
        </w:rPr>
        <w:t xml:space="preserve">Оценка эффективности налоговых льгот, установленных </w:t>
      </w:r>
      <w:r w:rsidR="00CB1D74">
        <w:rPr>
          <w:sz w:val="28"/>
          <w:szCs w:val="28"/>
        </w:rPr>
        <w:t xml:space="preserve"> Собранием депутатов</w:t>
      </w:r>
      <w:r w:rsidR="00645835">
        <w:rPr>
          <w:sz w:val="28"/>
          <w:szCs w:val="28"/>
        </w:rPr>
        <w:t xml:space="preserve"> </w:t>
      </w:r>
      <w:proofErr w:type="spellStart"/>
      <w:r w:rsidR="00CB1D74">
        <w:rPr>
          <w:sz w:val="28"/>
          <w:szCs w:val="28"/>
        </w:rPr>
        <w:t>Летницкого</w:t>
      </w:r>
      <w:proofErr w:type="spellEnd"/>
      <w:r w:rsidR="00CB1D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Песчанокопского района о </w:t>
      </w:r>
      <w:r w:rsidRPr="00C35EED">
        <w:rPr>
          <w:sz w:val="28"/>
          <w:szCs w:val="28"/>
        </w:rPr>
        <w:t>налогах, проводится по налогам, являющимся налоговыми доходами</w:t>
      </w:r>
      <w:r>
        <w:rPr>
          <w:sz w:val="28"/>
          <w:szCs w:val="28"/>
        </w:rPr>
        <w:t xml:space="preserve"> </w:t>
      </w:r>
      <w:r w:rsidRPr="00C35EED">
        <w:rPr>
          <w:sz w:val="28"/>
          <w:szCs w:val="28"/>
        </w:rPr>
        <w:t>бюджета</w:t>
      </w:r>
      <w:r w:rsidR="00645835">
        <w:rPr>
          <w:sz w:val="28"/>
          <w:szCs w:val="28"/>
        </w:rPr>
        <w:t xml:space="preserve"> </w:t>
      </w:r>
      <w:proofErr w:type="spellStart"/>
      <w:r w:rsidR="00645835">
        <w:rPr>
          <w:sz w:val="28"/>
          <w:szCs w:val="28"/>
        </w:rPr>
        <w:t>Летницкого</w:t>
      </w:r>
      <w:proofErr w:type="spellEnd"/>
      <w:r w:rsidR="0064583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Песчанокопского района</w:t>
      </w:r>
      <w:r w:rsidRPr="00C35EED">
        <w:rPr>
          <w:sz w:val="28"/>
          <w:szCs w:val="28"/>
        </w:rPr>
        <w:t>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C35EED">
        <w:rPr>
          <w:sz w:val="28"/>
          <w:szCs w:val="28"/>
        </w:rPr>
        <w:t>Ежегодная оценка эффективности налоговых льгот, установленных</w:t>
      </w:r>
      <w:r w:rsidRPr="00352AAC">
        <w:rPr>
          <w:sz w:val="28"/>
          <w:szCs w:val="28"/>
        </w:rPr>
        <w:t xml:space="preserve"> </w:t>
      </w:r>
      <w:r w:rsidR="006C718A">
        <w:rPr>
          <w:sz w:val="28"/>
          <w:szCs w:val="28"/>
        </w:rPr>
        <w:t xml:space="preserve"> Собранием депутатов</w:t>
      </w:r>
      <w:r w:rsidR="00645835">
        <w:rPr>
          <w:sz w:val="28"/>
          <w:szCs w:val="28"/>
        </w:rPr>
        <w:t xml:space="preserve"> </w:t>
      </w:r>
      <w:proofErr w:type="spellStart"/>
      <w:r w:rsidR="006C718A">
        <w:rPr>
          <w:sz w:val="28"/>
          <w:szCs w:val="28"/>
        </w:rPr>
        <w:t>Летницкого</w:t>
      </w:r>
      <w:proofErr w:type="spellEnd"/>
      <w:r w:rsidR="00645835">
        <w:rPr>
          <w:sz w:val="28"/>
          <w:szCs w:val="28"/>
        </w:rPr>
        <w:t xml:space="preserve"> сельско</w:t>
      </w:r>
      <w:r w:rsidR="006C718A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Песчанокопского района</w:t>
      </w:r>
      <w:r w:rsidRPr="00C35EED">
        <w:rPr>
          <w:sz w:val="28"/>
          <w:szCs w:val="28"/>
        </w:rPr>
        <w:t>, проводится финансов</w:t>
      </w:r>
      <w:r>
        <w:rPr>
          <w:sz w:val="28"/>
          <w:szCs w:val="28"/>
        </w:rPr>
        <w:t>ым отделом Администрации</w:t>
      </w:r>
      <w:r w:rsidR="00645835">
        <w:rPr>
          <w:sz w:val="28"/>
          <w:szCs w:val="28"/>
        </w:rPr>
        <w:t xml:space="preserve"> </w:t>
      </w:r>
      <w:proofErr w:type="spellStart"/>
      <w:r w:rsidR="00645835">
        <w:rPr>
          <w:sz w:val="28"/>
          <w:szCs w:val="28"/>
        </w:rPr>
        <w:t>Летницкого</w:t>
      </w:r>
      <w:proofErr w:type="spellEnd"/>
      <w:r w:rsidR="0064583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Песчанокопского района</w:t>
      </w:r>
      <w:r w:rsidRPr="00C35EED">
        <w:rPr>
          <w:sz w:val="28"/>
          <w:szCs w:val="28"/>
        </w:rPr>
        <w:t xml:space="preserve"> в соответствии с настоящим Порядком.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C35EED">
        <w:rPr>
          <w:sz w:val="28"/>
          <w:szCs w:val="28"/>
        </w:rPr>
        <w:t>Оценка эффективности налоговых льгот не производится в отношении налоговых льгот, предоставленных: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налогоплательщикам из числа социально не</w:t>
      </w:r>
      <w:r>
        <w:rPr>
          <w:sz w:val="28"/>
          <w:szCs w:val="28"/>
        </w:rPr>
        <w:t xml:space="preserve"> </w:t>
      </w:r>
      <w:r w:rsidRPr="00C35EED">
        <w:rPr>
          <w:sz w:val="28"/>
          <w:szCs w:val="28"/>
        </w:rPr>
        <w:t xml:space="preserve">защищенных категорий граждан; 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 xml:space="preserve">органам </w:t>
      </w:r>
      <w:r w:rsidR="00CB1D74">
        <w:rPr>
          <w:sz w:val="28"/>
          <w:szCs w:val="28"/>
        </w:rPr>
        <w:t>местного самоуправления сельского поселения</w:t>
      </w:r>
      <w:r w:rsidRPr="00C35EED">
        <w:rPr>
          <w:sz w:val="28"/>
          <w:szCs w:val="28"/>
        </w:rPr>
        <w:t>, бюджетным и казенным учреждениям, финансовое обеспечение деятельности которых осущест</w:t>
      </w:r>
      <w:r w:rsidR="00645835">
        <w:rPr>
          <w:sz w:val="28"/>
          <w:szCs w:val="28"/>
        </w:rPr>
        <w:t xml:space="preserve">вляется за счет средств бюджета </w:t>
      </w:r>
      <w:proofErr w:type="spellStart"/>
      <w:r w:rsidR="00645835">
        <w:rPr>
          <w:sz w:val="28"/>
          <w:szCs w:val="28"/>
        </w:rPr>
        <w:t>Летницкого</w:t>
      </w:r>
      <w:proofErr w:type="spellEnd"/>
      <w:r w:rsidR="00645835">
        <w:rPr>
          <w:sz w:val="28"/>
          <w:szCs w:val="28"/>
        </w:rPr>
        <w:t xml:space="preserve"> сельского поселения</w:t>
      </w:r>
      <w:r w:rsidRPr="00C35EED">
        <w:rPr>
          <w:sz w:val="28"/>
          <w:szCs w:val="28"/>
        </w:rPr>
        <w:t>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C35EED">
        <w:rPr>
          <w:sz w:val="28"/>
          <w:szCs w:val="28"/>
        </w:rPr>
        <w:t>Оценка эффективности налоговых льгот проводится в целях: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мониторинга результатов действия налоговых льгот;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 xml:space="preserve">подготовки предложений о прекращении действия налоговых льгот или продлении сроков их действия. 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Проведение оценки эффективности налоговых льгот должно способствовать оптимизации перечня налоговых льгот и обеспечению оптимального выбора объектов для предоставления государственной поддержки в виде налоговых льгот.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Pr="00C35EED">
        <w:rPr>
          <w:sz w:val="28"/>
          <w:szCs w:val="28"/>
        </w:rPr>
        <w:t>Для оценки эффективности налоговых льгот используются следующие критерии: социальная эффективность, экономическая эффективность.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Социальная эффективность –</w:t>
      </w:r>
      <w:r w:rsidRPr="00C35EED">
        <w:rPr>
          <w:sz w:val="28"/>
          <w:szCs w:val="28"/>
        </w:rPr>
        <w:t xml:space="preserve">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lastRenderedPageBreak/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рост заработной платы;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создание новых рабочих мест;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повышение квалификации (обучение) работников;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социальная поддержка работников и членов их семей, неработающих пенсионеров.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Экономическая эффективность –</w:t>
      </w:r>
      <w:r w:rsidRPr="00C35EED">
        <w:rPr>
          <w:sz w:val="28"/>
          <w:szCs w:val="28"/>
        </w:rPr>
        <w:t xml:space="preserve">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Экономическая эффективность установленных налоговых льгот признается положительной, если в результате предоставления налоговых льгот обеспечена положительная динамика финансово-экономических показателей деятельности налогоплательщиков (выручка, финансовый результат, рентабельность).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5EED">
        <w:rPr>
          <w:sz w:val="28"/>
          <w:szCs w:val="28"/>
        </w:rPr>
        <w:t>В случае</w:t>
      </w:r>
      <w:proofErr w:type="gramStart"/>
      <w:r w:rsidRPr="00C35EED">
        <w:rPr>
          <w:sz w:val="28"/>
          <w:szCs w:val="28"/>
        </w:rPr>
        <w:t>,</w:t>
      </w:r>
      <w:proofErr w:type="gramEnd"/>
      <w:r w:rsidRPr="00C35EED">
        <w:rPr>
          <w:sz w:val="28"/>
          <w:szCs w:val="28"/>
        </w:rPr>
        <w:t xml:space="preserve"> если предоставление налоговых льгот не привело к улучшению вышеназванных финансово-экономических показателей деятельности категорий налогоплательщиков, имеющих возможность использовать льготу, экономическая эффективность установленных налоговых льгот признается отрицательной.</w:t>
      </w:r>
    </w:p>
    <w:p w:rsidR="00C66421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 w:rsidRPr="00C35EED">
        <w:rPr>
          <w:sz w:val="28"/>
          <w:szCs w:val="28"/>
        </w:rPr>
        <w:t>Оценка эффективности налоговых льгот основывается на информации территориальных органов Федеральной службы государственной статистики, территориальных органов Федеральной налоговой сл</w:t>
      </w:r>
      <w:r w:rsidR="006C718A">
        <w:rPr>
          <w:sz w:val="28"/>
          <w:szCs w:val="28"/>
        </w:rPr>
        <w:t xml:space="preserve">ужбы,  сектора экономики и финансов Администрации </w:t>
      </w:r>
      <w:proofErr w:type="spellStart"/>
      <w:r w:rsidR="006C718A">
        <w:rPr>
          <w:sz w:val="28"/>
          <w:szCs w:val="28"/>
        </w:rPr>
        <w:t>Летницкого</w:t>
      </w:r>
      <w:proofErr w:type="spellEnd"/>
      <w:r w:rsidR="006C71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Песчанокопского района</w:t>
      </w:r>
      <w:r w:rsidRPr="00C35EED">
        <w:rPr>
          <w:sz w:val="28"/>
          <w:szCs w:val="28"/>
        </w:rPr>
        <w:t>.</w:t>
      </w:r>
    </w:p>
    <w:p w:rsidR="00C66421" w:rsidRPr="00C35EED" w:rsidRDefault="00C66421" w:rsidP="00C66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 w:rsidRPr="00C35EED">
        <w:rPr>
          <w:sz w:val="28"/>
          <w:szCs w:val="28"/>
        </w:rPr>
        <w:t xml:space="preserve">Результаты оценки эффективности налоговых льгот подлежат размещению на </w:t>
      </w:r>
      <w:r>
        <w:rPr>
          <w:sz w:val="28"/>
          <w:szCs w:val="28"/>
        </w:rPr>
        <w:t>официальном сайте</w:t>
      </w:r>
      <w:r w:rsidRPr="00C35EE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C718A">
        <w:rPr>
          <w:sz w:val="28"/>
          <w:szCs w:val="28"/>
        </w:rPr>
        <w:t xml:space="preserve"> </w:t>
      </w:r>
      <w:proofErr w:type="spellStart"/>
      <w:r w:rsidR="006C718A">
        <w:rPr>
          <w:sz w:val="28"/>
          <w:szCs w:val="28"/>
        </w:rPr>
        <w:t>Летницкого</w:t>
      </w:r>
      <w:proofErr w:type="spellEnd"/>
      <w:r w:rsidR="006C71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Песчанокопского района в сети « Интернет»</w:t>
      </w:r>
      <w:r w:rsidRPr="00F15826">
        <w:rPr>
          <w:sz w:val="28"/>
          <w:szCs w:val="28"/>
        </w:rPr>
        <w:t>.</w:t>
      </w:r>
      <w:r w:rsidRPr="00C35EED">
        <w:rPr>
          <w:sz w:val="28"/>
          <w:szCs w:val="28"/>
        </w:rPr>
        <w:t xml:space="preserve"> </w:t>
      </w:r>
    </w:p>
    <w:p w:rsidR="00C66421" w:rsidRPr="00C35EED" w:rsidRDefault="00C66421" w:rsidP="00C664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6421" w:rsidRDefault="00C66421" w:rsidP="00C664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6421" w:rsidRDefault="00C66421" w:rsidP="00C664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6421" w:rsidRPr="00C35EED" w:rsidRDefault="00C66421" w:rsidP="00C664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6421" w:rsidRDefault="00C66421" w:rsidP="00C66421">
      <w:pPr>
        <w:rPr>
          <w:sz w:val="28"/>
        </w:rPr>
      </w:pPr>
    </w:p>
    <w:p w:rsidR="00C66421" w:rsidRPr="00FB1437" w:rsidRDefault="00CB1D74" w:rsidP="00C66421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Летницкого</w:t>
      </w:r>
      <w:proofErr w:type="spellEnd"/>
      <w:r>
        <w:rPr>
          <w:sz w:val="28"/>
          <w:szCs w:val="28"/>
        </w:rPr>
        <w:t xml:space="preserve"> сельского поселения                   </w:t>
      </w:r>
      <w:r w:rsidR="006C718A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Н.Е. Ткаченко</w:t>
      </w: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Главам сельских поселений </w:t>
      </w:r>
    </w:p>
    <w:p w:rsidR="00C66421" w:rsidRDefault="00C66421" w:rsidP="00C66421">
      <w:pPr>
        <w:ind w:left="4248"/>
        <w:jc w:val="right"/>
        <w:rPr>
          <w:sz w:val="28"/>
          <w:szCs w:val="28"/>
        </w:rPr>
      </w:pPr>
    </w:p>
    <w:p w:rsidR="00C66421" w:rsidRDefault="00C66421" w:rsidP="00C66421">
      <w:pPr>
        <w:ind w:left="4248"/>
        <w:rPr>
          <w:sz w:val="28"/>
          <w:szCs w:val="28"/>
        </w:rPr>
      </w:pPr>
    </w:p>
    <w:p w:rsidR="00C66421" w:rsidRDefault="00C66421" w:rsidP="00C66421">
      <w:pPr>
        <w:rPr>
          <w:sz w:val="28"/>
          <w:szCs w:val="28"/>
        </w:rPr>
      </w:pPr>
      <w:r>
        <w:rPr>
          <w:sz w:val="28"/>
          <w:szCs w:val="28"/>
        </w:rPr>
        <w:t>22.03.2013 № 218</w:t>
      </w:r>
    </w:p>
    <w:p w:rsidR="00C66421" w:rsidRDefault="00C66421" w:rsidP="00C66421">
      <w:pPr>
        <w:ind w:left="4248"/>
        <w:rPr>
          <w:sz w:val="28"/>
          <w:szCs w:val="28"/>
        </w:rPr>
      </w:pPr>
    </w:p>
    <w:p w:rsidR="00C66421" w:rsidRDefault="00C66421" w:rsidP="00C6642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66421" w:rsidRDefault="00C66421" w:rsidP="00C6642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Финансовый отдел Администрации Песчанокопского района просит  </w:t>
      </w:r>
      <w:r w:rsidRPr="006506E9">
        <w:rPr>
          <w:sz w:val="28"/>
          <w:szCs w:val="28"/>
          <w:u w:val="single"/>
        </w:rPr>
        <w:t xml:space="preserve">не позднее 29.03.2013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направить в наш адрес электронной почтой  с именем файла  </w:t>
      </w:r>
      <w:r w:rsidRPr="000E50CF">
        <w:rPr>
          <w:sz w:val="28"/>
          <w:szCs w:val="28"/>
        </w:rPr>
        <w:t>« 303_ _Порядок»</w:t>
      </w:r>
      <w:r>
        <w:rPr>
          <w:sz w:val="28"/>
          <w:szCs w:val="28"/>
        </w:rPr>
        <w:t xml:space="preserve">   на адресата  Гайдук Л.П. принятые Вами Порядки оценки эффективности налоговых льгот в соответствии </w:t>
      </w:r>
      <w:r w:rsidRPr="006506E9">
        <w:rPr>
          <w:i/>
          <w:sz w:val="28"/>
          <w:szCs w:val="28"/>
        </w:rPr>
        <w:t>с пунктом 2</w:t>
      </w:r>
      <w:r>
        <w:rPr>
          <w:sz w:val="28"/>
          <w:szCs w:val="28"/>
        </w:rPr>
        <w:t xml:space="preserve"> Постановления Администрации Песчанокопского района от 27.09.2012  № 766 « О Порядке оценки эффективности налоговых льгот, установленных представительными органами муниципальных образований Песчанокопского района о налогах» </w:t>
      </w:r>
      <w:proofErr w:type="gramEnd"/>
    </w:p>
    <w:p w:rsidR="00C66421" w:rsidRDefault="00C66421" w:rsidP="00C66421">
      <w:pPr>
        <w:rPr>
          <w:sz w:val="28"/>
          <w:szCs w:val="28"/>
        </w:rPr>
      </w:pPr>
      <w:r>
        <w:rPr>
          <w:sz w:val="28"/>
          <w:szCs w:val="28"/>
        </w:rPr>
        <w:t xml:space="preserve">(В случае </w:t>
      </w:r>
      <w:proofErr w:type="gramStart"/>
      <w:r>
        <w:rPr>
          <w:sz w:val="28"/>
          <w:szCs w:val="28"/>
        </w:rPr>
        <w:t>не принятия</w:t>
      </w:r>
      <w:proofErr w:type="gramEnd"/>
      <w:r>
        <w:rPr>
          <w:sz w:val="28"/>
          <w:szCs w:val="28"/>
        </w:rPr>
        <w:t xml:space="preserve">  ранее - образец  прилагается).</w:t>
      </w:r>
    </w:p>
    <w:p w:rsidR="00C66421" w:rsidRDefault="00C66421" w:rsidP="00C6642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66421" w:rsidRDefault="00C66421" w:rsidP="00C66421">
      <w:pPr>
        <w:rPr>
          <w:sz w:val="28"/>
          <w:szCs w:val="28"/>
        </w:rPr>
      </w:pPr>
    </w:p>
    <w:p w:rsidR="00C66421" w:rsidRDefault="00C66421" w:rsidP="00C66421">
      <w:pPr>
        <w:rPr>
          <w:sz w:val="28"/>
          <w:szCs w:val="28"/>
        </w:rPr>
      </w:pPr>
    </w:p>
    <w:p w:rsidR="00C66421" w:rsidRDefault="00C66421" w:rsidP="00C66421">
      <w:pPr>
        <w:rPr>
          <w:sz w:val="28"/>
          <w:szCs w:val="28"/>
        </w:rPr>
      </w:pPr>
    </w:p>
    <w:p w:rsidR="00C66421" w:rsidRDefault="00C66421" w:rsidP="00C664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И. В. </w:t>
      </w:r>
      <w:proofErr w:type="spellStart"/>
      <w:r>
        <w:rPr>
          <w:sz w:val="28"/>
          <w:szCs w:val="28"/>
        </w:rPr>
        <w:t>Попсуйко</w:t>
      </w:r>
      <w:proofErr w:type="spellEnd"/>
    </w:p>
    <w:p w:rsidR="00C66421" w:rsidRDefault="00C66421" w:rsidP="00C66421">
      <w:pPr>
        <w:rPr>
          <w:sz w:val="28"/>
          <w:szCs w:val="28"/>
        </w:rPr>
      </w:pPr>
    </w:p>
    <w:p w:rsidR="00C66421" w:rsidRDefault="00C66421" w:rsidP="00C66421">
      <w:pPr>
        <w:rPr>
          <w:sz w:val="28"/>
          <w:szCs w:val="28"/>
        </w:rPr>
      </w:pPr>
    </w:p>
    <w:p w:rsidR="00C66421" w:rsidRDefault="00C66421" w:rsidP="00C66421">
      <w:pPr>
        <w:rPr>
          <w:sz w:val="28"/>
          <w:szCs w:val="28"/>
        </w:rPr>
      </w:pPr>
    </w:p>
    <w:p w:rsidR="00C66421" w:rsidRDefault="00C66421" w:rsidP="00C66421">
      <w:pPr>
        <w:rPr>
          <w:sz w:val="28"/>
          <w:szCs w:val="28"/>
        </w:rPr>
      </w:pPr>
    </w:p>
    <w:p w:rsidR="00E00651" w:rsidRDefault="00E00651"/>
    <w:sectPr w:rsidR="00E0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B4762"/>
    <w:multiLevelType w:val="singleLevel"/>
    <w:tmpl w:val="93FA86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F1"/>
    <w:rsid w:val="00056318"/>
    <w:rsid w:val="004E589A"/>
    <w:rsid w:val="00645835"/>
    <w:rsid w:val="006C718A"/>
    <w:rsid w:val="008A1C3D"/>
    <w:rsid w:val="00A22777"/>
    <w:rsid w:val="00BD76BB"/>
    <w:rsid w:val="00C66421"/>
    <w:rsid w:val="00CB1D74"/>
    <w:rsid w:val="00CB3BF1"/>
    <w:rsid w:val="00DF102D"/>
    <w:rsid w:val="00E0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6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6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cp:lastPrinted>2013-04-11T13:38:00Z</cp:lastPrinted>
  <dcterms:created xsi:type="dcterms:W3CDTF">2013-03-29T06:48:00Z</dcterms:created>
  <dcterms:modified xsi:type="dcterms:W3CDTF">2013-04-11T13:38:00Z</dcterms:modified>
</cp:coreProperties>
</file>