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96" w:rsidRDefault="00F24896" w:rsidP="00F24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24896" w:rsidRDefault="00F24896" w:rsidP="00F24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ЛЕТНИЦКОГО СЕЛЬСКОГО ПОСЕЛЕНИЯ</w:t>
      </w:r>
    </w:p>
    <w:p w:rsidR="00F24896" w:rsidRDefault="00F24896" w:rsidP="00F248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Песчанокопского района Ростовской области</w:t>
      </w:r>
    </w:p>
    <w:p w:rsidR="00F24896" w:rsidRDefault="00F24896" w:rsidP="00F24896">
      <w:pPr>
        <w:pStyle w:val="Postan"/>
        <w:rPr>
          <w:b/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 xml:space="preserve">ПОСТАНОВЛЕНИЕ                     </w:t>
      </w:r>
    </w:p>
    <w:p w:rsidR="00F24896" w:rsidRDefault="00F24896" w:rsidP="00F24896">
      <w:pPr>
        <w:jc w:val="right"/>
        <w:rPr>
          <w:sz w:val="16"/>
          <w:szCs w:val="16"/>
        </w:rPr>
      </w:pPr>
    </w:p>
    <w:p w:rsidR="00F24896" w:rsidRDefault="00F24896" w:rsidP="00F24896"/>
    <w:p w:rsidR="00F24896" w:rsidRDefault="00F24896" w:rsidP="00F24896">
      <w:pPr>
        <w:jc w:val="right"/>
        <w:rPr>
          <w:rFonts w:ascii="Times New Roman" w:hAnsi="Times New Roman"/>
        </w:rPr>
      </w:pPr>
    </w:p>
    <w:p w:rsidR="00F24896" w:rsidRDefault="00F24896" w:rsidP="00F24896">
      <w:pPr>
        <w:pStyle w:val="BodyText2"/>
        <w:widowControl/>
        <w:spacing w:before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21.05</w:t>
      </w:r>
      <w:r>
        <w:rPr>
          <w:rFonts w:ascii="Times New Roman" w:hAnsi="Times New Roman"/>
        </w:rPr>
        <w:t xml:space="preserve">.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</w:rPr>
          <w:t>2013 г</w:t>
        </w:r>
      </w:smartTag>
      <w:r>
        <w:rPr>
          <w:rFonts w:ascii="Times New Roman" w:hAnsi="Times New Roman"/>
        </w:rPr>
        <w:t xml:space="preserve">.                           </w:t>
      </w:r>
      <w:r>
        <w:rPr>
          <w:rFonts w:ascii="Times New Roman" w:hAnsi="Times New Roman"/>
        </w:rPr>
        <w:t xml:space="preserve">                            № 44</w:t>
      </w:r>
      <w:r>
        <w:rPr>
          <w:rFonts w:ascii="Times New Roman" w:hAnsi="Times New Roman"/>
        </w:rPr>
        <w:t xml:space="preserve">                                  с. Летник</w:t>
      </w:r>
    </w:p>
    <w:p w:rsidR="00F24896" w:rsidRDefault="00F24896" w:rsidP="00F24896">
      <w:pPr>
        <w:pStyle w:val="BodyText2"/>
        <w:widowControl/>
        <w:spacing w:before="0" w:line="240" w:lineRule="auto"/>
        <w:rPr>
          <w:rFonts w:ascii="Times New Roman" w:hAnsi="Times New Roman"/>
        </w:rPr>
      </w:pPr>
    </w:p>
    <w:p w:rsidR="00F24896" w:rsidRDefault="00F24896" w:rsidP="00F24896">
      <w:pPr>
        <w:pStyle w:val="BodyText2"/>
        <w:widowControl/>
        <w:spacing w:before="0" w:line="240" w:lineRule="auto"/>
        <w:rPr>
          <w:rFonts w:ascii="Times New Roman" w:hAnsi="Times New Roman"/>
        </w:rPr>
      </w:pPr>
    </w:p>
    <w:p w:rsidR="00F24896" w:rsidRDefault="00F24896" w:rsidP="00F2489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 мерах по обеспечению сохранности линейно-кабельных сооружений междугородных линий</w:t>
      </w:r>
    </w:p>
    <w:p w:rsidR="00F24896" w:rsidRDefault="00F24896" w:rsidP="00F24896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связи на территории</w:t>
      </w:r>
    </w:p>
    <w:p w:rsidR="00F24896" w:rsidRDefault="00F24896" w:rsidP="00F24896">
      <w:pPr>
        <w:pStyle w:val="a3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Летницкого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</w:p>
    <w:p w:rsidR="00F24896" w:rsidRDefault="00F24896" w:rsidP="00F24896">
      <w:pPr>
        <w:pStyle w:val="a3"/>
        <w:rPr>
          <w:rFonts w:ascii="Times New Roman" w:hAnsi="Times New Roman"/>
          <w:sz w:val="24"/>
        </w:rPr>
      </w:pPr>
    </w:p>
    <w:p w:rsidR="00F24896" w:rsidRDefault="00F24896" w:rsidP="00F24896">
      <w:pPr>
        <w:pStyle w:val="a3"/>
        <w:rPr>
          <w:rFonts w:ascii="Times New Roman" w:hAnsi="Times New Roman"/>
          <w:sz w:val="24"/>
        </w:rPr>
      </w:pPr>
    </w:p>
    <w:p w:rsidR="00F24896" w:rsidRDefault="00F24896" w:rsidP="00F24896">
      <w:pPr>
        <w:jc w:val="both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proofErr w:type="gramStart"/>
      <w:r>
        <w:rPr>
          <w:rFonts w:ascii="Times New Roman" w:hAnsi="Times New Roman"/>
          <w:sz w:val="24"/>
        </w:rPr>
        <w:t xml:space="preserve">В соответствии со статьей </w:t>
      </w:r>
      <w:r>
        <w:rPr>
          <w:rFonts w:ascii="Times New Roman" w:hAnsi="Times New Roman"/>
          <w:sz w:val="24"/>
        </w:rPr>
        <w:t xml:space="preserve"> 14 Федерального закона от 06.10.2003 года №131 –ФЗ «Об общих принципах организации местного самоуправления Российской </w:t>
      </w:r>
      <w:proofErr w:type="spellStart"/>
      <w:r>
        <w:rPr>
          <w:rFonts w:ascii="Times New Roman" w:hAnsi="Times New Roman"/>
          <w:sz w:val="24"/>
        </w:rPr>
        <w:t>Федрерации</w:t>
      </w:r>
      <w:proofErr w:type="spellEnd"/>
      <w:r>
        <w:rPr>
          <w:rFonts w:ascii="Times New Roman" w:hAnsi="Times New Roman"/>
          <w:sz w:val="24"/>
        </w:rPr>
        <w:t xml:space="preserve">» по  организации в границах поселения </w:t>
      </w:r>
      <w:proofErr w:type="spellStart"/>
      <w:r>
        <w:rPr>
          <w:rFonts w:ascii="Times New Roman" w:hAnsi="Times New Roman"/>
          <w:sz w:val="24"/>
        </w:rPr>
        <w:t>электро</w:t>
      </w:r>
      <w:proofErr w:type="spellEnd"/>
      <w:r>
        <w:rPr>
          <w:rFonts w:ascii="Times New Roman" w:hAnsi="Times New Roman"/>
          <w:sz w:val="24"/>
        </w:rPr>
        <w:t xml:space="preserve">, тепло, </w:t>
      </w:r>
      <w:proofErr w:type="spellStart"/>
      <w:r>
        <w:rPr>
          <w:rFonts w:ascii="Times New Roman" w:hAnsi="Times New Roman"/>
          <w:sz w:val="24"/>
        </w:rPr>
        <w:t>газо</w:t>
      </w:r>
      <w:proofErr w:type="spellEnd"/>
      <w:r>
        <w:rPr>
          <w:rFonts w:ascii="Times New Roman" w:hAnsi="Times New Roman"/>
          <w:sz w:val="24"/>
        </w:rPr>
        <w:t xml:space="preserve"> и водоснабжения населения, содержания автомобильных дорог, тротуаров, а также  постановлением Главы Администрации ростовской области №408 от 09.10.1998 года «Об охранных мероприятиях линий  и сооружений связи на территории Ростовской области», Постановлением Главы </w:t>
      </w:r>
      <w:proofErr w:type="spellStart"/>
      <w:r>
        <w:rPr>
          <w:rFonts w:ascii="Times New Roman" w:hAnsi="Times New Roman"/>
          <w:sz w:val="24"/>
        </w:rPr>
        <w:t>песчанокопского</w:t>
      </w:r>
      <w:proofErr w:type="spellEnd"/>
      <w:proofErr w:type="gramEnd"/>
      <w:r>
        <w:rPr>
          <w:rFonts w:ascii="Times New Roman" w:hAnsi="Times New Roman"/>
          <w:sz w:val="24"/>
        </w:rPr>
        <w:t xml:space="preserve"> района №561 от 18.08.2007г.</w:t>
      </w:r>
    </w:p>
    <w:p w:rsidR="00F24896" w:rsidRDefault="00F24896" w:rsidP="00F24896">
      <w:pPr>
        <w:pStyle w:val="BodyText2"/>
        <w:widowControl/>
        <w:spacing w:before="0" w:line="240" w:lineRule="auto"/>
        <w:rPr>
          <w:rFonts w:ascii="Times New Roman" w:hAnsi="Times New Roman"/>
        </w:rPr>
      </w:pPr>
    </w:p>
    <w:p w:rsidR="00F24896" w:rsidRDefault="00F24896" w:rsidP="00F24896">
      <w:pPr>
        <w:pStyle w:val="BodyText2"/>
        <w:widowControl/>
        <w:spacing w:before="0" w:line="240" w:lineRule="auto"/>
        <w:rPr>
          <w:rFonts w:ascii="Times New Roman" w:hAnsi="Times New Roman"/>
        </w:rPr>
      </w:pPr>
    </w:p>
    <w:p w:rsidR="00F24896" w:rsidRDefault="00F24896" w:rsidP="00F24896">
      <w:pPr>
        <w:pStyle w:val="1"/>
        <w:ind w:firstLine="85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ПОСТАНОВЛЯЮ:</w:t>
      </w:r>
    </w:p>
    <w:p w:rsidR="00F24896" w:rsidRDefault="00F24896" w:rsidP="00F24896">
      <w:pPr>
        <w:pStyle w:val="BodyText2"/>
        <w:widowControl/>
        <w:spacing w:before="0" w:line="240" w:lineRule="auto"/>
        <w:rPr>
          <w:rFonts w:ascii="Times New Roman" w:hAnsi="Times New Roman"/>
        </w:rPr>
      </w:pPr>
    </w:p>
    <w:p w:rsidR="00F24896" w:rsidRPr="00F24896" w:rsidRDefault="00F24896" w:rsidP="00F248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24896">
        <w:rPr>
          <w:rFonts w:ascii="Times New Roman" w:hAnsi="Times New Roman"/>
          <w:sz w:val="24"/>
        </w:rPr>
        <w:t xml:space="preserve">Не допускать подготовку землеустроительных дел и строительных паспортов  для предоставления земель и проектирования объектов строительства на земельных участках связи и радиофикации без согласования с </w:t>
      </w:r>
      <w:proofErr w:type="spellStart"/>
      <w:r w:rsidRPr="00F24896">
        <w:rPr>
          <w:rFonts w:ascii="Times New Roman" w:hAnsi="Times New Roman"/>
          <w:sz w:val="24"/>
        </w:rPr>
        <w:t>Сальским</w:t>
      </w:r>
      <w:proofErr w:type="spellEnd"/>
      <w:r w:rsidRPr="00F24896">
        <w:rPr>
          <w:rFonts w:ascii="Times New Roman" w:hAnsi="Times New Roman"/>
          <w:sz w:val="24"/>
        </w:rPr>
        <w:t xml:space="preserve"> УЭС Ростовский филиал ОАО «Ростелеком», </w:t>
      </w:r>
      <w:proofErr w:type="spellStart"/>
      <w:r w:rsidRPr="00F24896">
        <w:rPr>
          <w:rFonts w:ascii="Times New Roman" w:hAnsi="Times New Roman"/>
          <w:sz w:val="24"/>
        </w:rPr>
        <w:t>Волп</w:t>
      </w:r>
      <w:proofErr w:type="spellEnd"/>
      <w:r w:rsidRPr="00F24896">
        <w:rPr>
          <w:rFonts w:ascii="Times New Roman" w:hAnsi="Times New Roman"/>
          <w:sz w:val="24"/>
        </w:rPr>
        <w:t xml:space="preserve"> ОАО «Мегафон», ООО «Пилигрим».</w:t>
      </w:r>
    </w:p>
    <w:p w:rsidR="00F24896" w:rsidRPr="00F24896" w:rsidRDefault="00F24896" w:rsidP="00F248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Не предоставлять земельные участки под строительство объектов в охранных  зонах линий сооружений связи и радиофикации без согласования </w:t>
      </w:r>
      <w:r w:rsidRPr="00F24896">
        <w:rPr>
          <w:rFonts w:ascii="Times New Roman" w:hAnsi="Times New Roman"/>
          <w:sz w:val="24"/>
        </w:rPr>
        <w:t xml:space="preserve">с </w:t>
      </w:r>
      <w:proofErr w:type="spellStart"/>
      <w:r w:rsidRPr="00F24896">
        <w:rPr>
          <w:rFonts w:ascii="Times New Roman" w:hAnsi="Times New Roman"/>
          <w:sz w:val="24"/>
        </w:rPr>
        <w:t>Сальским</w:t>
      </w:r>
      <w:proofErr w:type="spellEnd"/>
      <w:r w:rsidRPr="00F24896">
        <w:rPr>
          <w:rFonts w:ascii="Times New Roman" w:hAnsi="Times New Roman"/>
          <w:sz w:val="24"/>
        </w:rPr>
        <w:t xml:space="preserve"> УЭС Ростовский филиал ОАО «Ростелеком», </w:t>
      </w:r>
      <w:proofErr w:type="spellStart"/>
      <w:r w:rsidRPr="00F24896">
        <w:rPr>
          <w:rFonts w:ascii="Times New Roman" w:hAnsi="Times New Roman"/>
          <w:sz w:val="24"/>
        </w:rPr>
        <w:t>Волп</w:t>
      </w:r>
      <w:proofErr w:type="spellEnd"/>
      <w:r w:rsidRPr="00F24896">
        <w:rPr>
          <w:rFonts w:ascii="Times New Roman" w:hAnsi="Times New Roman"/>
          <w:sz w:val="24"/>
        </w:rPr>
        <w:t xml:space="preserve"> ОАО «Мегафон», ООО «Пилигрим».</w:t>
      </w:r>
    </w:p>
    <w:p w:rsidR="00F24896" w:rsidRDefault="0010156A" w:rsidP="00F248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Утвердить положение о порядке строительства (ремонта) подземных коммуникаций,  капитального ремонта дорог, тротуаров и осуществления других видов земляных работ на территории </w:t>
      </w:r>
      <w:proofErr w:type="spellStart"/>
      <w:r>
        <w:rPr>
          <w:rFonts w:ascii="Times New Roman" w:hAnsi="Times New Roman"/>
          <w:sz w:val="24"/>
        </w:rPr>
        <w:t>Летницкого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</w:t>
      </w:r>
      <w:proofErr w:type="gramStart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(</w:t>
      </w:r>
      <w:proofErr w:type="gramStart"/>
      <w:r>
        <w:rPr>
          <w:rFonts w:ascii="Times New Roman" w:hAnsi="Times New Roman"/>
          <w:sz w:val="24"/>
        </w:rPr>
        <w:t>п</w:t>
      </w:r>
      <w:proofErr w:type="gramEnd"/>
      <w:r>
        <w:rPr>
          <w:rFonts w:ascii="Times New Roman" w:hAnsi="Times New Roman"/>
          <w:sz w:val="24"/>
        </w:rPr>
        <w:t>риложение1)</w:t>
      </w:r>
    </w:p>
    <w:p w:rsidR="0010156A" w:rsidRDefault="0010156A" w:rsidP="00F248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Порядок (правила) производства земляных работ довести до заинтересованных  юридических и физических лиц.</w:t>
      </w:r>
    </w:p>
    <w:p w:rsidR="0010156A" w:rsidRDefault="0010156A" w:rsidP="00F248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Утвердить форму ордера на производство земляных работ (приложение</w:t>
      </w:r>
      <w:proofErr w:type="gramStart"/>
      <w:r>
        <w:rPr>
          <w:rFonts w:ascii="Times New Roman" w:hAnsi="Times New Roman"/>
          <w:sz w:val="24"/>
        </w:rPr>
        <w:t>2</w:t>
      </w:r>
      <w:proofErr w:type="gramEnd"/>
      <w:r>
        <w:rPr>
          <w:rFonts w:ascii="Times New Roman" w:hAnsi="Times New Roman"/>
          <w:sz w:val="24"/>
        </w:rPr>
        <w:t>)</w:t>
      </w:r>
    </w:p>
    <w:p w:rsidR="0010156A" w:rsidRDefault="0010156A" w:rsidP="00F2489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Контроль за</w:t>
      </w:r>
      <w:proofErr w:type="gramEnd"/>
      <w:r>
        <w:rPr>
          <w:rFonts w:ascii="Times New Roman" w:hAnsi="Times New Roman"/>
          <w:sz w:val="24"/>
        </w:rPr>
        <w:t xml:space="preserve"> выполнением настоящего постановления  возложить  на специалиста ЖКХ Администрации </w:t>
      </w:r>
      <w:proofErr w:type="spellStart"/>
      <w:r>
        <w:rPr>
          <w:rFonts w:ascii="Times New Roman" w:hAnsi="Times New Roman"/>
          <w:sz w:val="24"/>
        </w:rPr>
        <w:t>Летницкого</w:t>
      </w:r>
      <w:proofErr w:type="spellEnd"/>
      <w:r>
        <w:rPr>
          <w:rFonts w:ascii="Times New Roman" w:hAnsi="Times New Roman"/>
          <w:sz w:val="24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4"/>
        </w:rPr>
        <w:t>Гридякина</w:t>
      </w:r>
      <w:proofErr w:type="spellEnd"/>
      <w:r>
        <w:rPr>
          <w:rFonts w:ascii="Times New Roman" w:hAnsi="Times New Roman"/>
          <w:sz w:val="24"/>
        </w:rPr>
        <w:t xml:space="preserve"> О.И.</w:t>
      </w:r>
    </w:p>
    <w:p w:rsidR="0010156A" w:rsidRPr="00F24896" w:rsidRDefault="0010156A" w:rsidP="0010156A">
      <w:pPr>
        <w:pStyle w:val="a5"/>
        <w:ind w:left="1140"/>
        <w:jc w:val="both"/>
        <w:rPr>
          <w:rFonts w:ascii="Times New Roman" w:hAnsi="Times New Roman"/>
          <w:sz w:val="24"/>
        </w:rPr>
      </w:pPr>
    </w:p>
    <w:p w:rsidR="00F24896" w:rsidRDefault="00F24896" w:rsidP="0010156A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 w:rsidR="0010156A">
        <w:rPr>
          <w:rFonts w:ascii="Times New Roman" w:hAnsi="Times New Roman"/>
          <w:sz w:val="24"/>
        </w:rPr>
        <w:t xml:space="preserve"> Глава </w:t>
      </w:r>
      <w:proofErr w:type="spellStart"/>
      <w:r w:rsidR="0010156A">
        <w:rPr>
          <w:rFonts w:ascii="Times New Roman" w:hAnsi="Times New Roman"/>
          <w:sz w:val="24"/>
        </w:rPr>
        <w:t>Летницкого</w:t>
      </w:r>
      <w:proofErr w:type="spellEnd"/>
      <w:r w:rsidR="0010156A">
        <w:rPr>
          <w:rFonts w:ascii="Times New Roman" w:hAnsi="Times New Roman"/>
          <w:sz w:val="24"/>
        </w:rPr>
        <w:t xml:space="preserve"> сельского поселения                                    Н.Е. Ткаченко</w:t>
      </w:r>
    </w:p>
    <w:p w:rsidR="00F24896" w:rsidRDefault="00F24896" w:rsidP="00F248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F24896" w:rsidRDefault="00F24896" w:rsidP="00F2489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</w:p>
    <w:p w:rsidR="00F24896" w:rsidRDefault="0010156A" w:rsidP="00F24896">
      <w:r>
        <w:lastRenderedPageBreak/>
        <w:t xml:space="preserve"> </w:t>
      </w:r>
      <w:bookmarkStart w:id="0" w:name="_GoBack"/>
      <w:bookmarkEnd w:id="0"/>
    </w:p>
    <w:p w:rsidR="00BA7BEB" w:rsidRDefault="00BA7BEB"/>
    <w:sectPr w:rsidR="00BA7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7820"/>
    <w:multiLevelType w:val="hybridMultilevel"/>
    <w:tmpl w:val="24A093BA"/>
    <w:lvl w:ilvl="0" w:tplc="152CAD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95"/>
    <w:rsid w:val="00042795"/>
    <w:rsid w:val="0010156A"/>
    <w:rsid w:val="00330A4F"/>
    <w:rsid w:val="00BA7BEB"/>
    <w:rsid w:val="00F2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4896"/>
    <w:pPr>
      <w:keepNext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24896"/>
    <w:pPr>
      <w:keepNext/>
      <w:shd w:val="clear" w:color="auto" w:fill="FFFFFF"/>
      <w:ind w:right="7"/>
      <w:jc w:val="both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89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489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F24896"/>
    <w:pPr>
      <w:ind w:right="5393"/>
    </w:pPr>
    <w:rPr>
      <w:sz w:val="28"/>
    </w:rPr>
  </w:style>
  <w:style w:type="character" w:customStyle="1" w:styleId="a4">
    <w:name w:val="Основной текст Знак"/>
    <w:basedOn w:val="a0"/>
    <w:link w:val="a3"/>
    <w:rsid w:val="00F248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F24896"/>
    <w:pPr>
      <w:widowControl w:val="0"/>
      <w:spacing w:before="40" w:line="260" w:lineRule="auto"/>
    </w:pPr>
    <w:rPr>
      <w:sz w:val="24"/>
    </w:rPr>
  </w:style>
  <w:style w:type="paragraph" w:customStyle="1" w:styleId="Postan">
    <w:name w:val="Postan"/>
    <w:basedOn w:val="a"/>
    <w:rsid w:val="00F24896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F248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4896"/>
    <w:pPr>
      <w:keepNext/>
      <w:jc w:val="center"/>
      <w:outlineLvl w:val="0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24896"/>
    <w:pPr>
      <w:keepNext/>
      <w:shd w:val="clear" w:color="auto" w:fill="FFFFFF"/>
      <w:ind w:right="7"/>
      <w:jc w:val="both"/>
      <w:outlineLvl w:val="6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489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2489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rsid w:val="00F24896"/>
    <w:pPr>
      <w:ind w:right="5393"/>
    </w:pPr>
    <w:rPr>
      <w:sz w:val="28"/>
    </w:rPr>
  </w:style>
  <w:style w:type="character" w:customStyle="1" w:styleId="a4">
    <w:name w:val="Основной текст Знак"/>
    <w:basedOn w:val="a0"/>
    <w:link w:val="a3"/>
    <w:rsid w:val="00F2489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F24896"/>
    <w:pPr>
      <w:widowControl w:val="0"/>
      <w:spacing w:before="40" w:line="260" w:lineRule="auto"/>
    </w:pPr>
    <w:rPr>
      <w:sz w:val="24"/>
    </w:rPr>
  </w:style>
  <w:style w:type="paragraph" w:customStyle="1" w:styleId="Postan">
    <w:name w:val="Postan"/>
    <w:basedOn w:val="a"/>
    <w:rsid w:val="00F24896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</w:rPr>
  </w:style>
  <w:style w:type="paragraph" w:styleId="a5">
    <w:name w:val="List Paragraph"/>
    <w:basedOn w:val="a"/>
    <w:uiPriority w:val="34"/>
    <w:qFormat/>
    <w:rsid w:val="00F2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2</cp:revision>
  <cp:lastPrinted>2013-05-21T06:26:00Z</cp:lastPrinted>
  <dcterms:created xsi:type="dcterms:W3CDTF">2013-05-21T06:09:00Z</dcterms:created>
  <dcterms:modified xsi:type="dcterms:W3CDTF">2013-05-21T06:37:00Z</dcterms:modified>
</cp:coreProperties>
</file>