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11" w:rsidRPr="00FF4711" w:rsidRDefault="00FF4711" w:rsidP="00FF4711">
      <w:pPr>
        <w:tabs>
          <w:tab w:val="left" w:pos="2700"/>
        </w:tabs>
        <w:suppressAutoHyphens/>
        <w:spacing w:after="0" w:line="240" w:lineRule="auto"/>
        <w:ind w:firstLine="270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ПРОЕКТ</w:t>
      </w:r>
    </w:p>
    <w:p w:rsidR="00FF4711" w:rsidRPr="00FF4711" w:rsidRDefault="00FF4711" w:rsidP="00FF4711">
      <w:pPr>
        <w:tabs>
          <w:tab w:val="left" w:pos="2700"/>
        </w:tabs>
        <w:suppressAutoHyphens/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РОССИЙСКАЯ ФЕДЕРАЦИЯ</w:t>
      </w:r>
    </w:p>
    <w:p w:rsidR="00FF4711" w:rsidRPr="00FF4711" w:rsidRDefault="00FF4711" w:rsidP="00FF4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F4711" w:rsidRPr="00FF4711" w:rsidRDefault="00FF4711" w:rsidP="00FF4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F4711" w:rsidRPr="00FF4711" w:rsidRDefault="00FF4711" w:rsidP="00FF4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ar-SA"/>
        </w:rPr>
        <w:t>«ЛЕТНИЦКОЕ СЕЛЬСКОЕ ПОСЕЛЕНИЕ»</w:t>
      </w:r>
    </w:p>
    <w:p w:rsidR="00FF4711" w:rsidRPr="00FF4711" w:rsidRDefault="00FF4711" w:rsidP="00FF4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4711" w:rsidRPr="00FF4711" w:rsidRDefault="00FF4711" w:rsidP="00FF4711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ЛЕТНИЦКОГО СЕЛЬСКОГО ПОСЕЛЕНИЯ </w:t>
      </w:r>
    </w:p>
    <w:p w:rsidR="00FF4711" w:rsidRPr="00FF4711" w:rsidRDefault="00FF4711" w:rsidP="00FF4711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4711" w:rsidRPr="00FF4711" w:rsidRDefault="00FF4711" w:rsidP="00FF4711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F4711" w:rsidRPr="00FF4711" w:rsidRDefault="00FF4711" w:rsidP="00FF471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F4711" w:rsidRPr="00FF4711" w:rsidRDefault="00FF4711" w:rsidP="00FF4711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F471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F4711" w:rsidRPr="00FF4711" w:rsidRDefault="00FF4711" w:rsidP="00FF4711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659"/>
      </w:tblGrid>
      <w:tr w:rsidR="00FF4711" w:rsidRPr="00FF4711" w:rsidTr="00646FB1">
        <w:tc>
          <w:tcPr>
            <w:tcW w:w="4219" w:type="dxa"/>
            <w:shd w:val="clear" w:color="auto" w:fill="auto"/>
          </w:tcPr>
          <w:p w:rsidR="00FF4711" w:rsidRPr="00FF4711" w:rsidRDefault="00FF4711" w:rsidP="00FF4711">
            <w:pPr>
              <w:suppressAutoHyphens/>
              <w:snapToGrid w:val="0"/>
              <w:spacing w:before="40" w:after="0" w:line="22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471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2013 года</w:t>
            </w:r>
          </w:p>
        </w:tc>
        <w:tc>
          <w:tcPr>
            <w:tcW w:w="2410" w:type="dxa"/>
            <w:shd w:val="clear" w:color="auto" w:fill="auto"/>
          </w:tcPr>
          <w:p w:rsidR="00FF4711" w:rsidRPr="00FF4711" w:rsidRDefault="00FF4711" w:rsidP="00FF4711">
            <w:pPr>
              <w:suppressAutoHyphens/>
              <w:snapToGrid w:val="0"/>
              <w:spacing w:before="40" w:after="0" w:line="228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471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№</w:t>
            </w:r>
            <w:r w:rsidRPr="00FF4711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F471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FF4711" w:rsidRPr="00FF4711" w:rsidRDefault="00FF4711" w:rsidP="00FF4711">
            <w:pPr>
              <w:suppressAutoHyphens/>
              <w:snapToGrid w:val="0"/>
              <w:spacing w:before="40" w:after="0" w:line="228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471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с. Летник</w:t>
            </w:r>
          </w:p>
        </w:tc>
      </w:tr>
    </w:tbl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форм договоров аренды,</w:t>
      </w: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безвозмездного пользования и перечней документов,</w:t>
      </w: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при согласовании сделок</w:t>
      </w: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 аренду и передаче</w:t>
      </w: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:rsid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F4711" w:rsidRPr="00FF4711" w:rsidRDefault="00FF4711" w:rsidP="00FF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bookmarkEnd w:id="0"/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11" w:rsidRPr="00D12747" w:rsidRDefault="00313D95" w:rsidP="00FF4711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6199"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 постановлением</w:t>
      </w:r>
      <w:r w:rsidR="00746199"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согласовании органом местного с</w:t>
      </w:r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амоуправления и  муниципальным  </w:t>
      </w:r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</w:t>
      </w:r>
      <w:proofErr w:type="spellStart"/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сделок по </w:t>
      </w:r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>предоставлению  в ар</w:t>
      </w:r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енду и передаче в безвозмездное </w:t>
      </w:r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>пользова</w:t>
      </w:r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ние принадлежащего им на праве </w:t>
      </w:r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>операти</w:t>
      </w:r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вного управления муниципального </w:t>
      </w:r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FF4711" w:rsidRPr="00FF47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» и постановления Администрации </w:t>
      </w:r>
      <w:proofErr w:type="spellStart"/>
      <w:r w:rsidR="00FF4711"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FF47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_________  «</w:t>
      </w:r>
      <w:r w:rsidR="00FF4711"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 о  согласовании муниципальным унитарным предприятиям 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FF4711"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</w:t>
      </w:r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предоставлению </w:t>
      </w:r>
      <w:r w:rsidR="00FF4711"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и передаче в безвозмездное  пользование принадлежащего им на  праве хозяйственного ведения или  оперативного управления имущества муниципального  образования «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="00FF4711"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proofErr w:type="gramEnd"/>
    </w:p>
    <w:p w:rsidR="00746199" w:rsidRPr="00FF4711" w:rsidRDefault="00746199" w:rsidP="00FF4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типовую форму договора безвозмездного пользования муниципальным имуществом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принадлежащим муниципальным унитарным предприятиям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праве хозяйственного ведения и муниципальным учреждениям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праве оперативного управления, согласно приложению № 1.</w:t>
      </w:r>
    </w:p>
    <w:p w:rsidR="00746199" w:rsidRPr="00746199" w:rsidRDefault="00746199" w:rsidP="00746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перечень документов, необходимых для согласования муниципальным унитарным предприятиям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муниципальным учреждениям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по передаче в безвозмездное пользование принадлежащего им на праве хозяйственного ведения и оперативного управления муниципального имущества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 № 2.</w:t>
      </w:r>
    </w:p>
    <w:p w:rsidR="00746199" w:rsidRPr="00746199" w:rsidRDefault="00746199" w:rsidP="00746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типовую форму договора аренды муниципального имущества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принадлежащего муниципальным учреждениям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праве оперативного управления, согласно приложению № 3.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документов, необходимых для согласования муниципальным учреждениям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по предоставлению в аренду принадлежащего им на праве оперативного управления муниципального имущества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 4.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6199" w:rsidRPr="00746199" w:rsidRDefault="00746199" w:rsidP="00746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  <w:proofErr w:type="spellStart"/>
      <w:r w:rsidR="00FF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                     </w:t>
      </w:r>
      <w:r w:rsidR="00FF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Н.Е. Ткаченко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C5E" w:rsidRDefault="00335C5E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C5E" w:rsidRDefault="00335C5E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C5E" w:rsidRPr="00746199" w:rsidRDefault="00335C5E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FF47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6199" w:rsidRPr="00746199" w:rsidRDefault="00FF4711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495"/>
        <w:gridCol w:w="1702"/>
        <w:gridCol w:w="3259"/>
      </w:tblGrid>
      <w:tr w:rsidR="00746199" w:rsidRPr="00746199" w:rsidTr="00746199">
        <w:trPr>
          <w:gridAfter w:val="1"/>
          <w:wAfter w:w="3259" w:type="dxa"/>
        </w:trPr>
        <w:tc>
          <w:tcPr>
            <w:tcW w:w="5495" w:type="dxa"/>
          </w:tcPr>
          <w:p w:rsidR="00746199" w:rsidRPr="00746199" w:rsidRDefault="00746199" w:rsidP="007461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6199" w:rsidRPr="00746199" w:rsidRDefault="00746199" w:rsidP="007461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ДОГОВОР №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10456" w:type="dxa"/>
            <w:gridSpan w:val="3"/>
          </w:tcPr>
          <w:p w:rsidR="00746199" w:rsidRPr="00746199" w:rsidRDefault="00746199" w:rsidP="00746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безвозмездного пользования недвижимым имуществом, находящимся в муниципальной собственности </w:t>
            </w:r>
            <w:proofErr w:type="spellStart"/>
            <w:r w:rsidR="00FF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Летницкого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283"/>
        <w:gridCol w:w="2009"/>
        <w:gridCol w:w="826"/>
        <w:gridCol w:w="426"/>
        <w:gridCol w:w="5953"/>
      </w:tblGrid>
      <w:tr w:rsidR="00746199" w:rsidRPr="00746199" w:rsidTr="00746199">
        <w:tc>
          <w:tcPr>
            <w:tcW w:w="2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«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28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»</w:t>
            </w:r>
          </w:p>
        </w:tc>
        <w:tc>
          <w:tcPr>
            <w:tcW w:w="2009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426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г.</w:t>
            </w:r>
          </w:p>
        </w:tc>
        <w:tc>
          <w:tcPr>
            <w:tcW w:w="5953" w:type="dxa"/>
          </w:tcPr>
          <w:p w:rsidR="00746199" w:rsidRPr="00746199" w:rsidRDefault="00AB3D51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Летник</w:t>
            </w:r>
            <w:r w:rsidR="00746199"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6199" w:rsidRPr="00746199" w:rsidTr="00746199">
        <w:tblPrEx>
          <w:tblBorders>
            <w:bottom w:val="single" w:sz="4" w:space="0" w:color="auto"/>
          </w:tblBorders>
        </w:tblPrEx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(полное наименование муниципального учреждения, муниципального предприятия  </w:t>
      </w:r>
      <w:proofErr w:type="spellStart"/>
      <w:r w:rsidR="00FF471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сельского поселения)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91"/>
        <w:gridCol w:w="5365"/>
      </w:tblGrid>
      <w:tr w:rsidR="00746199" w:rsidRPr="00746199" w:rsidTr="00746199">
        <w:tc>
          <w:tcPr>
            <w:tcW w:w="5091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именуемый в дальнейшем «Ссудодатель», в лице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6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</w:t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6803"/>
      </w:tblGrid>
      <w:tr w:rsidR="00746199" w:rsidRPr="00746199" w:rsidTr="00746199">
        <w:tc>
          <w:tcPr>
            <w:tcW w:w="365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680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tabs>
                <w:tab w:val="left" w:pos="251"/>
                <w:tab w:val="righ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ab/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ab/>
            </w:r>
          </w:p>
        </w:tc>
      </w:tr>
    </w:tbl>
    <w:p w:rsidR="00746199" w:rsidRPr="00313D95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313D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(устав, положение)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по согласованию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действующая от имени собственника передаваемого в безвозмездное пользование имущества муниципального образования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«Администрация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в лице</w:t>
      </w: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46199" w:rsidRPr="00746199" w:rsidTr="00746199">
        <w:trPr>
          <w:trHeight w:val="134"/>
        </w:trPr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left" w:pos="251"/>
                <w:tab w:val="right" w:pos="55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  <w:t>,</w:t>
            </w:r>
          </w:p>
        </w:tc>
      </w:tr>
    </w:tbl>
    <w:p w:rsidR="00746199" w:rsidRPr="00313D95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13D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должность, </w:t>
      </w:r>
      <w:r w:rsidRPr="00313D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____________________________________________________________________,</w:t>
      </w:r>
    </w:p>
    <w:p w:rsidR="00746199" w:rsidRPr="00335C5E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35C5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(устав, доверенность, иной документ</w:t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Pr="00335C5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746199" w:rsidRPr="00746199" w:rsidRDefault="00746199" w:rsidP="007461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tbl>
      <w:tblPr>
        <w:tblW w:w="104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организации либо фамилия, имя, отчество физического лица)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746199" w:rsidRPr="00746199" w:rsidTr="00746199">
        <w:tc>
          <w:tcPr>
            <w:tcW w:w="5637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именуемый в дальнейшем «Ссудополучатель», в лице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6446"/>
              </w:tabs>
              <w:spacing w:after="0" w:line="240" w:lineRule="auto"/>
              <w:ind w:left="579" w:hanging="5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</w:t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6803"/>
      </w:tblGrid>
      <w:tr w:rsidR="00746199" w:rsidRPr="00746199" w:rsidTr="00746199">
        <w:tc>
          <w:tcPr>
            <w:tcW w:w="365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680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tabs>
                <w:tab w:val="left" w:pos="251"/>
                <w:tab w:val="righ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ab/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ab/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устав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доверенность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иной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документ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нижеследующем.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 УСЛОВИЯ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Ссудодатель с согласия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передает, а Ссудополучатель принимает в безвозмездное пользование, находящиеся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принадлежащие Ссудодателю  на праве оперативного управления или хозяйственного ведения нежилые помещения (далее – недвижимое имущество), расположенные по адресу: </w:t>
      </w:r>
      <w:proofErr w:type="gramEnd"/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746199" w:rsidRPr="00746199" w:rsidTr="00746199">
        <w:trPr>
          <w:trHeight w:val="212"/>
        </w:trPr>
        <w:tc>
          <w:tcPr>
            <w:tcW w:w="2694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для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использования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под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left" w:pos="6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цель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использования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помещения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передаваемого в безвозмездное пользование недвижимого имущества ________________________________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передаваемого в безвозмездное пользование недвижимого имущества определен в приложение № 1 к настоящему Договору.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Стоимость сданного в пользование недвижимого имущества с учетом износа на момент сдачи его в пользование определяется по балансовой стоимости.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Передача недвижимого имущества в безвозмездное пользование не влечёт перехода права собственности на него к Ссудополучателю.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Ссудодатель учитывает переданное недвижимое имущество на своем балансе, ведёт по нему бухгалтерский учёт, в том числе осуществляет начисление износа, а Ссудополучатель учитывает это недвижимое имущество в соответствии с действующим законодательством Российской Федерации.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Ссудополучатель использует переданное ему недвижимое имущество в пределах, предусмотренных законодательством  Ростовской области и настоящим договором.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1.6.  Ссудополучатель не вправе продавать, сдавать в залог, передавать в пользование (аренду), вносить в качестве вклада в уставный (складочный) капитал хозяйственных обществ и товариществ или иным способом распоряжаться недвижимым имуществом, которым он владеет в силу настоящего договора без согласия Администрации района.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Недвижимое имущество считается переданным Ссудополучателю в пользование с момента подписания акта приёма-передачи недвижимого имущества (приложение № 2), являющегося неотъемлемой частью настоящего договора.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1.8. После прекращения договора безвозмездного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пользовании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Ссудополучатель обязуется возвратить Ссудодателю или его правопреемнику все недвижимое имущество по настоящему договору с учётом нормального износа по акту приёма-передачи.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Прекращение действия настоящего договора не освобождает стороны от ответственности за его нарушения.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За пределами исполнения обязательств по настоящему договору, стороны полностью свободны в своей деятельности.</w:t>
      </w:r>
    </w:p>
    <w:p w:rsidR="00746199" w:rsidRPr="00746199" w:rsidRDefault="00746199" w:rsidP="00746199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6199" w:rsidRPr="00746199" w:rsidRDefault="00746199" w:rsidP="00746199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ОБЯЗАТЕЛЬСТВА, ПРАВА  СТОРОН</w:t>
      </w:r>
    </w:p>
    <w:p w:rsidR="00746199" w:rsidRPr="00746199" w:rsidRDefault="00746199" w:rsidP="00746199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6199" w:rsidRPr="00746199" w:rsidRDefault="00746199" w:rsidP="00746199">
      <w:pPr>
        <w:tabs>
          <w:tab w:val="left" w:pos="5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Ссудодатель обязуется: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В трехдневный срок после подписания настоящего договора передать Ссудополучателю, при условии заключения соглашения, предусмотренного п.2.3.7, недвижимое имущество в пользование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сдачи его в пользование.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 Передать Ссудополучателю все документы и сведения, необходимые ему для осуществления прав и обязанностей по настоящему договору.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Соблюдать условия настоящего договора, не допускать вмешательства в деятельность Ссудополучателя, за исключением случаев, предусмотренных законодательством, настоящим договором.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Заключить соглашение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Ссудополучателем согласно п.2.3.7. настоящего договора. 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Осуществлять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использованием переданного в пользование недвижимого имущества в установленном порядке.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2.1.6. Согласовывать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внесение изменений и дополнений в настоящий договор.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Согласовывать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прекращение настоящего договора в связи с истечением его срока, а также его досрочное расторжение по инициативе любой из сторон.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Ссудодатель имеет право: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Проверять выполнение Ссудополучателем настоящего договора и получать от Ссудополучателя информацию и документы о состоянии недвижимого имущества по письменному запросу в течение десяти дней.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 В порядке и по основаниям, предусмотренными законодательством  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Ссудополучатель обязуется: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2.3.1. Использовать недвижимое имущество исключительно в соответствии с его назначением, действующим законодательством, настоящим  договором.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Предоставлять представителям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Ссудодателя возможность беспрепятственного доступа к недвижимому имуществу в случаях проведения проверки использования его в соответствии с условиями настоящего договора, а также всю документацию, запрашиваемую представителями в ходе проверки.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Содержать переданное недвижимое имущество в технически исправном состоянии, пригодном для надлежащей эксплуатации, а также обеспечить соблюдение правил эксплуатации его содержания, условий и мер пожарной безопасности и санитарии, в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отношении  прилегающих территорий.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 Обеспечить сохранность недвижимого имущества.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Обеспечить в установленном порядке осуществление текущего ремонта переданного в безвозмездное пользование недвижимого имущества и его надлежащую эксплуатацию, включая фасад и другие его конструктивные элементы,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технические коммуникации, а также участие в мероприятиях по благоустройству окружающей здание территории.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Обеспечить в установленном порядке учет недвижимого имущества переданного по настоящему договору.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2.3.7. В 3-х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после подписания настоящего договора заключить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Ссудодателем соглашение по оплате коммунальных услуг и возмещению иных затрат, связанных с использованием  недвижимого имущества, указанного в п.1.1 настоящего договора.     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В случае прекращения (расторжения) настоящего договора возвратить Ссудодателю (или его правопреемнику) по акту приёма-передачи в состоянии, соответствующем его износу по бухгалтерскому учету на момент прекращения договора: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недвижимое имущество, переданное по настоящему договору;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неотделимые улучшения недвижимого имущества, переданного в безвозмездное пользование.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Выполнять особые условия, указанные в разделе 3 настоящего договора.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С целью предотвращения террористических актов обеспечить надлежащую охрану и безопасное использование переданного в безвозмездное пользование недвижимого имущества, исключить доступ к нему посторонних лиц с намерением совершения этих актов.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 Ссудополучатель имеет право: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В порядке и по основаниям, предусмотренном действующим законодательством Российской Федерации, настоящим договором требовать расторжения настоящего договора.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ОСОБЫЕ УСЛОВИЯ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3.1 Ссудополучатель при владении и пользовании недвижимым имуществом, переданным в безвозмездное пользование, обеспечивает: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содержание в надлежащем порядке переданного недвижимого имущества,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текущего ремонта этого недвижимого имущества в соответствии с условиями п.2.3.5 настоящего договора.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При необходимости Ссудополучатель может произвести с разрешения (согласование условий, проектной документации)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и Ссудодателя переоборудование, реконструкцию, неотделимые улучшения переданного в безвозмездное пользование недвижимого имущества. Произведенные Ссудополучателем неотделимые улучшения недвижимого имущества являются собственностью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поселнения</w:t>
      </w:r>
      <w:proofErr w:type="spellEnd"/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стоимость затрат на проведение этих улучшений возмещению не подлежит. В случае осуществления Ссудополучателем преобразования переданного недвижимого имущества без соответствующего согласования, Ссудополучатель уплачивает Ссудодателю денежную сумму в размере стоимости восстановления недвижимого имущества в прежнее состояние.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 ОТВЕТСТВЕННОСТЬ  СТОРОН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Ссудодатель не несут ответственности за ущерб, причиненный Ссудополучателю в связи с неисправностями оборудования, коммуникаций, сетей, иных аварий, связанных с пользованием недвижимого имущества.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Ссудодатель не отвечают за недостатки недвижимого имущества, которые должны были быть обнаружены Ссудополучателем во время осмотра недвижимого имущества при заключении настоящего договора, при передаче недвижимого имущества.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 Ссудополучатель несёт риск случайной гибели или случайного повреждения полученного в безвозмездное пользование недвижимого имущества. При повреждении, ухудшении недвижимого имущества в связи с нарушением правил его эксплуатации, содержания, не обеспечения его сохранности Ссудополучатель возмещает Ссудодателю ущерб в полном объёме.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 ИЗМЕНЕНИЕ УСЛОВИЙ ДОГОВОРА, РАСТОРЖЕНИЕ  ДОГОВОРА, РАЗРЕШЕНИЕ СПОРОВ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Изменение условий настоящего договора и его прекращение возможны в случаях, предусмотренных действующим законодательством.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По требованию Ссудодателя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случаях реорганизации  Ссудополучателя,  а также  когда Ссудополучатель: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существенно ухудшает недвижимое имущество, 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производит текущего ремонта недвижимого имущества,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использует недвижимое имущество в целом или частично не в соответствии с настоящим  договором.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 По требованию Ссудополучателя настоящий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случаях, когда: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Ссудодатель не предоставляет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имущества,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недвижимое имущество в силу обстоятельств, за которые Ссудополучатель не отвечает, окажется в состоянии не пригодном для использования.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Споры по настоящему договору при невозможности их разрешения путем переговоров, разрешаются в Арбитражном суде.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Настоящий  договор вступает в силу с момента его подписания, составлен в трех экземплярах, имеющих равную юридическую силу: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- 1 экз., Ссудополучателю - 1 экз., Ссудодателю – 1 экз.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Приложениями к настоящему договору безвозмездного пользования являются: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Перечень и план расположения недвижимого имущества (приложение № 1);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Акт приём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передачи недвижимого имущества (приложение № 2).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ru-RU"/>
        </w:rPr>
        <w:t xml:space="preserve">7. ЮРИДИЧЕСКИЕ </w:t>
      </w:r>
      <w:proofErr w:type="gramStart"/>
      <w:r w:rsidRPr="00746199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ru-RU"/>
        </w:rPr>
        <w:t>АДРЕСА  СТОРОН</w:t>
      </w:r>
      <w:proofErr w:type="gram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</w:pP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  <w:t>Ссудодатель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746199" w:rsidRPr="00746199" w:rsidTr="00746199"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trHeight w:val="321"/>
        </w:trPr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 xml:space="preserve">Адрес и телефон:  </w:t>
            </w: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Расчетный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счет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</w:pP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  <w:t>Ссудополучатель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746199" w:rsidRPr="00746199" w:rsidTr="00746199"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Адрес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и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телефон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Расчетный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счет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:  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ПОДПИСИ СТОРОН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                 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Ссудодателя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                                                               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Ссудополучателя</w:t>
      </w:r>
      <w:proofErr w:type="spell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ab/>
              <w:t>СОГЛАСОВАНО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должность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  <w:t xml:space="preserve">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4961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4961" w:type="dxa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4961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496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безвозмездного пользования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«___»____________201  г.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 / ___________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ПЕРЕЧЕНЬ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передаваемого в безвозмездное пользование недвижимого имущества,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proofErr w:type="spellStart"/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расположенного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по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адресу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: _________________________________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977"/>
        <w:gridCol w:w="2156"/>
        <w:gridCol w:w="2790"/>
        <w:gridCol w:w="2099"/>
      </w:tblGrid>
      <w:tr w:rsidR="00746199" w:rsidRPr="00746199" w:rsidTr="00746199">
        <w:trPr>
          <w:cantSplit/>
          <w:trHeight w:val="1122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№ п/п</w:t>
            </w: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Литер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,</w:t>
            </w: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этаж</w:t>
            </w:r>
            <w:proofErr w:type="spellEnd"/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Номер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комнаты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плану</w:t>
            </w:r>
            <w:proofErr w:type="spellEnd"/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Назначение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помещений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комнат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 внутреннему обмеру,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экспликации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01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01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01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6759" w:type="dxa"/>
            <w:gridSpan w:val="4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площадь, передаваемая в безвозмездное пользование:</w:t>
            </w: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Ссудодателя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                                                                            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Ссудополучателя</w:t>
      </w:r>
      <w:proofErr w:type="spell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94"/>
      </w:tblGrid>
      <w:tr w:rsidR="00746199" w:rsidRPr="00746199" w:rsidTr="00746199">
        <w:tc>
          <w:tcPr>
            <w:tcW w:w="450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94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4394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Приложение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№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безвозмездного пользования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«___»____________201    г.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 / ___________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«___»______________20  _  г.                                                                          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приема-передачи недвижимого имущества,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  <w:proofErr w:type="spellStart"/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расположенного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по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адресу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746199" w:rsidRPr="00746199" w:rsidTr="00746199">
        <w:tc>
          <w:tcPr>
            <w:tcW w:w="6096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  акт   составлен   во    исполнение    пункта    2.1.1. договора безвозмездного пользования недвижимого имущества, 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992"/>
        <w:gridCol w:w="2693"/>
        <w:gridCol w:w="2977"/>
      </w:tblGrid>
      <w:tr w:rsidR="00746199" w:rsidRPr="00746199" w:rsidTr="00746199">
        <w:tc>
          <w:tcPr>
            <w:tcW w:w="817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от</w:t>
            </w:r>
            <w:proofErr w:type="spellEnd"/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77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Ссудодателем</w:t>
            </w:r>
            <w:proofErr w:type="spellEnd"/>
          </w:p>
        </w:tc>
      </w:tr>
      <w:tr w:rsidR="00746199" w:rsidRPr="00746199" w:rsidTr="00746199">
        <w:tc>
          <w:tcPr>
            <w:tcW w:w="10031" w:type="dxa"/>
            <w:gridSpan w:val="5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(полное наименование учреждения, предприятия  </w:t>
      </w:r>
      <w:proofErr w:type="spellStart"/>
      <w:r w:rsidR="00FF471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сельского поселения</w:t>
      </w:r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746199" w:rsidRPr="00746199" w:rsidTr="00746199">
        <w:tc>
          <w:tcPr>
            <w:tcW w:w="110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8930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746199" w:rsidRPr="00746199" w:rsidTr="00746199">
        <w:tc>
          <w:tcPr>
            <w:tcW w:w="3369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(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Устав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Положение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6199" w:rsidRPr="00746199" w:rsidTr="00746199">
        <w:tc>
          <w:tcPr>
            <w:tcW w:w="1003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и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Ссудополучателем</w:t>
            </w:r>
            <w:proofErr w:type="spellEnd"/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наименование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746199" w:rsidRPr="00746199" w:rsidTr="00746199">
        <w:tc>
          <w:tcPr>
            <w:tcW w:w="110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</w:p>
        </w:tc>
        <w:tc>
          <w:tcPr>
            <w:tcW w:w="8930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746199" w:rsidRPr="00746199" w:rsidTr="00746199">
        <w:tc>
          <w:tcPr>
            <w:tcW w:w="3369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Устава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Положения</w:t>
      </w:r>
      <w:proofErr w:type="spell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о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нижеследующем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.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Ссудодатель передает недвижимое имущество общей площадью -   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5"/>
        <w:gridCol w:w="5416"/>
      </w:tblGrid>
      <w:tr w:rsidR="00746199" w:rsidRPr="00746199" w:rsidTr="00746199">
        <w:tc>
          <w:tcPr>
            <w:tcW w:w="4615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Ссудополучатель принимает недвижимое имущество общей площадью -  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5"/>
        <w:gridCol w:w="5416"/>
      </w:tblGrid>
      <w:tr w:rsidR="00746199" w:rsidRPr="00746199" w:rsidTr="00746199">
        <w:tc>
          <w:tcPr>
            <w:tcW w:w="4615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Техническое состояние передаваемого недвижимого имущества: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6199" w:rsidRPr="00746199" w:rsidTr="00746199">
        <w:tc>
          <w:tcPr>
            <w:tcW w:w="1003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Ссудодателя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                                                                                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Ссудополучателя</w:t>
      </w:r>
      <w:proofErr w:type="spell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94"/>
      </w:tblGrid>
      <w:tr w:rsidR="00746199" w:rsidRPr="00746199" w:rsidTr="00746199">
        <w:tc>
          <w:tcPr>
            <w:tcW w:w="450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94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ru-RU"/>
              </w:rPr>
              <w:t>, ФИО)</w:t>
            </w: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4394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«_____» ___________201                                                     «_____» ___________201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n-GB"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постановлению </w:t>
      </w: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6199" w:rsidRPr="00746199" w:rsidRDefault="00AB3D51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согласования муниципальным учреждениям </w:t>
      </w:r>
      <w:proofErr w:type="spellStart"/>
      <w:r w:rsidR="00FF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муниципальным унитарным предприятиям сделок по передаче в безвозмездное пользование принадлежащего им на праве оперативного управления и хозяйственного ведения недвижимого имущества, 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(письмо) муниципального учреждения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учреждение), муниципального предприятия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предприятие), согласованная с лицом, которому недвижимое имущество передается в безвозмездное пользование, о согласовании передачи в безвозмездное пользование </w:t>
      </w: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принадлежащего ему на праве оперативного управления, хозяйственного ведения недвижимого имущества, 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заявке (письме) указывается: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наименование имущества;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имущества;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(протяженность) имущества;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 безвозмездного пользования;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безвозмездного пользования.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Экспертная оценка последствий договора безвозмездного пользования (для учреждения, являющегося объектом социальной инфраструктуры для детей).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наблюдательного совета (для государственного автономного учреждения).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технического паспорта, кадастрового паспорта.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Копии документов, подтверждающих полномочия руководителя учреждения, его представителя (приказ о назначении, копия трудового договора, доверенность и т.д.). 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постановлению </w:t>
      </w: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6199" w:rsidRPr="00746199" w:rsidRDefault="00AB3D51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313D95" w:rsidRDefault="00746199" w:rsidP="00746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1702"/>
        <w:gridCol w:w="2267"/>
      </w:tblGrid>
      <w:tr w:rsidR="00746199" w:rsidRPr="00746199" w:rsidTr="00746199">
        <w:trPr>
          <w:gridAfter w:val="1"/>
          <w:wAfter w:w="2267" w:type="dxa"/>
          <w:trHeight w:val="503"/>
        </w:trPr>
        <w:tc>
          <w:tcPr>
            <w:tcW w:w="5495" w:type="dxa"/>
          </w:tcPr>
          <w:p w:rsidR="00746199" w:rsidRPr="00746199" w:rsidRDefault="00746199" w:rsidP="007461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  <w:t>ДОГОВОР №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u w:val="single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9464" w:type="dxa"/>
            <w:gridSpan w:val="3"/>
          </w:tcPr>
          <w:p w:rsidR="00746199" w:rsidRPr="00746199" w:rsidRDefault="00746199" w:rsidP="00746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аренды имущества, </w:t>
            </w:r>
          </w:p>
          <w:p w:rsidR="00746199" w:rsidRPr="00746199" w:rsidRDefault="00746199" w:rsidP="00746199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находящегося в муниципальной собственности </w:t>
            </w:r>
            <w:proofErr w:type="spellStart"/>
            <w:r w:rsidR="00FF4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Летницкого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283"/>
        <w:gridCol w:w="2009"/>
        <w:gridCol w:w="826"/>
        <w:gridCol w:w="426"/>
        <w:gridCol w:w="4961"/>
      </w:tblGrid>
      <w:tr w:rsidR="00746199" w:rsidRPr="00746199" w:rsidTr="00746199">
        <w:tc>
          <w:tcPr>
            <w:tcW w:w="2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</w:p>
        </w:tc>
        <w:tc>
          <w:tcPr>
            <w:tcW w:w="28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2009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426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г.</w:t>
            </w:r>
          </w:p>
        </w:tc>
        <w:tc>
          <w:tcPr>
            <w:tcW w:w="4961" w:type="dxa"/>
          </w:tcPr>
          <w:p w:rsidR="00746199" w:rsidRPr="00746199" w:rsidRDefault="00AB3D51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етник</w:t>
            </w:r>
            <w:proofErr w:type="spellEnd"/>
            <w:r w:rsidR="00746199"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6199" w:rsidRPr="00746199" w:rsidTr="00746199">
        <w:tc>
          <w:tcPr>
            <w:tcW w:w="9464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(полное наименование муниципального учреждения, владеющего передаваемым в аренду имуществом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119"/>
      </w:tblGrid>
      <w:tr w:rsidR="00746199" w:rsidRPr="00746199" w:rsidTr="00746199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именуемый</w:t>
            </w:r>
            <w:proofErr w:type="gram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дальнейшем</w:t>
            </w:r>
          </w:p>
        </w:tc>
      </w:tr>
      <w:tr w:rsidR="00746199" w:rsidRPr="00746199" w:rsidTr="00746199">
        <w:tc>
          <w:tcPr>
            <w:tcW w:w="280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</w:t>
            </w:r>
            <w:r w:rsidRPr="00AB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ндодатель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», 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5811"/>
      </w:tblGrid>
      <w:tr w:rsidR="00746199" w:rsidRPr="00746199" w:rsidTr="00746199">
        <w:tc>
          <w:tcPr>
            <w:tcW w:w="365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</w:t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581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(устав, доверенность, иной документ)</w:t>
      </w:r>
    </w:p>
    <w:p w:rsidR="00746199" w:rsidRPr="00746199" w:rsidRDefault="00746199" w:rsidP="007461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746199" w:rsidRPr="00746199" w:rsidTr="00746199">
        <w:tc>
          <w:tcPr>
            <w:tcW w:w="266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  <w:t>,</w:t>
            </w: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5811"/>
      </w:tblGrid>
      <w:tr w:rsidR="00746199" w:rsidRPr="00746199" w:rsidTr="00746199">
        <w:tc>
          <w:tcPr>
            <w:tcW w:w="365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581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  <w:t>,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устав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доверенность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иной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документ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6199" w:rsidRPr="00746199" w:rsidTr="00746199">
        <w:tc>
          <w:tcPr>
            <w:tcW w:w="9464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(полное наименование организации либо фамилия, имя, отчество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6199" w:rsidRPr="00746199" w:rsidTr="00746199">
        <w:tc>
          <w:tcPr>
            <w:tcW w:w="9464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физического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лица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260"/>
      </w:tblGrid>
      <w:tr w:rsidR="00746199" w:rsidRPr="00746199" w:rsidTr="00746199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  <w:tc>
          <w:tcPr>
            <w:tcW w:w="326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именуемый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дальнейшем</w:t>
            </w:r>
            <w:proofErr w:type="spellEnd"/>
          </w:p>
        </w:tc>
      </w:tr>
      <w:tr w:rsidR="00746199" w:rsidRPr="00746199" w:rsidTr="00746199">
        <w:tc>
          <w:tcPr>
            <w:tcW w:w="266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«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Арендатор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», 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  <w:t>,</w:t>
            </w: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фамилия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имя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отчество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3"/>
        <w:gridCol w:w="5811"/>
      </w:tblGrid>
      <w:tr w:rsidR="00746199" w:rsidRPr="00746199" w:rsidTr="00746199">
        <w:tc>
          <w:tcPr>
            <w:tcW w:w="3653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581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  <w:t>,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устав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доверенность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иной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документ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нижеследующем.</w:t>
      </w:r>
    </w:p>
    <w:p w:rsidR="00746199" w:rsidRPr="00746199" w:rsidRDefault="00746199" w:rsidP="00746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 xml:space="preserve">1. </w:t>
      </w:r>
      <w:proofErr w:type="gramStart"/>
      <w:r w:rsidRPr="0074619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ОБЩИЕ  УСЛОВИЯ</w:t>
      </w:r>
      <w:proofErr w:type="gramEnd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4"/>
        <w:gridCol w:w="283"/>
        <w:gridCol w:w="567"/>
        <w:gridCol w:w="709"/>
        <w:gridCol w:w="709"/>
        <w:gridCol w:w="992"/>
      </w:tblGrid>
      <w:tr w:rsidR="00746199" w:rsidRPr="00746199" w:rsidTr="00746199">
        <w:tc>
          <w:tcPr>
            <w:tcW w:w="5670" w:type="dxa"/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На основании постановления Администрации </w:t>
            </w:r>
            <w:proofErr w:type="spellStart"/>
            <w:r w:rsidR="00FF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Летницкого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gram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"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  <w:tc>
          <w:tcPr>
            <w:tcW w:w="709" w:type="dxa"/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  <w:t>20</w:t>
            </w:r>
          </w:p>
        </w:tc>
        <w:tc>
          <w:tcPr>
            <w:tcW w:w="709" w:type="dxa"/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протокола ___________ (конкурса или аукциона) от ______________ Арендодатель с согласия 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передает во временное пользование за плату, а Арендатор принимает в имущество, 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________________________________________________________________________,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являющееся муниципальной собственностью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находящееся в оперативном управлении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46199" w:rsidRPr="00746199" w:rsidTr="0074619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(полное наименование муниципального учреждения, владеющего передаваемым в аренду имуществом</w:t>
      </w:r>
      <w:proofErr w:type="gram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6480"/>
        <w:gridCol w:w="39"/>
      </w:tblGrid>
      <w:tr w:rsidR="00746199" w:rsidRPr="00746199" w:rsidTr="00746199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46199" w:rsidRPr="00746199" w:rsidTr="00746199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46199" w:rsidRPr="00746199" w:rsidTr="00746199">
        <w:trPr>
          <w:gridAfter w:val="1"/>
          <w:wAfter w:w="39" w:type="dxa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для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целей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</w:t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указать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цель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использования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помещения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8"/>
        <w:gridCol w:w="4536"/>
        <w:gridCol w:w="1843"/>
        <w:gridCol w:w="567"/>
        <w:gridCol w:w="425"/>
        <w:gridCol w:w="2092"/>
        <w:gridCol w:w="176"/>
        <w:gridCol w:w="709"/>
      </w:tblGrid>
      <w:tr w:rsidR="00746199" w:rsidRPr="00746199" w:rsidTr="00746199">
        <w:trPr>
          <w:gridBefore w:val="1"/>
          <w:wBefore w:w="108" w:type="dxa"/>
        </w:trPr>
        <w:tc>
          <w:tcPr>
            <w:tcW w:w="7371" w:type="dxa"/>
            <w:gridSpan w:val="4"/>
          </w:tcPr>
          <w:p w:rsidR="00746199" w:rsidRPr="00746199" w:rsidRDefault="00746199" w:rsidP="00746199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предоставляемого в аренду недвижимого имущества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кв.м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  <w:tr w:rsidR="00746199" w:rsidRPr="00746199" w:rsidTr="00746199">
        <w:tblPrEx>
          <w:tblLook w:val="01E0" w:firstRow="1" w:lastRow="1" w:firstColumn="1" w:lastColumn="1" w:noHBand="0" w:noVBand="0"/>
        </w:tblPrEx>
        <w:trPr>
          <w:gridAfter w:val="2"/>
          <w:wAfter w:w="885" w:type="dxa"/>
        </w:trPr>
        <w:tc>
          <w:tcPr>
            <w:tcW w:w="4644" w:type="dxa"/>
            <w:gridSpan w:val="2"/>
          </w:tcPr>
          <w:p w:rsidR="00746199" w:rsidRPr="00746199" w:rsidRDefault="00746199" w:rsidP="00746199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1.2.Срок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аренды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устанавливается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  <w:tc>
          <w:tcPr>
            <w:tcW w:w="567" w:type="dxa"/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до</w:t>
            </w:r>
            <w:proofErr w:type="spellEnd"/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аренды, заключаемый сроком на один год и более, подлежит государственной регистрации и вступает в силу с момента такой регистрации.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Стоимость сданного в аренду имущества определяется в соответствии с действующим законодательством и отражается в приложении № 1, являющемся неотъемлемой частью настоящего договора.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Передача имущества в аренду не влечет за собой передачу права собственности на него.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1.5. По истечении срока действия договора Арендатор, надлежащим образом исполняющий свои обязанности, имеет, при прочих равных условиях, преимущественное перед другими лицами право на заключение договора аренды на новый срок.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При необходимости Арендатор может произвести за свой счет с разрешения (согласование условий, проектной документации) Арендодателя переоборудование, реконструкцию, неотделимое улучшение арендованного имущества. Стоимость этих затрат Арендатору не возмещается.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Если имущество, сданное в аренду, по вине Арендатора выбывает из строя ранее полного амортизационного срока службы,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1.8. При повреждении, ухудшении имущества в связи с нарушением правил его эксплуатации, содержания, не обеспечения его сохранности по вине Арендатора, он возмещает в связи с этим убытки в полном объеме.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Если Арендатор продолжает пользоваться имуществом после истечения срока действия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этом, Арендодатель вправе отказаться от договора, предупредив об этом Арендатора письменно за один месяц с указанием даты освобождения помещений.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случае Арендатор обязан в течение десяти дней после указанной даты сдать имущество Арендодателю по акту в том состоянии, в котором его получил,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передав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все произведенные неотделимые улучшения.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Прекращение договора не освобождает стороны от ответственности за его нарушения.</w:t>
      </w:r>
    </w:p>
    <w:p w:rsidR="00746199" w:rsidRPr="00746199" w:rsidRDefault="00746199" w:rsidP="00746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ОБЯЗАТЕЛЬСТВА, ПРАВА СТОРОН</w:t>
      </w:r>
    </w:p>
    <w:p w:rsidR="00746199" w:rsidRPr="00746199" w:rsidRDefault="00746199" w:rsidP="007461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Арендодатель обязуется: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В пятидневный срок после подписания настоящего договора передать Арендатору, при условии заключения соглашения, предусмотренного п.2.3.8, имущество в аренду по приемо-сдаточному акту, являющемуся неотъемлемой частью договора. В акте конкретно должно быть указано техническое состояние объекта на момент сдачи его в аренду.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Передать Арендатору все документы и сведения, необходимые ему для осуществления прав и обязанностей по настоящему договору.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Заключить соглашение с Арендатором согласно п.2.3.8 настоящего договора. 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Осуществлять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использованием переданного в пользование недвижимого имущества в установленном порядке.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2.1.6. Согласовывать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вопрос передачи Арендатором занимаемого недвижимого имущества, как в целом, так и частично, в субаренду.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Согласовывать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внесение изменений и дополнений в настоящий договор.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Согласовывать с Администрацией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прекращение настоящего договора в связи с истечением его срока, а также его досрочное расторжение по инициативе любой из сторон. 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Арендодатель имеет право: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Осуществлять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надлежащим исполнением обязательств по настоящему договору, в том числе: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проверять выполнение Арендатором договора аренды и получать от Арендатора информацию и документы о состоянии помещений по своему письменному запросу в течение десяти дней;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проводить осмотр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В порядке и по основаниям, предусмотренным законодательством РФ, настоящим договором, вправе досрочно расторгнуть настоящий договор, в том числе путем одностороннего отказа от исполнения договора на основании ч. 3 ст. 450 ГК РФ.</w:t>
      </w:r>
    </w:p>
    <w:p w:rsidR="00746199" w:rsidRPr="00746199" w:rsidRDefault="00746199" w:rsidP="007461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Арендатор обязуется: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Использовать имущество исключительно по прямому назначению, указанному в п.1.1. настоящего договора.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Своевременно вносить арендную плату в порядке, установленном настоящим договором.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Не позднее пяти дней с момента перечисления арендной платы представлять Арендодателю и отделу имущественных и земельных отношений 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копии платежных поручений с отметкой банка, подтверждающей перечисление арендных платежей.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За счет собственных сре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св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оевременно осуществлять текущий ремонт имущества, обеспечивающий его сохранность и надлежащую эксплуатацию.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Обеспечить беспрепятственный допуск в арендуемое имущество: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специалистов Арендодателя для технического обслуживания инженерных сетей и коммуникаций арендуемых помещений, связанного с общей эксплуатацией здания (сооружения);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работников ремонтно-эксплуатационной организации и аварийно-технических слу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жб в сл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учае возникновения аварийных ситуаций инженерных коммуникаций в арендуемых помещениях;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представителей 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 целью проверки документации и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использованием имущества.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После окончания срока аренды, освободить имущество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С целью предотвращения террористических актов обеспечить надлежащую охрану и безопасное использование арендуемого имущества, исключить допуск в него посторонних лиц с намерением совершения этих актов.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2.3.8. В 3-х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после подписания настоящего договора аренды заключить с Арендодателем соглашение об оплате коммунальных услуг и возмещении иных затрат, связанных с использованием недвижимого имущества, указанного в п.1.1 настоящего договора.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2.3.10. Произвести государственную регистрацию настоящего договора в месячный срок с момента согласования его Администрацией района в случае заключения настоящего договора сроком на один год и более.  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Арендатор имеет право: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Досрочно расторгнуть настоящий договор при соблюдении следующих условий:</w:t>
      </w:r>
    </w:p>
    <w:p w:rsidR="00746199" w:rsidRPr="00746199" w:rsidRDefault="00746199" w:rsidP="0074619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предупреждения Арендодателя в письменном виде за один месяц до предполагаемой даты освобождения помещений;</w:t>
      </w:r>
    </w:p>
    <w:p w:rsidR="00746199" w:rsidRPr="00746199" w:rsidRDefault="00746199" w:rsidP="0074619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передачи имущества в соответствии с п.2.3.6 настоящего договора;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При необходимости произвести за свой счет с разрешения (согласования условий, проектной документации) Арендодателя переоборудование, реконструкцию, неотделимое улучшение недвижимого имущества. Стоимость этих затрат Арендатору не возмещается. В случае осуществления Арендатором переоборудования арендованного недвижимого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:rsidR="00746199" w:rsidRPr="00746199" w:rsidRDefault="00746199" w:rsidP="0074619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ПЛАТЕЖИ И РАСЧЕТЫ ПО ДОГОВОРУ</w:t>
      </w:r>
    </w:p>
    <w:p w:rsidR="00746199" w:rsidRPr="00746199" w:rsidRDefault="00746199" w:rsidP="007461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Согласно расчету (приложение № 2) при подписании договора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46199" w:rsidRPr="00746199" w:rsidTr="00746199">
        <w:trPr>
          <w:cantSplit/>
          <w:trHeight w:val="274"/>
        </w:trPr>
        <w:tc>
          <w:tcPr>
            <w:tcW w:w="808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п.1.1 помещения устанавливается годовая арендная плата в сумме: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-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с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учетом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НДС: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46199" w:rsidRPr="00746199" w:rsidTr="00746199">
        <w:trPr>
          <w:cantSplit/>
          <w:trHeight w:val="275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 xml:space="preserve">. 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год</w:t>
            </w:r>
            <w:proofErr w:type="spellEnd"/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цифрами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и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прописью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- 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без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учета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НДС: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46199" w:rsidRPr="00746199" w:rsidTr="00746199">
        <w:trPr>
          <w:cantSplit/>
          <w:trHeight w:val="275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 xml:space="preserve">. 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год</w:t>
            </w:r>
            <w:proofErr w:type="spellEnd"/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цифрами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и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прописью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46199" w:rsidRPr="00746199" w:rsidTr="00746199">
        <w:trPr>
          <w:cantSplit/>
          <w:trHeight w:val="274"/>
        </w:trPr>
        <w:tc>
          <w:tcPr>
            <w:tcW w:w="808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ежемесячной арендной платы без учета НДС составляет: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6199" w:rsidRPr="00746199" w:rsidTr="00746199">
        <w:trPr>
          <w:cantSplit/>
          <w:trHeight w:val="274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цифрами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и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прописью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арендной платы производится в соответствии с расчетом арендной платы, являющимся неотъемлемой частью настоящего договора аренды (приложение №2).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 Арендная плата 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учетом НДС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ежемесячно равными частями не позднее 20-го числа отчетного месяца перечисляется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Арендатором на счет Арендодателя - бюджетного или автономного учреждения по следующим платежным реквизитам: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_________________________________________________________</w:t>
      </w:r>
    </w:p>
    <w:p w:rsidR="00746199" w:rsidRPr="00746199" w:rsidRDefault="00746199" w:rsidP="00746199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МБУ, МАУ)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банка___________________________________________________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Счет:                          ___________________________________________________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                          ___________________________________________________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получателя   ___________, КПП получателя___________________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платежа: арендная плата с учетом НДС по договору аренды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№ ______.</w:t>
      </w:r>
    </w:p>
    <w:p w:rsidR="00746199" w:rsidRPr="00746199" w:rsidRDefault="00746199" w:rsidP="0074619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(действие пункта 3.3. применяется к муниципальным бюджетным и муниципальным автономным учреждениям)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3.3.* Арендная плата 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 учета НДС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ежемесячно равными частями не позднее 20-го числа отчетного месяца перечисляется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Арендатором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местный бюджет на счет открытый в Управлении Федерального казначейства по Ростовской области по следующим платежным реквизитам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746199" w:rsidRPr="00746199" w:rsidTr="00746199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Получатель: </w:t>
            </w:r>
          </w:p>
        </w:tc>
      </w:tr>
      <w:tr w:rsidR="00746199" w:rsidRPr="00746199" w:rsidTr="00746199">
        <w:trPr>
          <w:trHeight w:val="5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199" w:rsidRPr="00746199" w:rsidRDefault="00746199" w:rsidP="00AB3D5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Федерального казн</w:t>
            </w:r>
            <w:r w:rsidR="00AB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ачейства по Ростовской области </w:t>
            </w: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E04B6" wp14:editId="2817731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523875</wp:posOffset>
                      </wp:positionV>
                      <wp:extent cx="3400425" cy="38100"/>
                      <wp:effectExtent l="0" t="0" r="9525" b="0"/>
                      <wp:wrapNone/>
                      <wp:docPr id="61549" name="Поле 6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199" w:rsidRDefault="00746199" w:rsidP="00746199">
                                  <w:pPr>
                                    <w:pStyle w:val="af0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Times New Roman CYR" w:hAnsi="Times New Roman CYR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1549" o:spid="_x0000_s1026" type="#_x0000_t202" style="position:absolute;margin-left:27.75pt;margin-top:41.25pt;width:267.7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" stroked="f" strokeweight="3e-5mm">
                      <v:textbox inset="2.16pt,2.16pt,2.16pt,0">
                        <w:txbxContent>
                          <w:p w:rsidR="00746199" w:rsidRDefault="00746199" w:rsidP="00746199">
                            <w:pPr>
                              <w:pStyle w:val="af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Times New Roman CYR" w:hAnsi="Times New Roman CYR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6199" w:rsidRPr="00746199" w:rsidTr="00746199">
        <w:trPr>
          <w:trHeight w:val="27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-</w:t>
            </w: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ГРКЦ ГУ Банка России по Ростовской области</w:t>
            </w:r>
          </w:p>
        </w:tc>
      </w:tr>
      <w:tr w:rsidR="00746199" w:rsidRPr="00746199" w:rsidTr="00746199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AB3D51" w:rsidRDefault="00746199" w:rsidP="00AB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B3D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746199" w:rsidRPr="00746199" w:rsidTr="00746199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AB3D51" w:rsidRDefault="00746199" w:rsidP="00AB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B3D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746199" w:rsidRPr="00746199" w:rsidTr="00746199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AB3D51" w:rsidRDefault="00746199" w:rsidP="00AB3D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получателя:</w:t>
            </w: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B3D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746199" w:rsidRPr="00746199" w:rsidTr="00746199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746199" w:rsidRDefault="00746199" w:rsidP="00AB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доходов бюджета (КБК): </w:t>
            </w:r>
            <w:r w:rsidR="00AB3D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746199" w:rsidRPr="00746199" w:rsidTr="00746199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</w:t>
            </w:r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арендная плата по договору № _______</w:t>
            </w:r>
            <w:proofErr w:type="gramStart"/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74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</w:t>
            </w:r>
          </w:p>
        </w:tc>
      </w:tr>
      <w:tr w:rsidR="00746199" w:rsidRPr="00746199" w:rsidTr="00746199">
        <w:trPr>
          <w:trHeight w:val="57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ОКАТО указывается муниципального образования, на территории которого мобилизуются денежные средства от уплаты сборов, налогов (по месту расположения арендуемого имущества).</w:t>
            </w: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(НДС).</w:t>
            </w:r>
          </w:p>
          <w:p w:rsidR="00746199" w:rsidRPr="00746199" w:rsidRDefault="00746199" w:rsidP="0074619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(действие пункта 3.3.* применяется к органам местного самоуправления и муниципальным казенным учреждениям)</w:t>
            </w:r>
          </w:p>
        </w:tc>
      </w:tr>
    </w:tbl>
    <w:p w:rsidR="00746199" w:rsidRPr="00746199" w:rsidRDefault="00746199" w:rsidP="0074619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74619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Размер арендной платы за пользование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недвижимым имуществом</w:t>
      </w:r>
      <w:r w:rsidRPr="0074619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государственной власти и управления.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арендной платы считается измененными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изменения предварительно согласовываются Арендодателем с Администрацией.</w:t>
      </w:r>
    </w:p>
    <w:p w:rsidR="00746199" w:rsidRPr="00746199" w:rsidRDefault="00746199" w:rsidP="00746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ИМУЩЕСТВЕННАЯ ОТВЕТСТВЕННОСТЬ</w:t>
      </w:r>
    </w:p>
    <w:p w:rsidR="00746199" w:rsidRPr="00746199" w:rsidRDefault="00746199" w:rsidP="007461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случае неисполнения,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(сторонам) неустойку в размере 10 % годовой стоимости арендной платы.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 случае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внесения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Арендатором платежей в сроки, установленные настоящим договором, он уплачивает на счет Арендодателя пени в размере 1/300 ставки рефинансирования Центрального банка Российской Федерации на дату заключения настоящего договора за каждый день просрочки.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сдачи имущества или части его в субаренду без согласия Арендодателя Арендатор уплачивает штраф в размере 5-кратной стоимости месячной арендной платы по каждому случаю.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случае нарушения Арендатором условий настоящего договора он возмещает убытки, связанные с восстановлением нарушенного права в полном объеме.</w:t>
      </w:r>
    </w:p>
    <w:p w:rsidR="00746199" w:rsidRPr="00746199" w:rsidRDefault="00746199" w:rsidP="0074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746199" w:rsidRPr="00746199" w:rsidRDefault="00746199" w:rsidP="007461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В случае неправильно оформленного платежного поручения оплата аренды не засчитывается, и Арендатор обязан уплатить штрафные санкции согласно п.4.2 настоящего договора. Обязательство по оплате считается исполненным с момента поступления средств на расчетный счет Арендодателя.</w:t>
      </w:r>
    </w:p>
    <w:p w:rsidR="00746199" w:rsidRPr="00746199" w:rsidRDefault="00746199" w:rsidP="007461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ИЗМЕНЕНИЕ, РАСТОРЖЕНИЕ ДОГОВОРА</w:t>
      </w:r>
    </w:p>
    <w:p w:rsidR="00746199" w:rsidRPr="00746199" w:rsidRDefault="00746199" w:rsidP="0074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5.1. Изменение условий настоящего договора и его досрочное прекращение допускается по соглашению сторон, за исключением случаев, предусмотренных законодательством и настоящим договором (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. 2.4, 3.4, 5.3,).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Договор аренды подлежит досрочному расторжению, а имущество освобождается Арендатором безотлагательно в случаях: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использование имущества в целом или его части не в соответствии с настоящим договором;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если Арендатор умышленно или по неосторожности ухудшает (разрушает, повреждает) имущество;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 если Арендатор не внес арендную плату более чем за три месяца;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5.3.4 если Арендатор неоднократно нарушил условия настоящего договора;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5.3.5. если имущество не по вине Арендатора окажется в непригодном для использования состоянии.</w:t>
      </w:r>
    </w:p>
    <w:p w:rsidR="00746199" w:rsidRPr="00746199" w:rsidRDefault="00746199" w:rsidP="0074619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Реорганизация Арендодателя,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В случае ликвидации или реорганизации Арендатора договор аренды считается прекратившим свое действие.</w:t>
      </w:r>
    </w:p>
    <w:p w:rsidR="00746199" w:rsidRPr="00746199" w:rsidRDefault="00746199" w:rsidP="00746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ПРОЧИЕ УСЛОВИЯ</w:t>
      </w:r>
    </w:p>
    <w:p w:rsidR="00746199" w:rsidRPr="00746199" w:rsidRDefault="00746199" w:rsidP="007461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Споры по настоящему договору рассматриваются в Арбитражном суде Ростовской области.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6.2.Взаимоотношения сторон, неурегулированные настоящим договором, регламентируются действующим законодательством РФ.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Настоящий договор вступает в силу в установленном законом порядке.</w:t>
      </w:r>
    </w:p>
    <w:p w:rsidR="00746199" w:rsidRPr="00746199" w:rsidRDefault="00746199" w:rsidP="007461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Договор составлен в 3-х экземплярах, имеющих равную юридическую силу: Арендодателю - 1 экз., Арендатору - 1 экз., 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поселении - 1 экз. </w:t>
      </w:r>
    </w:p>
    <w:p w:rsidR="00746199" w:rsidRPr="00746199" w:rsidRDefault="00746199" w:rsidP="007461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заключения договора на срок более года, дополнительно составляется экземпляр для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Верхнедонского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Управления Федеральной службы государственной регистрации, кадастра и картографии по Ростовской области.</w:t>
      </w:r>
    </w:p>
    <w:p w:rsidR="00746199" w:rsidRPr="00746199" w:rsidRDefault="00746199" w:rsidP="007461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Условия настоящего договора аренды в части внесения арендной платы применяются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установления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 действия договора, а в случаях использования имущества до указанного срока – с даты фактического использования имущества.</w:t>
      </w:r>
    </w:p>
    <w:p w:rsidR="00746199" w:rsidRPr="00746199" w:rsidRDefault="00746199" w:rsidP="007461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изменении реквизитов стороны обязаны уведомить друг друга в письменном виде заказными отправлениями.</w:t>
      </w:r>
    </w:p>
    <w:p w:rsidR="00746199" w:rsidRPr="00746199" w:rsidRDefault="00746199" w:rsidP="007461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ПРИЛОЖЕНИЯ, ЯВЛЯЮЩИЕСЯ НЕОТЪЕМЛЕМОЙ ЧАСТЬЮ</w:t>
      </w:r>
    </w:p>
    <w:p w:rsidR="00746199" w:rsidRPr="00746199" w:rsidRDefault="00746199" w:rsidP="00746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НАСТОЯЩЕГО ДОГОВОРА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Перечень и план расположения недвижимого имущества (приложение № 1).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Расчет арендной платы (приложение № 2).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Акт приема-передачи имущества (приложение № 3).</w:t>
      </w:r>
    </w:p>
    <w:p w:rsidR="00746199" w:rsidRPr="00746199" w:rsidRDefault="00746199" w:rsidP="00746199">
      <w:pPr>
        <w:spacing w:before="120" w:after="0" w:line="240" w:lineRule="auto"/>
        <w:ind w:left="70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6199">
        <w:rPr>
          <w:rFonts w:ascii="Times New Roman" w:eastAsia="Times New Roman" w:hAnsi="Times New Roman" w:cs="Times New Roman"/>
          <w:b/>
          <w:lang w:eastAsia="ru-RU"/>
        </w:rPr>
        <w:t>8. ЮРИДИЧЕСКИЕ АДРЕСА СТОРОН</w:t>
      </w:r>
    </w:p>
    <w:p w:rsidR="00746199" w:rsidRPr="00746199" w:rsidRDefault="00746199" w:rsidP="00746199">
      <w:pPr>
        <w:spacing w:before="120" w:after="0" w:line="240" w:lineRule="auto"/>
        <w:ind w:left="70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u w:val="single"/>
          <w:lang w:eastAsia="ru-RU"/>
        </w:rPr>
        <w:t>Арендодатель: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746199" w:rsidRPr="00746199" w:rsidTr="00746199"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199" w:rsidRPr="00746199" w:rsidTr="00746199">
        <w:trPr>
          <w:trHeight w:val="321"/>
        </w:trPr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 xml:space="preserve">Адрес и телефон:  </w:t>
            </w: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u w:val="single"/>
          <w:lang w:eastAsia="ru-RU"/>
        </w:rPr>
        <w:t>Арендатор: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746199" w:rsidRPr="00746199" w:rsidTr="00746199">
        <w:tc>
          <w:tcPr>
            <w:tcW w:w="10456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>Адрес и телефон:</w:t>
            </w:r>
          </w:p>
        </w:tc>
      </w:tr>
      <w:tr w:rsidR="00746199" w:rsidRPr="00746199" w:rsidTr="0074619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 счет:  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6199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Arial" w:eastAsia="Times New Roman" w:hAnsi="Arial" w:cs="Times New Roman"/>
          <w:b/>
          <w:lang w:eastAsia="ru-RU"/>
        </w:rPr>
      </w:pPr>
      <w:r w:rsidRPr="00746199">
        <w:rPr>
          <w:rFonts w:ascii="Times New Roman" w:eastAsia="Times New Roman" w:hAnsi="Times New Roman" w:cs="Times New Roman"/>
          <w:b/>
          <w:lang w:eastAsia="ru-RU"/>
        </w:rPr>
        <w:t xml:space="preserve">                   От Арендодателя</w:t>
      </w:r>
      <w:proofErr w:type="gramStart"/>
      <w:r w:rsidRPr="007461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О</w:t>
      </w:r>
      <w:proofErr w:type="gramEnd"/>
      <w:r w:rsidRPr="00746199">
        <w:rPr>
          <w:rFonts w:ascii="Times New Roman" w:eastAsia="Times New Roman" w:hAnsi="Times New Roman" w:cs="Times New Roman"/>
          <w:b/>
          <w:lang w:eastAsia="ru-RU"/>
        </w:rPr>
        <w:t>т Арендатора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199">
              <w:rPr>
                <w:rFonts w:ascii="Arial" w:eastAsia="Times New Roman" w:hAnsi="Arial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en-GB"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(</w:t>
            </w: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подпись, </w:t>
            </w: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ФИО)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(</w:t>
            </w: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подпись, </w:t>
            </w: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ФИО)</w:t>
            </w: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GB"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746199">
              <w:rPr>
                <w:rFonts w:ascii="Arial" w:eastAsia="Times New Roman" w:hAnsi="Arial" w:cs="Times New Roman"/>
                <w:b/>
                <w:lang w:val="en-GB" w:eastAsia="ru-RU"/>
              </w:rPr>
              <w:tab/>
            </w:r>
            <w:r w:rsidRPr="00746199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СОГЛАСОВАНО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103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должность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4961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en-GB" w:eastAsia="ru-RU"/>
              </w:rPr>
            </w:pPr>
          </w:p>
        </w:tc>
        <w:tc>
          <w:tcPr>
            <w:tcW w:w="4961" w:type="dxa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(</w:t>
            </w: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подпись, </w:t>
            </w: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ФИО)</w:t>
            </w: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ru-RU"/>
              </w:rPr>
            </w:pPr>
          </w:p>
        </w:tc>
        <w:tc>
          <w:tcPr>
            <w:tcW w:w="4961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  <w:tc>
          <w:tcPr>
            <w:tcW w:w="992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GB" w:eastAsia="ru-RU"/>
              </w:rPr>
            </w:pPr>
          </w:p>
        </w:tc>
        <w:tc>
          <w:tcPr>
            <w:tcW w:w="496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>к договору аренды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«___»____________201  г.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 / ___________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ПЕРЕЧЕНЬ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 xml:space="preserve">предоставляемого в аренду недвижимого имущества, </w:t>
      </w:r>
      <w:r w:rsidRPr="00746199">
        <w:rPr>
          <w:rFonts w:ascii="Times New Roman" w:eastAsia="Times New Roman" w:hAnsi="Times New Roman" w:cs="Times New Roman"/>
          <w:lang w:eastAsia="ru-RU"/>
        </w:rPr>
        <w:br/>
        <w:t xml:space="preserve">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lang w:eastAsia="ru-RU"/>
        </w:rPr>
        <w:t xml:space="preserve"> сельского поселения,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ru-RU"/>
        </w:rPr>
      </w:pPr>
      <w:proofErr w:type="spellStart"/>
      <w:proofErr w:type="gramStart"/>
      <w:r w:rsidRPr="00746199">
        <w:rPr>
          <w:rFonts w:ascii="Times New Roman" w:eastAsia="Times New Roman" w:hAnsi="Times New Roman" w:cs="Times New Roman"/>
          <w:lang w:val="en-GB" w:eastAsia="ru-RU"/>
        </w:rPr>
        <w:t>расположенного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lang w:val="en-GB" w:eastAsia="ru-RU"/>
        </w:rPr>
        <w:t>по</w:t>
      </w:r>
      <w:proofErr w:type="spellEnd"/>
      <w:r w:rsidRPr="00746199">
        <w:rPr>
          <w:rFonts w:ascii="Times New Roman" w:eastAsia="Times New Roman" w:hAnsi="Times New Roman" w:cs="Times New Roman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lang w:val="en-GB" w:eastAsia="ru-RU"/>
        </w:rPr>
        <w:t>адресу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4"/>
          <w:lang w:val="en-GB" w:eastAsia="ru-RU"/>
        </w:rPr>
        <w:t>: _________________________________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ru-RU"/>
        </w:rPr>
      </w:pPr>
    </w:p>
    <w:tbl>
      <w:tblPr>
        <w:tblW w:w="88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977"/>
        <w:gridCol w:w="2156"/>
        <w:gridCol w:w="2790"/>
        <w:gridCol w:w="2099"/>
      </w:tblGrid>
      <w:tr w:rsidR="00746199" w:rsidRPr="00746199" w:rsidTr="00746199">
        <w:trPr>
          <w:cantSplit/>
          <w:trHeight w:val="1122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№ п/п</w:t>
            </w: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Литер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,</w:t>
            </w: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этаж</w:t>
            </w:r>
            <w:proofErr w:type="spellEnd"/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Номер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комнаты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по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плану</w:t>
            </w:r>
            <w:proofErr w:type="spellEnd"/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Назначение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помещений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комнат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по внутреннему обмеру,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по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экспликации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)</w:t>
            </w: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01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01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01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8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9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15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790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cantSplit/>
          <w:trHeight w:val="320"/>
        </w:trPr>
        <w:tc>
          <w:tcPr>
            <w:tcW w:w="6759" w:type="dxa"/>
            <w:gridSpan w:val="4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>ИТОГО площадь, передаваемая в аренду</w:t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09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Arial" w:eastAsia="Times New Roman" w:hAnsi="Arial" w:cs="Times New Roman"/>
          <w:b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proofErr w:type="spellStart"/>
      <w:r w:rsidRPr="00746199">
        <w:rPr>
          <w:rFonts w:ascii="Times New Roman" w:eastAsia="Times New Roman" w:hAnsi="Times New Roman" w:cs="Times New Roman"/>
          <w:b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lang w:val="en-GB" w:eastAsia="ru-RU"/>
        </w:rPr>
        <w:t>Арендодателя</w:t>
      </w:r>
      <w:proofErr w:type="spellEnd"/>
      <w:r w:rsidRPr="00746199">
        <w:rPr>
          <w:rFonts w:ascii="Times New Roman" w:eastAsia="Times New Roman" w:hAnsi="Times New Roman" w:cs="Times New Roman"/>
          <w:b/>
          <w:lang w:val="en-GB" w:eastAsia="ru-RU"/>
        </w:rPr>
        <w:t xml:space="preserve">                                                                              </w:t>
      </w:r>
      <w:proofErr w:type="spellStart"/>
      <w:r w:rsidRPr="00746199">
        <w:rPr>
          <w:rFonts w:ascii="Times New Roman" w:eastAsia="Times New Roman" w:hAnsi="Times New Roman" w:cs="Times New Roman"/>
          <w:b/>
          <w:lang w:val="en-GB" w:eastAsia="ru-RU"/>
        </w:rPr>
        <w:t>От</w:t>
      </w:r>
      <w:proofErr w:type="spellEnd"/>
      <w:r w:rsidRPr="00746199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lang w:val="en-GB" w:eastAsia="ru-RU"/>
        </w:rPr>
        <w:t>Арендатора</w:t>
      </w:r>
      <w:proofErr w:type="spell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94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GB" w:eastAsia="ru-RU"/>
              </w:rPr>
            </w:pPr>
          </w:p>
        </w:tc>
        <w:tc>
          <w:tcPr>
            <w:tcW w:w="4394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16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94"/>
      </w:tblGrid>
      <w:tr w:rsidR="00746199" w:rsidRPr="00746199" w:rsidTr="00746199">
        <w:tc>
          <w:tcPr>
            <w:tcW w:w="4503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746199">
              <w:rPr>
                <w:rFonts w:ascii="Arial" w:eastAsia="Times New Roman" w:hAnsi="Arial" w:cs="Times New Roman"/>
                <w:lang w:val="en-GB" w:eastAsia="ru-RU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en-GB"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4503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, ФИО)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ru-RU"/>
              </w:rPr>
              <w:t>, ФИО)</w:t>
            </w:r>
          </w:p>
        </w:tc>
      </w:tr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  <w:tc>
          <w:tcPr>
            <w:tcW w:w="850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GB" w:eastAsia="ru-RU"/>
              </w:rPr>
            </w:pPr>
          </w:p>
        </w:tc>
        <w:tc>
          <w:tcPr>
            <w:tcW w:w="4394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м.п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lastRenderedPageBreak/>
        <w:t>Приложение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.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№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«___»____________200  г.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 / ___________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РАСЧЕТ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42" w:type="dxa"/>
        <w:tblLayout w:type="fixed"/>
        <w:tblLook w:val="0000" w:firstRow="0" w:lastRow="0" w:firstColumn="0" w:lastColumn="0" w:noHBand="0" w:noVBand="0"/>
      </w:tblPr>
      <w:tblGrid>
        <w:gridCol w:w="5164"/>
        <w:gridCol w:w="4678"/>
      </w:tblGrid>
      <w:tr w:rsidR="00746199" w:rsidRPr="00746199" w:rsidTr="00746199">
        <w:tc>
          <w:tcPr>
            <w:tcW w:w="5164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 платы за имущество, находящееся в</w:t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муниципальной собственности</w:t>
            </w: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и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расположенное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адресу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ru-RU"/>
        </w:rPr>
        <w:t xml:space="preserve">1.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ru-RU"/>
        </w:rPr>
        <w:t>Исходные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ru-RU"/>
        </w:rPr>
        <w:t>данные</w:t>
      </w:r>
      <w:proofErr w:type="spellEnd"/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1"/>
      </w:tblGrid>
      <w:tr w:rsidR="00746199" w:rsidRPr="00746199" w:rsidTr="007461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Полное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наименование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арендатора</w:t>
            </w:r>
            <w:proofErr w:type="spellEnd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полное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наименование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арендатора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152"/>
      </w:tblGrid>
      <w:tr w:rsidR="00746199" w:rsidRPr="00746199" w:rsidTr="00746199">
        <w:trPr>
          <w:trHeight w:val="333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Юридический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адрес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арендатора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rPr>
          <w:trHeight w:val="333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(район, город, почтовый индекс, улица, № дома, корпус, строение)</w:t>
      </w:r>
    </w:p>
    <w:p w:rsidR="00746199" w:rsidRPr="00746199" w:rsidRDefault="00746199" w:rsidP="00746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850"/>
        <w:gridCol w:w="1417"/>
        <w:gridCol w:w="1276"/>
        <w:gridCol w:w="1134"/>
        <w:gridCol w:w="1560"/>
      </w:tblGrid>
      <w:tr w:rsidR="00746199" w:rsidRPr="00746199" w:rsidTr="00746199">
        <w:tc>
          <w:tcPr>
            <w:tcW w:w="127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ОКПО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</w:pPr>
          </w:p>
        </w:tc>
        <w:tc>
          <w:tcPr>
            <w:tcW w:w="1134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ОКВЭД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</w:pPr>
          </w:p>
        </w:tc>
        <w:tc>
          <w:tcPr>
            <w:tcW w:w="141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ОКАТО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134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ИНН</w:t>
            </w:r>
          </w:p>
        </w:tc>
        <w:tc>
          <w:tcPr>
            <w:tcW w:w="1560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</w:tr>
    </w:tbl>
    <w:p w:rsidR="00746199" w:rsidRPr="00746199" w:rsidRDefault="00746199" w:rsidP="00746199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GB"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746199" w:rsidRPr="00746199" w:rsidTr="007461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Банковские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реквизиты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арендатора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1277"/>
        <w:gridCol w:w="1276"/>
      </w:tblGrid>
      <w:tr w:rsidR="00746199" w:rsidRPr="00746199" w:rsidTr="00746199">
        <w:tc>
          <w:tcPr>
            <w:tcW w:w="7087" w:type="dxa"/>
            <w:tcBorders>
              <w:left w:val="single" w:sz="6" w:space="0" w:color="auto"/>
              <w:right w:val="nil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Месячная ставка арендной платы за 1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НДС, рублей/месяц *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</w:t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ru-RU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7087" w:type="dxa"/>
            <w:tcBorders>
              <w:left w:val="single" w:sz="6" w:space="0" w:color="auto"/>
              <w:right w:val="nil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налога на добавленную стоимость, %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Сндс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746199" w:rsidRPr="00746199" w:rsidTr="00746199">
        <w:tc>
          <w:tcPr>
            <w:tcW w:w="7087" w:type="dxa"/>
            <w:tcBorders>
              <w:left w:val="single" w:sz="6" w:space="0" w:color="auto"/>
              <w:right w:val="nil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договора аренды, лет. </w:t>
            </w:r>
          </w:p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0491"/>
      </w:tblGrid>
      <w:tr w:rsidR="00746199" w:rsidRPr="00746199" w:rsidTr="00746199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 xml:space="preserve">* Годовая арендная плата за имущество, находящееся в муниципальной собственности </w:t>
            </w:r>
            <w:proofErr w:type="spellStart"/>
            <w:r w:rsidR="00FF4711">
              <w:rPr>
                <w:rFonts w:ascii="Times New Roman" w:eastAsia="Times New Roman" w:hAnsi="Times New Roman" w:cs="Times New Roman"/>
                <w:lang w:eastAsia="ru-RU"/>
              </w:rPr>
              <w:t>Летницкого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передаваемого в аренду, с учетом НДС определена на основании:</w:t>
            </w:r>
          </w:p>
        </w:tc>
      </w:tr>
      <w:tr w:rsidR="00746199" w:rsidRPr="00746199" w:rsidTr="00746199">
        <w:tc>
          <w:tcPr>
            <w:tcW w:w="10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46199">
              <w:rPr>
                <w:rFonts w:ascii="Times New Roman" w:eastAsia="Times New Roman" w:hAnsi="Times New Roman" w:cs="Times New Roman"/>
                <w:b/>
                <w:lang w:eastAsia="ru-RU"/>
              </w:rPr>
              <w:t>отчета об определении рыночной ставки арендной платы (результатов аукциона на право заключения договора аренды недвижимого имущества (протокол от _________ № _______)</w:t>
            </w:r>
            <w:proofErr w:type="gramEnd"/>
          </w:p>
        </w:tc>
      </w:tr>
      <w:tr w:rsidR="00746199" w:rsidRPr="00746199" w:rsidTr="00746199">
        <w:tc>
          <w:tcPr>
            <w:tcW w:w="10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6199" w:rsidRPr="00746199" w:rsidTr="00746199">
        <w:tc>
          <w:tcPr>
            <w:tcW w:w="10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 наименование отчета об определении рыночной величины арендной платы за пользование  объектом недвижимого имущества)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7088"/>
      </w:tblGrid>
      <w:tr w:rsidR="00746199" w:rsidRPr="00746199" w:rsidTr="0074619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Заказчик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отчета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6199" w:rsidRPr="00746199" w:rsidTr="0074619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>(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>полное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>наименование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>заказчика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>отчета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ru-RU"/>
              </w:rPr>
              <w:t>)</w:t>
            </w:r>
          </w:p>
        </w:tc>
      </w:tr>
      <w:tr w:rsidR="00746199" w:rsidRPr="00746199" w:rsidTr="0074619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Исполнитель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отчета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 xml:space="preserve">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>полное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>наименование</w:t>
      </w:r>
      <w:proofErr w:type="spellEnd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>исполнителя</w:t>
      </w:r>
      <w:proofErr w:type="spellEnd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>отчета</w:t>
      </w:r>
      <w:proofErr w:type="spellEnd"/>
      <w:r w:rsidRPr="00746199">
        <w:rPr>
          <w:rFonts w:ascii="Times New Roman" w:eastAsia="Times New Roman" w:hAnsi="Times New Roman" w:cs="Times New Roman"/>
          <w:i/>
          <w:sz w:val="18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sectPr w:rsidR="00746199" w:rsidRPr="00746199" w:rsidSect="00746199">
          <w:pgSz w:w="11907" w:h="16840"/>
          <w:pgMar w:top="567" w:right="1361" w:bottom="567" w:left="1134" w:header="397" w:footer="397" w:gutter="0"/>
          <w:cols w:space="720"/>
        </w:sect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u w:val="single"/>
          <w:lang w:val="en-GB" w:eastAsia="ru-RU"/>
        </w:rPr>
      </w:pPr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 xml:space="preserve">2.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>Расчет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u w:val="single"/>
          <w:lang w:val="en-GB" w:eastAsia="ru-RU"/>
        </w:rPr>
        <w:t>(</w:t>
      </w:r>
      <w:proofErr w:type="spellStart"/>
      <w:r w:rsidRPr="00746199">
        <w:rPr>
          <w:rFonts w:ascii="Times New Roman" w:eastAsia="Times New Roman" w:hAnsi="Times New Roman" w:cs="Times New Roman"/>
          <w:u w:val="single"/>
          <w:lang w:val="en-GB" w:eastAsia="ru-RU"/>
        </w:rPr>
        <w:t>составлен</w:t>
      </w:r>
      <w:proofErr w:type="spellEnd"/>
      <w:r w:rsidRPr="00746199">
        <w:rPr>
          <w:rFonts w:ascii="Times New Roman" w:eastAsia="Times New Roman" w:hAnsi="Times New Roman" w:cs="Times New Roman"/>
          <w:u w:val="single"/>
          <w:lang w:val="en-GB" w:eastAsia="ru-RU"/>
        </w:rPr>
        <w:t xml:space="preserve"> в </w:t>
      </w:r>
      <w:proofErr w:type="spellStart"/>
      <w:r w:rsidRPr="00746199">
        <w:rPr>
          <w:rFonts w:ascii="Times New Roman" w:eastAsia="Times New Roman" w:hAnsi="Times New Roman" w:cs="Times New Roman"/>
          <w:u w:val="single"/>
          <w:lang w:val="en-GB" w:eastAsia="ru-RU"/>
        </w:rPr>
        <w:t>рублях</w:t>
      </w:r>
      <w:proofErr w:type="spellEnd"/>
      <w:r w:rsidRPr="00746199">
        <w:rPr>
          <w:rFonts w:ascii="Times New Roman" w:eastAsia="Times New Roman" w:hAnsi="Times New Roman" w:cs="Times New Roman"/>
          <w:u w:val="single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u w:val="single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>2.1. Величина годовой арендной платы с учетом НДС определяется по формуле:</w:t>
      </w:r>
    </w:p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eastAsia="ru-RU"/>
        </w:rPr>
        <w:t>год</w:t>
      </w:r>
      <w:r w:rsidRPr="0074619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=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eastAsia="ru-RU"/>
        </w:rPr>
        <w:t>год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х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ндс</w:t>
      </w:r>
      <w:proofErr w:type="spellEnd"/>
      <w:proofErr w:type="gramStart"/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lang w:eastAsia="ru-RU"/>
        </w:rPr>
        <w:t>где:</w:t>
      </w:r>
    </w:p>
    <w:p w:rsidR="00746199" w:rsidRPr="00746199" w:rsidRDefault="00746199" w:rsidP="007461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ндс</w:t>
      </w:r>
      <w:proofErr w:type="spellEnd"/>
      <w:r w:rsidRPr="00746199">
        <w:rPr>
          <w:rFonts w:ascii="Times New Roman" w:eastAsia="Times New Roman" w:hAnsi="Times New Roman" w:cs="Times New Roman"/>
          <w:lang w:eastAsia="ru-RU"/>
        </w:rPr>
        <w:t xml:space="preserve">  -   коэффициент,   учитывающий   налог   на   добавленную   стоимость  и  определяемый  по формуле:</w:t>
      </w:r>
    </w:p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ндс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= 1 +</w:t>
      </w:r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ндс</w:t>
      </w:r>
      <w:proofErr w:type="spellEnd"/>
      <w:proofErr w:type="gramStart"/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proofErr w:type="gram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100</w:t>
      </w:r>
      <w:r w:rsidRPr="00746199">
        <w:rPr>
          <w:rFonts w:ascii="Times New Roman" w:eastAsia="Times New Roman" w:hAnsi="Times New Roman" w:cs="Times New Roman"/>
          <w:b/>
          <w:bCs/>
          <w:lang w:eastAsia="ru-RU"/>
        </w:rPr>
        <w:t xml:space="preserve"> %,</w:t>
      </w:r>
      <w:r w:rsidRPr="00746199">
        <w:rPr>
          <w:rFonts w:ascii="Times New Roman" w:eastAsia="Times New Roman" w:hAnsi="Times New Roman" w:cs="Times New Roman"/>
          <w:lang w:eastAsia="ru-RU"/>
        </w:rPr>
        <w:t xml:space="preserve"> где: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ндс</w:t>
      </w:r>
      <w:proofErr w:type="spellEnd"/>
      <w:r w:rsidRPr="00746199">
        <w:rPr>
          <w:rFonts w:ascii="Times New Roman" w:eastAsia="Times New Roman" w:hAnsi="Times New Roman" w:cs="Times New Roman"/>
          <w:lang w:eastAsia="ru-RU"/>
        </w:rPr>
        <w:t xml:space="preserve"> - законодательно установленная ставка НДС;</w:t>
      </w:r>
    </w:p>
    <w:tbl>
      <w:tblPr>
        <w:tblW w:w="8789" w:type="dxa"/>
        <w:tblInd w:w="817" w:type="dxa"/>
        <w:tblLook w:val="01E0" w:firstRow="1" w:lastRow="1" w:firstColumn="1" w:lastColumn="1" w:noHBand="0" w:noVBand="0"/>
      </w:tblPr>
      <w:tblGrid>
        <w:gridCol w:w="2693"/>
        <w:gridCol w:w="1134"/>
        <w:gridCol w:w="567"/>
        <w:gridCol w:w="709"/>
        <w:gridCol w:w="425"/>
        <w:gridCol w:w="2552"/>
        <w:gridCol w:w="709"/>
      </w:tblGrid>
      <w:tr w:rsidR="00746199" w:rsidRPr="00746199" w:rsidTr="0074619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А</w:t>
            </w:r>
            <w:r w:rsidRPr="0074619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GB" w:eastAsia="ru-RU"/>
              </w:rPr>
              <w:t>1</w:t>
            </w:r>
            <w:r w:rsidRPr="007461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val="en-GB" w:eastAsia="ru-RU"/>
              </w:rPr>
              <w:t>год</w:t>
            </w: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>2.2. Величина ежемесячной арендной платы без учета НДС, перечисляемая Арендатором в местный бюджет, определяется по формуле:</w:t>
      </w:r>
    </w:p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  <w:proofErr w:type="spellStart"/>
      <w:proofErr w:type="gramStart"/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мес</w:t>
      </w:r>
      <w:proofErr w:type="spellEnd"/>
      <w:r w:rsidRPr="00746199">
        <w:rPr>
          <w:rFonts w:ascii="Times New Roman CYR" w:eastAsia="Times New Roman" w:hAnsi="Times New Roman CYR" w:cs="Times New Roman CYR"/>
          <w:b/>
          <w:bCs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vertAlign w:val="super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>=</w:t>
      </w:r>
      <w:proofErr w:type="gramEnd"/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год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 : 12</w:t>
      </w:r>
    </w:p>
    <w:tbl>
      <w:tblPr>
        <w:tblW w:w="8789" w:type="dxa"/>
        <w:tblInd w:w="817" w:type="dxa"/>
        <w:tblLook w:val="01E0" w:firstRow="1" w:lastRow="1" w:firstColumn="1" w:lastColumn="1" w:noHBand="0" w:noVBand="0"/>
      </w:tblPr>
      <w:tblGrid>
        <w:gridCol w:w="2693"/>
        <w:gridCol w:w="1134"/>
        <w:gridCol w:w="567"/>
        <w:gridCol w:w="709"/>
        <w:gridCol w:w="425"/>
        <w:gridCol w:w="2552"/>
        <w:gridCol w:w="709"/>
      </w:tblGrid>
      <w:tr w:rsidR="00746199" w:rsidRPr="00746199" w:rsidTr="0074619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А</w:t>
            </w:r>
            <w:r w:rsidRPr="007461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val="en-GB" w:eastAsia="ru-RU"/>
              </w:rPr>
              <w:t>мес</w:t>
            </w:r>
            <w:proofErr w:type="spellEnd"/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>2.3. Величина ежемесячной арендной платы с учетом НДС определяется по формуле:</w:t>
      </w:r>
    </w:p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ru-RU"/>
        </w:rPr>
        <w:t>1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мес</w:t>
      </w:r>
      <w:r w:rsidRPr="00746199">
        <w:rPr>
          <w:rFonts w:ascii="Times New Roman CYR" w:eastAsia="Times New Roman" w:hAnsi="Times New Roman CYR" w:cs="Times New Roman CYR"/>
          <w:b/>
          <w:bCs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vertAlign w:val="super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>=</w:t>
      </w:r>
      <w:proofErr w:type="gramEnd"/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мес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 х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К</w:t>
      </w:r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ru-RU"/>
        </w:rPr>
        <w:t>ндс</w:t>
      </w:r>
      <w:proofErr w:type="spellEnd"/>
    </w:p>
    <w:tbl>
      <w:tblPr>
        <w:tblW w:w="8789" w:type="dxa"/>
        <w:tblInd w:w="817" w:type="dxa"/>
        <w:tblLook w:val="01E0" w:firstRow="1" w:lastRow="1" w:firstColumn="1" w:lastColumn="1" w:noHBand="0" w:noVBand="0"/>
      </w:tblPr>
      <w:tblGrid>
        <w:gridCol w:w="2693"/>
        <w:gridCol w:w="1134"/>
        <w:gridCol w:w="567"/>
        <w:gridCol w:w="709"/>
        <w:gridCol w:w="425"/>
        <w:gridCol w:w="2552"/>
        <w:gridCol w:w="709"/>
      </w:tblGrid>
      <w:tr w:rsidR="00746199" w:rsidRPr="00746199" w:rsidTr="0074619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А</w:t>
            </w: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ru-RU"/>
              </w:rPr>
              <w:t>1</w:t>
            </w:r>
            <w:r w:rsidRPr="007461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val="en-GB" w:eastAsia="ru-RU"/>
              </w:rPr>
              <w:t>мес</w:t>
            </w: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 xml:space="preserve">2.4. Месячная ставка арендной платы за </w:t>
      </w:r>
      <w:smartTag w:uri="urn:schemas-microsoft-com:office:smarttags" w:element="place">
        <w:smartTagPr>
          <w:attr w:name="ProductID" w:val="1 кв. м"/>
        </w:smartTagPr>
        <w:r w:rsidRPr="00746199">
          <w:rPr>
            <w:rFonts w:ascii="Times New Roman" w:eastAsia="Times New Roman" w:hAnsi="Times New Roman" w:cs="Times New Roman"/>
            <w:lang w:eastAsia="ru-RU"/>
          </w:rPr>
          <w:t>1 кв. м</w:t>
        </w:r>
      </w:smartTag>
      <w:r w:rsidRPr="00746199">
        <w:rPr>
          <w:rFonts w:ascii="Times New Roman" w:eastAsia="Times New Roman" w:hAnsi="Times New Roman" w:cs="Times New Roman"/>
          <w:lang w:eastAsia="ru-RU"/>
        </w:rPr>
        <w:t xml:space="preserve"> без учета НДС определяется по формуле:</w:t>
      </w:r>
    </w:p>
    <w:p w:rsidR="00746199" w:rsidRPr="00746199" w:rsidRDefault="00746199" w:rsidP="00746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А</w:t>
      </w:r>
      <w:r w:rsidRPr="00746199">
        <w:rPr>
          <w:rFonts w:ascii="Times New Roman CYR" w:eastAsia="Times New Roman" w:hAnsi="Times New Roman CYR" w:cs="Times New Roman CYR"/>
          <w:b/>
          <w:bCs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vertAlign w:val="super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>=</w:t>
      </w:r>
      <w:proofErr w:type="gramEnd"/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год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 : S : 12</w:t>
      </w:r>
    </w:p>
    <w:tbl>
      <w:tblPr>
        <w:tblW w:w="8789" w:type="dxa"/>
        <w:tblInd w:w="817" w:type="dxa"/>
        <w:tblLook w:val="01E0" w:firstRow="1" w:lastRow="1" w:firstColumn="1" w:lastColumn="1" w:noHBand="0" w:noVBand="0"/>
      </w:tblPr>
      <w:tblGrid>
        <w:gridCol w:w="992"/>
        <w:gridCol w:w="1266"/>
        <w:gridCol w:w="424"/>
        <w:gridCol w:w="1270"/>
        <w:gridCol w:w="424"/>
        <w:gridCol w:w="734"/>
        <w:gridCol w:w="400"/>
        <w:gridCol w:w="2570"/>
        <w:gridCol w:w="709"/>
      </w:tblGrid>
      <w:tr w:rsidR="00746199" w:rsidRPr="00746199" w:rsidTr="007461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А</w:t>
            </w: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 xml:space="preserve"> 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>=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6199">
        <w:rPr>
          <w:rFonts w:ascii="Times New Roman" w:eastAsia="Times New Roman" w:hAnsi="Times New Roman" w:cs="Times New Roman"/>
          <w:lang w:eastAsia="ru-RU"/>
        </w:rPr>
        <w:t>2.5. Ежемесячная величина НДС определяется по формуле: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ru-RU"/>
        </w:rPr>
      </w:pPr>
      <w:proofErr w:type="spellStart"/>
      <w:proofErr w:type="gram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НДС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мес</w:t>
      </w:r>
      <w:proofErr w:type="spellEnd"/>
      <w:r w:rsidRPr="00746199">
        <w:rPr>
          <w:rFonts w:ascii="Times New Roman CYR" w:eastAsia="Times New Roman" w:hAnsi="Times New Roman CYR" w:cs="Times New Roman CYR"/>
          <w:b/>
          <w:bCs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vertAlign w:val="super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ru-RU"/>
        </w:rPr>
        <w:t>=</w:t>
      </w:r>
      <w:proofErr w:type="gramEnd"/>
      <w:r w:rsidRPr="00746199">
        <w:rPr>
          <w:rFonts w:ascii="Times New Roman" w:eastAsia="Times New Roman" w:hAnsi="Times New Roman" w:cs="Times New Roman"/>
          <w:b/>
          <w:bCs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мес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х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К</w:t>
      </w:r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ru-RU"/>
        </w:rPr>
        <w:t>ндс</w:t>
      </w:r>
      <w:proofErr w:type="spellEnd"/>
      <w:r w:rsidRPr="0074619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 xml:space="preserve"> </w:t>
      </w:r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 xml:space="preserve">- </w:t>
      </w:r>
      <w:proofErr w:type="spellStart"/>
      <w:r w:rsidRPr="0074619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А</w:t>
      </w:r>
      <w:r w:rsidRPr="00746199"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en-GB" w:eastAsia="ru-RU"/>
        </w:rPr>
        <w:t>мес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25"/>
        <w:gridCol w:w="709"/>
        <w:gridCol w:w="283"/>
        <w:gridCol w:w="1276"/>
        <w:gridCol w:w="425"/>
        <w:gridCol w:w="2552"/>
        <w:gridCol w:w="709"/>
      </w:tblGrid>
      <w:tr w:rsidR="00746199" w:rsidRPr="00746199" w:rsidTr="00746199">
        <w:tc>
          <w:tcPr>
            <w:tcW w:w="1276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НДС</w:t>
            </w:r>
            <w:r w:rsidRPr="007461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val="en-GB" w:eastAsia="ru-RU"/>
              </w:rPr>
              <w:t>мес</w:t>
            </w:r>
            <w:proofErr w:type="spellEnd"/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 xml:space="preserve"> =</w:t>
            </w:r>
          </w:p>
        </w:tc>
        <w:tc>
          <w:tcPr>
            <w:tcW w:w="1134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5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283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425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746199">
              <w:rPr>
                <w:rFonts w:ascii="Times New Roman CYR" w:eastAsia="Times New Roman" w:hAnsi="Times New Roman CYR" w:cs="Times New Roman CYR"/>
                <w:b/>
                <w:bCs/>
                <w:lang w:val="en-GB" w:eastAsia="ru-RU"/>
              </w:rPr>
              <w:t>=</w:t>
            </w:r>
          </w:p>
        </w:tc>
        <w:tc>
          <w:tcPr>
            <w:tcW w:w="2552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</w:p>
        </w:tc>
        <w:tc>
          <w:tcPr>
            <w:tcW w:w="709" w:type="dxa"/>
            <w:vAlign w:val="bottom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proofErr w:type="gram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руб</w:t>
            </w:r>
            <w:proofErr w:type="spellEnd"/>
            <w:proofErr w:type="gramEnd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.</w:t>
            </w:r>
          </w:p>
        </w:tc>
      </w:tr>
    </w:tbl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2.6. Сумму НДС Арендатор перечисляет Арендодателю – муниципальному бюджетному или муниципальному автономному учреждению для последующей уплаты им как налоговым агентом указанной суммы НДС в бюджет.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(действие пункта 2.6. применяется к </w:t>
      </w: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бюджетным и муниципальным автономным </w:t>
      </w: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учреждениям)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2.6.*Арендатор в соответствии с пунктом 3 статьи 161 Налогового кодекса Российской Федерации обязан исчислить, удержать из доходов, уплачиваемых Арендодателю, и уплатить в бюджет соответствующую сумму налога на добавленную стоимость (НДС).</w:t>
      </w:r>
    </w:p>
    <w:p w:rsidR="00746199" w:rsidRPr="00746199" w:rsidRDefault="00746199" w:rsidP="0074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(действие пункта 2.6.* применяется к органам местного самоуправления и муниципальным казенным учреждениям)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расчет является неотъемлемой частью договора аренды </w:t>
      </w: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№ ______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4536"/>
      </w:tblGrid>
      <w:tr w:rsidR="00746199" w:rsidRPr="00746199" w:rsidTr="00746199">
        <w:tc>
          <w:tcPr>
            <w:tcW w:w="421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Арендодатель</w:t>
            </w:r>
            <w:proofErr w:type="spellEnd"/>
          </w:p>
        </w:tc>
        <w:tc>
          <w:tcPr>
            <w:tcW w:w="1276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4536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lang w:val="en-GB" w:eastAsia="ru-RU"/>
              </w:rPr>
              <w:t>Арендатор</w:t>
            </w:r>
            <w:proofErr w:type="spellEnd"/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827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827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  <w:tc>
          <w:tcPr>
            <w:tcW w:w="3827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(ФИО)                                                                                                                                   (ФИО)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46199">
        <w:rPr>
          <w:rFonts w:ascii="Times New Roman" w:eastAsia="Times New Roman" w:hAnsi="Times New Roman" w:cs="Times New Roman"/>
          <w:i/>
          <w:lang w:eastAsia="ru-RU"/>
        </w:rPr>
        <w:tab/>
      </w:r>
      <w:proofErr w:type="spellStart"/>
      <w:r w:rsidRPr="0074619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proofErr w:type="gramStart"/>
      <w:r w:rsidRPr="00746199">
        <w:rPr>
          <w:rFonts w:ascii="Times New Roman" w:eastAsia="Times New Roman" w:hAnsi="Times New Roman" w:cs="Times New Roman"/>
          <w:lang w:eastAsia="ru-RU"/>
        </w:rPr>
        <w:t>.</w:t>
      </w:r>
      <w:r w:rsidRPr="00746199">
        <w:rPr>
          <w:rFonts w:ascii="Times New Roman" w:eastAsia="Times New Roman" w:hAnsi="Times New Roman" w:cs="Times New Roman"/>
          <w:i/>
          <w:lang w:eastAsia="ru-RU"/>
        </w:rPr>
        <w:t xml:space="preserve">.                                                                                    </w:t>
      </w:r>
      <w:proofErr w:type="spellStart"/>
      <w:proofErr w:type="gramEnd"/>
      <w:r w:rsidRPr="0074619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746199">
        <w:rPr>
          <w:rFonts w:ascii="Times New Roman" w:eastAsia="Times New Roman" w:hAnsi="Times New Roman" w:cs="Times New Roman"/>
          <w:lang w:eastAsia="ru-RU"/>
        </w:rPr>
        <w:t>.</w:t>
      </w:r>
      <w:r w:rsidRPr="0074619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.№ 3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«___»____________200  г.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№ _________ / ___________</w:t>
      </w:r>
    </w:p>
    <w:p w:rsidR="00746199" w:rsidRPr="00746199" w:rsidRDefault="00746199" w:rsidP="0074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«___»______________200_  г.                                                                                                                        </w:t>
      </w:r>
      <w:r w:rsidR="00AB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Летник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имущества по адресу: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746199" w:rsidRPr="00746199" w:rsidTr="00746199">
        <w:tc>
          <w:tcPr>
            <w:tcW w:w="6096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  акт   составлен   во    исполнение    пункта    2.1.1.   договора    аренды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906"/>
        <w:gridCol w:w="503"/>
        <w:gridCol w:w="1843"/>
        <w:gridCol w:w="2977"/>
      </w:tblGrid>
      <w:tr w:rsidR="00746199" w:rsidRPr="00746199" w:rsidTr="00746199">
        <w:tc>
          <w:tcPr>
            <w:tcW w:w="2802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от</w:t>
            </w:r>
            <w:proofErr w:type="spellEnd"/>
          </w:p>
        </w:tc>
        <w:tc>
          <w:tcPr>
            <w:tcW w:w="1906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03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77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Арендодателем</w:t>
            </w:r>
            <w:proofErr w:type="spellEnd"/>
          </w:p>
        </w:tc>
      </w:tr>
      <w:tr w:rsidR="00746199" w:rsidRPr="00746199" w:rsidTr="00746199">
        <w:tc>
          <w:tcPr>
            <w:tcW w:w="10031" w:type="dxa"/>
            <w:gridSpan w:val="5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(наименование муниципального учреждения </w:t>
      </w:r>
      <w:proofErr w:type="spellStart"/>
      <w:r w:rsidR="00FF4711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сельского поселения)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746199" w:rsidRPr="00746199" w:rsidTr="00746199">
        <w:tc>
          <w:tcPr>
            <w:tcW w:w="110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8930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, ФИО)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746199" w:rsidRPr="00746199" w:rsidTr="00746199">
        <w:tc>
          <w:tcPr>
            <w:tcW w:w="3369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действующей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(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Устав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Положение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6199" w:rsidRPr="00746199" w:rsidTr="00746199">
        <w:tc>
          <w:tcPr>
            <w:tcW w:w="1003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и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Арендатором</w:t>
            </w:r>
            <w:proofErr w:type="spellEnd"/>
          </w:p>
        </w:tc>
      </w:tr>
    </w:tbl>
    <w:p w:rsidR="00746199" w:rsidRPr="00746199" w:rsidRDefault="00746199" w:rsidP="00746199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наименование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746199" w:rsidRPr="00746199" w:rsidTr="00746199">
        <w:tc>
          <w:tcPr>
            <w:tcW w:w="110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в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лице</w:t>
            </w:r>
            <w:proofErr w:type="spellEnd"/>
          </w:p>
        </w:tc>
        <w:tc>
          <w:tcPr>
            <w:tcW w:w="8930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ab/>
        <w:t xml:space="preserve">             </w:t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, ФИО)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746199" w:rsidRPr="00746199" w:rsidTr="00746199">
        <w:tc>
          <w:tcPr>
            <w:tcW w:w="3369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действующего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на</w:t>
            </w:r>
            <w:proofErr w:type="spellEnd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основании</w:t>
            </w:r>
            <w:proofErr w:type="spellEnd"/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Устава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, </w:t>
      </w:r>
      <w:proofErr w:type="spell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Положения</w:t>
      </w:r>
      <w:proofErr w:type="spell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proofErr w:type="gram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о</w:t>
      </w:r>
      <w:proofErr w:type="gram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нижеследующем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.</w:t>
      </w:r>
    </w:p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46199" w:rsidRPr="00746199" w:rsidRDefault="00746199" w:rsidP="007461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1.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Арендодатель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передает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имущество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-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6199" w:rsidRPr="00746199" w:rsidTr="00746199">
        <w:trPr>
          <w:jc w:val="right"/>
        </w:trPr>
        <w:tc>
          <w:tcPr>
            <w:tcW w:w="10031" w:type="dxa"/>
            <w:tcBorders>
              <w:bottom w:val="single" w:sz="6" w:space="0" w:color="auto"/>
            </w:tcBorders>
          </w:tcPr>
          <w:p w:rsidR="00746199" w:rsidRPr="00746199" w:rsidRDefault="00746199" w:rsidP="00746199">
            <w:pPr>
              <w:spacing w:after="0" w:line="240" w:lineRule="auto"/>
              <w:ind w:left="404"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2.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Арендатор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принимает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proofErr w:type="spellStart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имущество</w:t>
      </w:r>
      <w:proofErr w:type="spellEnd"/>
      <w:r w:rsidRPr="0074619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-</w:t>
      </w:r>
    </w:p>
    <w:tbl>
      <w:tblPr>
        <w:tblW w:w="20062" w:type="dxa"/>
        <w:tblLayout w:type="fixed"/>
        <w:tblLook w:val="0000" w:firstRow="0" w:lastRow="0" w:firstColumn="0" w:lastColumn="0" w:noHBand="0" w:noVBand="0"/>
      </w:tblPr>
      <w:tblGrid>
        <w:gridCol w:w="10031"/>
        <w:gridCol w:w="10031"/>
      </w:tblGrid>
      <w:tr w:rsidR="00746199" w:rsidRPr="00746199" w:rsidTr="00746199">
        <w:trPr>
          <w:trHeight w:val="552"/>
        </w:trPr>
        <w:tc>
          <w:tcPr>
            <w:tcW w:w="10031" w:type="dxa"/>
          </w:tcPr>
          <w:p w:rsidR="00746199" w:rsidRPr="00746199" w:rsidRDefault="00746199" w:rsidP="00746199">
            <w:pPr>
              <w:spacing w:after="0" w:line="240" w:lineRule="auto"/>
              <w:ind w:left="42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1" w:type="dxa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850"/>
        <w:gridCol w:w="142"/>
        <w:gridCol w:w="3685"/>
        <w:gridCol w:w="851"/>
      </w:tblGrid>
      <w:tr w:rsidR="00746199" w:rsidRPr="00746199" w:rsidTr="00746199">
        <w:tc>
          <w:tcPr>
            <w:tcW w:w="4219" w:type="dxa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Арендодатель</w:t>
            </w:r>
            <w:proofErr w:type="spellEnd"/>
          </w:p>
        </w:tc>
        <w:tc>
          <w:tcPr>
            <w:tcW w:w="1276" w:type="dxa"/>
            <w:gridSpan w:val="3"/>
          </w:tcPr>
          <w:p w:rsidR="00746199" w:rsidRPr="00746199" w:rsidRDefault="00746199" w:rsidP="0074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4536" w:type="dxa"/>
            <w:gridSpan w:val="2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61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Арендатор</w:t>
            </w:r>
            <w:proofErr w:type="spellEnd"/>
          </w:p>
        </w:tc>
      </w:tr>
      <w:tr w:rsidR="00746199" w:rsidRPr="00746199" w:rsidTr="00746199">
        <w:tblPrEx>
          <w:tblBorders>
            <w:bottom w:val="single" w:sz="6" w:space="0" w:color="auto"/>
          </w:tblBorders>
        </w:tblPrEx>
        <w:trPr>
          <w:gridAfter w:val="1"/>
          <w:wAfter w:w="851" w:type="dxa"/>
        </w:trPr>
        <w:tc>
          <w:tcPr>
            <w:tcW w:w="4503" w:type="dxa"/>
            <w:gridSpan w:val="2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746199" w:rsidRPr="00746199" w:rsidRDefault="00746199" w:rsidP="0074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                                                                                                                         (</w:t>
      </w:r>
      <w:proofErr w:type="spellStart"/>
      <w:proofErr w:type="gramStart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должность</w:t>
      </w:r>
      <w:proofErr w:type="spellEnd"/>
      <w:proofErr w:type="gramEnd"/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>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827"/>
      </w:tblGrid>
      <w:tr w:rsidR="00746199" w:rsidRPr="00746199" w:rsidTr="00746199">
        <w:tc>
          <w:tcPr>
            <w:tcW w:w="4503" w:type="dxa"/>
          </w:tcPr>
          <w:p w:rsidR="00746199" w:rsidRPr="00746199" w:rsidRDefault="00746199" w:rsidP="0074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 w:eastAsia="ru-RU"/>
              </w:rPr>
            </w:pPr>
          </w:p>
        </w:tc>
        <w:tc>
          <w:tcPr>
            <w:tcW w:w="3827" w:type="dxa"/>
          </w:tcPr>
          <w:p w:rsidR="00746199" w:rsidRPr="00746199" w:rsidRDefault="00746199" w:rsidP="007461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n-GB" w:eastAsia="ru-RU"/>
              </w:rPr>
            </w:pPr>
          </w:p>
        </w:tc>
      </w:tr>
    </w:tbl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ab/>
      </w:r>
      <w:r w:rsidRPr="00746199">
        <w:rPr>
          <w:rFonts w:ascii="Times New Roman" w:eastAsia="Times New Roman" w:hAnsi="Times New Roman" w:cs="Times New Roman"/>
          <w:i/>
          <w:sz w:val="16"/>
          <w:szCs w:val="20"/>
          <w:lang w:val="en-GB" w:eastAsia="ru-RU"/>
        </w:rPr>
        <w:t xml:space="preserve">   (ФИО)                                                                                                                                   (ФИО)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 w:eastAsia="ru-RU"/>
        </w:rPr>
      </w:pPr>
      <w:r w:rsidRPr="00746199">
        <w:rPr>
          <w:rFonts w:ascii="Times New Roman" w:eastAsia="Times New Roman" w:hAnsi="Times New Roman" w:cs="Times New Roman"/>
          <w:i/>
          <w:lang w:val="en-GB" w:eastAsia="ru-RU"/>
        </w:rPr>
        <w:tab/>
      </w:r>
      <w:proofErr w:type="spellStart"/>
      <w:r w:rsidRPr="00746199">
        <w:rPr>
          <w:rFonts w:ascii="Times New Roman" w:eastAsia="Times New Roman" w:hAnsi="Times New Roman" w:cs="Times New Roman"/>
          <w:lang w:val="en-GB" w:eastAsia="ru-RU"/>
        </w:rPr>
        <w:t>м.п</w:t>
      </w:r>
      <w:proofErr w:type="spellEnd"/>
      <w:proofErr w:type="gramStart"/>
      <w:r w:rsidRPr="00746199">
        <w:rPr>
          <w:rFonts w:ascii="Times New Roman" w:eastAsia="Times New Roman" w:hAnsi="Times New Roman" w:cs="Times New Roman"/>
          <w:lang w:val="en-GB" w:eastAsia="ru-RU"/>
        </w:rPr>
        <w:t>.</w:t>
      </w:r>
      <w:r w:rsidRPr="00746199">
        <w:rPr>
          <w:rFonts w:ascii="Times New Roman" w:eastAsia="Times New Roman" w:hAnsi="Times New Roman" w:cs="Times New Roman"/>
          <w:i/>
          <w:lang w:val="en-GB" w:eastAsia="ru-RU"/>
        </w:rPr>
        <w:t>.</w:t>
      </w:r>
      <w:proofErr w:type="gramEnd"/>
      <w:r w:rsidRPr="00746199">
        <w:rPr>
          <w:rFonts w:ascii="Times New Roman" w:eastAsia="Times New Roman" w:hAnsi="Times New Roman" w:cs="Times New Roman"/>
          <w:i/>
          <w:lang w:val="en-GB" w:eastAsia="ru-RU"/>
        </w:rPr>
        <w:t xml:space="preserve">                                                                                    </w:t>
      </w:r>
      <w:proofErr w:type="spellStart"/>
      <w:r w:rsidRPr="00746199">
        <w:rPr>
          <w:rFonts w:ascii="Times New Roman" w:eastAsia="Times New Roman" w:hAnsi="Times New Roman" w:cs="Times New Roman"/>
          <w:lang w:val="en-GB" w:eastAsia="ru-RU"/>
        </w:rPr>
        <w:t>м.п</w:t>
      </w:r>
      <w:proofErr w:type="spellEnd"/>
      <w:proofErr w:type="gramStart"/>
      <w:r w:rsidRPr="00746199">
        <w:rPr>
          <w:rFonts w:ascii="Times New Roman" w:eastAsia="Times New Roman" w:hAnsi="Times New Roman" w:cs="Times New Roman"/>
          <w:lang w:val="en-GB" w:eastAsia="ru-RU"/>
        </w:rPr>
        <w:t>.</w:t>
      </w:r>
      <w:r w:rsidRPr="00746199">
        <w:rPr>
          <w:rFonts w:ascii="Times New Roman" w:eastAsia="Times New Roman" w:hAnsi="Times New Roman" w:cs="Times New Roman"/>
          <w:i/>
          <w:lang w:val="en-GB" w:eastAsia="ru-RU"/>
        </w:rPr>
        <w:t>.</w:t>
      </w:r>
      <w:proofErr w:type="gramEnd"/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к постановлению </w:t>
      </w:r>
    </w:p>
    <w:p w:rsidR="00746199" w:rsidRPr="00746199" w:rsidRDefault="00746199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6199" w:rsidRPr="00746199" w:rsidRDefault="00AB3D51" w:rsidP="00746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199" w:rsidRPr="00746199" w:rsidRDefault="00746199" w:rsidP="00746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</w:t>
      </w:r>
    </w:p>
    <w:p w:rsidR="00746199" w:rsidRPr="00746199" w:rsidRDefault="00746199" w:rsidP="00746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согласования муниципальным учреждениям </w:t>
      </w:r>
      <w:proofErr w:type="spellStart"/>
      <w:r w:rsidR="00FF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8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муниципальным унитарным предприятием,</w:t>
      </w: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сделок по предоставлению в аренду принадлежащего им на праве оперативного управления недвижимого имущества, 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(письмо) муниципального учреждения </w:t>
      </w:r>
      <w:proofErr w:type="spellStart"/>
      <w:r w:rsidR="00F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учреждение) о согласовании предоставления в аренду </w:t>
      </w: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принадлежащего ему на праве оперативного управления недвижимого имущества, находящегося в муниципальной собственности </w:t>
      </w:r>
      <w:proofErr w:type="spellStart"/>
      <w:r w:rsidR="00FF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proofErr w:type="spellEnd"/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 В заявке (письме) указывается: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наименование имущества;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имущества;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(протяженность) имущества;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 аренды;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аренды.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Экспертная оценка последствий договора аренды (для муниципального учреждения, являющегося объектом социальной инфраструктуры для детей). 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наблюдательного совета (для муниципального автономного учреждения).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Копии документов, подтверждающих полномочия руководителя учреждения, его представителя (приказ о назначении, копия трудового договора, доверенность и т.д.). </w:t>
      </w:r>
    </w:p>
    <w:p w:rsidR="00746199" w:rsidRPr="00746199" w:rsidRDefault="00746199" w:rsidP="00746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Копии технического паспорта, кадастрового паспорта.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Отчет об определении рыночной стоимости арендной платы за предоставляемое в аренду недвижимое имущество, выполненный независимым оценщиком (представляется в срок не позднее 2 месяцев </w:t>
      </w:r>
      <w:proofErr w:type="gramStart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составления).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итогового протокола конкурса или аукциона на право заключения договора аренды, заверенная организатором конкурса или аукциона.</w:t>
      </w:r>
    </w:p>
    <w:p w:rsidR="00746199" w:rsidRPr="00746199" w:rsidRDefault="00746199" w:rsidP="0074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 договора аренды с приложениями в 3 экз. (при необходимости государственной регистрации договор аренды с приложениями представляется в 4 экз.), подписанный сторонами.</w:t>
      </w:r>
    </w:p>
    <w:p w:rsidR="006D54BF" w:rsidRDefault="006D54BF"/>
    <w:sectPr w:rsidR="006D54BF" w:rsidSect="00746199">
      <w:pgSz w:w="11906" w:h="16838"/>
      <w:pgMar w:top="1134" w:right="851" w:bottom="1134" w:left="1134" w:header="720" w:footer="39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1"/>
    <w:rsid w:val="00120B61"/>
    <w:rsid w:val="00284BDA"/>
    <w:rsid w:val="00313D95"/>
    <w:rsid w:val="00335C5E"/>
    <w:rsid w:val="006D54BF"/>
    <w:rsid w:val="00746199"/>
    <w:rsid w:val="00AB3D51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61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iPriority w:val="99"/>
    <w:qFormat/>
    <w:rsid w:val="007461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paragraph" w:styleId="3">
    <w:name w:val="heading 3"/>
    <w:basedOn w:val="a"/>
    <w:next w:val="a"/>
    <w:link w:val="30"/>
    <w:uiPriority w:val="9"/>
    <w:qFormat/>
    <w:rsid w:val="007461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qFormat/>
    <w:rsid w:val="007461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61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199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746199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746199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7461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6199"/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numbering" w:customStyle="1" w:styleId="11">
    <w:name w:val="Нет списка1"/>
    <w:next w:val="a2"/>
    <w:semiHidden/>
    <w:rsid w:val="00746199"/>
  </w:style>
  <w:style w:type="paragraph" w:styleId="a3">
    <w:name w:val="Body Text"/>
    <w:basedOn w:val="a"/>
    <w:link w:val="a4"/>
    <w:rsid w:val="0074619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199"/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rsid w:val="0074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дпись1"/>
    <w:basedOn w:val="a"/>
    <w:rsid w:val="007461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746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Верхний колонтитул Знак"/>
    <w:basedOn w:val="a0"/>
    <w:link w:val="a6"/>
    <w:rsid w:val="0074619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footer"/>
    <w:basedOn w:val="a"/>
    <w:link w:val="a9"/>
    <w:rsid w:val="00746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74619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semiHidden/>
    <w:rsid w:val="00746199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b">
    <w:name w:val="Текст выноски Знак"/>
    <w:basedOn w:val="a0"/>
    <w:link w:val="aa"/>
    <w:semiHidden/>
    <w:rsid w:val="0074619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c">
    <w:name w:val="page number"/>
    <w:basedOn w:val="a0"/>
    <w:rsid w:val="00746199"/>
  </w:style>
  <w:style w:type="paragraph" w:customStyle="1" w:styleId="ad">
    <w:name w:val="Знак Знак Знак Знак"/>
    <w:basedOn w:val="a"/>
    <w:rsid w:val="007461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461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46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461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61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iPriority w:val="99"/>
    <w:qFormat/>
    <w:rsid w:val="007461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paragraph" w:styleId="3">
    <w:name w:val="heading 3"/>
    <w:basedOn w:val="a"/>
    <w:next w:val="a"/>
    <w:link w:val="30"/>
    <w:uiPriority w:val="9"/>
    <w:qFormat/>
    <w:rsid w:val="007461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qFormat/>
    <w:rsid w:val="007461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61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199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746199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746199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7461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6199"/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numbering" w:customStyle="1" w:styleId="11">
    <w:name w:val="Нет списка1"/>
    <w:next w:val="a2"/>
    <w:semiHidden/>
    <w:rsid w:val="00746199"/>
  </w:style>
  <w:style w:type="paragraph" w:styleId="a3">
    <w:name w:val="Body Text"/>
    <w:basedOn w:val="a"/>
    <w:link w:val="a4"/>
    <w:rsid w:val="0074619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199"/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rsid w:val="0074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дпись1"/>
    <w:basedOn w:val="a"/>
    <w:rsid w:val="007461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746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Верхний колонтитул Знак"/>
    <w:basedOn w:val="a0"/>
    <w:link w:val="a6"/>
    <w:rsid w:val="0074619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footer"/>
    <w:basedOn w:val="a"/>
    <w:link w:val="a9"/>
    <w:rsid w:val="00746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74619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semiHidden/>
    <w:rsid w:val="00746199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b">
    <w:name w:val="Текст выноски Знак"/>
    <w:basedOn w:val="a0"/>
    <w:link w:val="aa"/>
    <w:semiHidden/>
    <w:rsid w:val="0074619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c">
    <w:name w:val="page number"/>
    <w:basedOn w:val="a0"/>
    <w:rsid w:val="00746199"/>
  </w:style>
  <w:style w:type="paragraph" w:customStyle="1" w:styleId="ad">
    <w:name w:val="Знак Знак Знак Знак"/>
    <w:basedOn w:val="a"/>
    <w:rsid w:val="007461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461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46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461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2013-11-28T04:37:00Z</cp:lastPrinted>
  <dcterms:created xsi:type="dcterms:W3CDTF">2013-11-27T14:27:00Z</dcterms:created>
  <dcterms:modified xsi:type="dcterms:W3CDTF">2013-11-28T04:41:00Z</dcterms:modified>
</cp:coreProperties>
</file>