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A8" w:rsidRPr="00185A81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85A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6A43A8" w:rsidRPr="00185A81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85A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ЛЕТНИЦКОГО  СЕЛЬСКОГО ПОСЕЛЕНИЯ</w:t>
      </w:r>
    </w:p>
    <w:p w:rsidR="006A43A8" w:rsidRPr="00185A81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5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Песчанокопского района Ростовской области</w:t>
      </w:r>
    </w:p>
    <w:p w:rsidR="006A43A8" w:rsidRPr="00185A81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43A8" w:rsidRPr="00185A81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85A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A43A8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A43A8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A43A8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A43A8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 апреля  2015 года                               № 32 </w:t>
      </w:r>
      <w:r w:rsidRPr="00185A8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с.Летник</w:t>
      </w:r>
    </w:p>
    <w:p w:rsidR="006A43A8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присвоении адреса объекту </w:t>
      </w: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упорядочивания  адресного хозяйства,   руководствуясь Уставом муниципального образования  «Летницкое сельское поселение», Администрация Летницкого сельского поселения</w:t>
      </w:r>
    </w:p>
    <w:p w:rsidR="006A43A8" w:rsidRDefault="006A43A8" w:rsidP="00E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57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A43A8" w:rsidRPr="003331A0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1.Присвоить       объекту «здание молзавода»  адрес:</w:t>
      </w:r>
      <w:r w:rsidRPr="00A516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69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Ростовская область, Песчанокопский район,</w:t>
      </w:r>
      <w:r w:rsidRPr="003331A0">
        <w:rPr>
          <w:rFonts w:ascii="Times New Roman" w:hAnsi="Times New Roman" w:cs="Times New Roman"/>
          <w:sz w:val="28"/>
          <w:szCs w:val="28"/>
          <w:lang w:eastAsia="ru-RU"/>
        </w:rPr>
        <w:t xml:space="preserve"> с. Летник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31A0">
        <w:rPr>
          <w:rFonts w:ascii="Times New Roman" w:hAnsi="Times New Roman" w:cs="Times New Roman"/>
          <w:sz w:val="28"/>
          <w:szCs w:val="28"/>
          <w:lang w:eastAsia="ru-RU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eastAsia="ru-RU"/>
        </w:rPr>
        <w:t>Тихвинская, 21</w:t>
      </w:r>
      <w:r w:rsidRPr="003331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 Контроль за выполнением настоящего постановления возложить на главного специалиста по земельным и имущественным отношениям администрации Летницкого сельского поселения Федорова К.И.</w:t>
      </w: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3. Постановление вступает в силу с момента его опубликования в информационном бюллетене Летницкого сельского поселения</w:t>
      </w: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Pr="00185A81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Летницкого сельского поселения                                      Н.Е. Ткаченко</w:t>
      </w:r>
    </w:p>
    <w:p w:rsidR="006A43A8" w:rsidRPr="00185A81" w:rsidRDefault="006A43A8" w:rsidP="00E46E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3A8" w:rsidRDefault="006A43A8"/>
    <w:p w:rsidR="006A43A8" w:rsidRDefault="006A43A8"/>
    <w:p w:rsidR="006A43A8" w:rsidRDefault="006A43A8"/>
    <w:p w:rsidR="006A43A8" w:rsidRDefault="006A43A8"/>
    <w:sectPr w:rsidR="006A43A8" w:rsidSect="0076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6D"/>
    <w:rsid w:val="00121794"/>
    <w:rsid w:val="00185A81"/>
    <w:rsid w:val="003331A0"/>
    <w:rsid w:val="00690C2B"/>
    <w:rsid w:val="006A43A8"/>
    <w:rsid w:val="00726973"/>
    <w:rsid w:val="00760C7A"/>
    <w:rsid w:val="00A51631"/>
    <w:rsid w:val="00AB586D"/>
    <w:rsid w:val="00BB5738"/>
    <w:rsid w:val="00E46E91"/>
    <w:rsid w:val="00F8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145</Words>
  <Characters>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</cp:revision>
  <cp:lastPrinted>2015-04-23T12:49:00Z</cp:lastPrinted>
  <dcterms:created xsi:type="dcterms:W3CDTF">2015-04-23T12:44:00Z</dcterms:created>
  <dcterms:modified xsi:type="dcterms:W3CDTF">2015-06-15T16:12:00Z</dcterms:modified>
</cp:coreProperties>
</file>