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4F" w:rsidRDefault="007B734F" w:rsidP="007B73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7B734F" w:rsidRDefault="007B734F" w:rsidP="007B73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7B734F" w:rsidRDefault="007B734F" w:rsidP="007B73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7B734F" w:rsidRDefault="007B734F" w:rsidP="007B73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734F" w:rsidRDefault="007B734F" w:rsidP="007B73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734F" w:rsidRDefault="007B734F" w:rsidP="007B73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B734F" w:rsidRDefault="007B734F" w:rsidP="007B73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B734F" w:rsidRDefault="007B734F" w:rsidP="007B734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B734F" w:rsidRDefault="007B734F" w:rsidP="007B73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02 марта  2015 года                            №   48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етник</w:t>
      </w:r>
      <w:proofErr w:type="spellEnd"/>
    </w:p>
    <w:p w:rsidR="007B734F" w:rsidRPr="00BD0A2D" w:rsidRDefault="007B734F" w:rsidP="007B73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4F" w:rsidRDefault="007B734F" w:rsidP="007B73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адреса земельному участку</w:t>
      </w:r>
    </w:p>
    <w:p w:rsidR="007B734F" w:rsidRDefault="007B734F" w:rsidP="007B734F">
      <w:pPr>
        <w:spacing w:after="0"/>
        <w:rPr>
          <w:rFonts w:ascii="Times New Roman" w:hAnsi="Times New Roman"/>
          <w:sz w:val="28"/>
          <w:szCs w:val="28"/>
        </w:rPr>
      </w:pPr>
    </w:p>
    <w:p w:rsidR="00A958DF" w:rsidRPr="00A958DF" w:rsidRDefault="007B734F" w:rsidP="00A958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8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958DF" w:rsidRPr="00A958DF" w:rsidRDefault="00A958DF" w:rsidP="00A95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8DF" w:rsidRPr="00A958DF" w:rsidRDefault="00A958DF" w:rsidP="00A95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8D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разделом земельного участка кадастровый номер 61:30:0060101:248, категория земель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емли населенных пунктов, разрешенное использование – для ведения личного подсобного хозяйства, общей площадью 4650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принадлежащего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Ашихину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Геннадию Анатольевичу,</w:t>
      </w:r>
      <w:r w:rsidRPr="00A95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8D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 «</w:t>
      </w:r>
      <w:proofErr w:type="spellStart"/>
      <w:r w:rsidRPr="00A958DF">
        <w:rPr>
          <w:rFonts w:ascii="Times New Roman" w:eastAsia="Times New Roman" w:hAnsi="Times New Roman"/>
          <w:sz w:val="28"/>
          <w:szCs w:val="28"/>
          <w:lang w:eastAsia="ru-RU"/>
        </w:rPr>
        <w:t>Летницкое</w:t>
      </w:r>
      <w:proofErr w:type="spellEnd"/>
      <w:r w:rsidRPr="00A958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Администрация Летницкого сельского поселения</w:t>
      </w:r>
    </w:p>
    <w:p w:rsidR="00A958DF" w:rsidRPr="00A958DF" w:rsidRDefault="00A958DF" w:rsidP="00A95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8DF" w:rsidRPr="00A958DF" w:rsidRDefault="00A958DF" w:rsidP="00A958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Pr="00A958D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958DF" w:rsidRPr="00A958DF" w:rsidRDefault="00A958DF" w:rsidP="00A95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58DF" w:rsidRPr="00A958DF" w:rsidRDefault="00A958DF" w:rsidP="00A958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8DF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9D30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95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земельному   участку площадью 2350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2194">
        <w:rPr>
          <w:rFonts w:ascii="Times New Roman" w:eastAsia="Times New Roman" w:hAnsi="Times New Roman"/>
          <w:sz w:val="28"/>
          <w:szCs w:val="28"/>
          <w:lang w:eastAsia="ru-RU"/>
        </w:rPr>
        <w:t>, кадастровый номер 61:30:0060101:4984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30D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адрес: 347568 Ростовская область, </w:t>
      </w:r>
      <w:proofErr w:type="spellStart"/>
      <w:r w:rsidR="009D30D0">
        <w:rPr>
          <w:rFonts w:ascii="Times New Roman" w:eastAsia="Times New Roman" w:hAnsi="Times New Roman"/>
          <w:sz w:val="28"/>
          <w:szCs w:val="28"/>
          <w:lang w:eastAsia="ru-RU"/>
        </w:rPr>
        <w:t>Песчанокопский</w:t>
      </w:r>
      <w:proofErr w:type="spellEnd"/>
      <w:r w:rsidR="009D30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Летник, ул. Набережная, 46,</w:t>
      </w:r>
    </w:p>
    <w:p w:rsidR="00A958DF" w:rsidRPr="00B04158" w:rsidRDefault="009D30D0" w:rsidP="00A958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95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04158">
        <w:rPr>
          <w:rFonts w:ascii="Times New Roman" w:eastAsia="Times New Roman" w:hAnsi="Times New Roman"/>
          <w:sz w:val="28"/>
          <w:szCs w:val="28"/>
          <w:lang w:eastAsia="ru-RU"/>
        </w:rPr>
        <w:t>емельному   участку площадью 230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41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4158">
        <w:rPr>
          <w:rFonts w:ascii="Times New Roman" w:eastAsia="Times New Roman" w:hAnsi="Times New Roman"/>
          <w:sz w:val="28"/>
          <w:szCs w:val="28"/>
          <w:lang w:eastAsia="ru-RU"/>
        </w:rPr>
        <w:t>кадстровый</w:t>
      </w:r>
      <w:proofErr w:type="spellEnd"/>
      <w:r w:rsidR="00B04158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номер: 61:30:0060101:4983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15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оставить существующий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адрес: 347568 Ростовская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с. Летник, ул. Набережная, 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958DF" w:rsidRPr="00A958DF" w:rsidRDefault="00B04158" w:rsidP="00A95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A958DF" w:rsidRPr="00A958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958DF" w:rsidRPr="00A958D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958DF" w:rsidRPr="00A958D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Летницкого сельского поселения;</w:t>
      </w:r>
      <w:bookmarkStart w:id="0" w:name="_GoBack"/>
      <w:bookmarkEnd w:id="0"/>
    </w:p>
    <w:p w:rsidR="00A958DF" w:rsidRPr="00A958DF" w:rsidRDefault="00B04158" w:rsidP="00A95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958DF" w:rsidRPr="00A958DF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 момента его  подписания.</w:t>
      </w:r>
    </w:p>
    <w:p w:rsidR="00A958DF" w:rsidRPr="00A958DF" w:rsidRDefault="00A958DF" w:rsidP="00A95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8DF" w:rsidRPr="00A958DF" w:rsidRDefault="00A958DF" w:rsidP="00A95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8DF" w:rsidRPr="00A958DF" w:rsidRDefault="00A958DF" w:rsidP="00A95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8DF" w:rsidRPr="00A958DF" w:rsidRDefault="00A958DF" w:rsidP="00A95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8DF" w:rsidRPr="00A958DF" w:rsidRDefault="00A958DF" w:rsidP="00A95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8DF" w:rsidRPr="00A958DF" w:rsidRDefault="00A958DF" w:rsidP="00A95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8DF">
        <w:rPr>
          <w:rFonts w:ascii="Times New Roman" w:eastAsia="Times New Roman" w:hAnsi="Times New Roman"/>
          <w:sz w:val="28"/>
          <w:szCs w:val="28"/>
          <w:lang w:eastAsia="ru-RU"/>
        </w:rPr>
        <w:t>Глава Летницкого сельского поселения                                      Н.Е. Ткаченко</w:t>
      </w:r>
    </w:p>
    <w:p w:rsidR="00A958DF" w:rsidRPr="00A958DF" w:rsidRDefault="00A958DF" w:rsidP="00A95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8DF" w:rsidRPr="00A958DF" w:rsidRDefault="00A958DF" w:rsidP="00A958DF">
      <w:pPr>
        <w:rPr>
          <w:rFonts w:asciiTheme="minorHAnsi" w:eastAsiaTheme="minorHAnsi" w:hAnsiTheme="minorHAnsi" w:cstheme="minorBidi"/>
        </w:rPr>
      </w:pPr>
    </w:p>
    <w:p w:rsidR="007B734F" w:rsidRDefault="007B734F" w:rsidP="00A958DF">
      <w:pPr>
        <w:jc w:val="both"/>
        <w:rPr>
          <w:rFonts w:ascii="Times New Roman" w:hAnsi="Times New Roman"/>
          <w:sz w:val="28"/>
          <w:szCs w:val="28"/>
        </w:rPr>
      </w:pPr>
    </w:p>
    <w:p w:rsidR="007B734F" w:rsidRDefault="007B734F" w:rsidP="007B734F"/>
    <w:p w:rsidR="00825EDC" w:rsidRPr="009D30D0" w:rsidRDefault="009D30D0" w:rsidP="009D30D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Pr="009D30D0">
        <w:rPr>
          <w:rFonts w:ascii="Times New Roman" w:hAnsi="Times New Roman"/>
          <w:sz w:val="44"/>
          <w:szCs w:val="44"/>
        </w:rPr>
        <w:t xml:space="preserve"> </w:t>
      </w:r>
    </w:p>
    <w:sectPr w:rsidR="00825EDC" w:rsidRPr="009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7FC"/>
    <w:multiLevelType w:val="hybridMultilevel"/>
    <w:tmpl w:val="AED6C924"/>
    <w:lvl w:ilvl="0" w:tplc="F76A4A6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2"/>
    <w:rsid w:val="00252194"/>
    <w:rsid w:val="007B734F"/>
    <w:rsid w:val="00825EDC"/>
    <w:rsid w:val="008E0F8B"/>
    <w:rsid w:val="009D30D0"/>
    <w:rsid w:val="00A958DF"/>
    <w:rsid w:val="00B04158"/>
    <w:rsid w:val="00F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2016-03-04T06:25:00Z</cp:lastPrinted>
  <dcterms:created xsi:type="dcterms:W3CDTF">2016-03-03T12:26:00Z</dcterms:created>
  <dcterms:modified xsi:type="dcterms:W3CDTF">2016-03-04T06:25:00Z</dcterms:modified>
</cp:coreProperties>
</file>