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6E" w:rsidRPr="007743E3" w:rsidRDefault="00DE4B6E" w:rsidP="007743E3">
      <w:pPr>
        <w:rPr>
          <w:noProof/>
          <w:sz w:val="28"/>
          <w:szCs w:val="28"/>
        </w:rPr>
      </w:pPr>
    </w:p>
    <w:p w:rsidR="00DE4B6E" w:rsidRPr="00F932D9" w:rsidRDefault="00DE4B6E" w:rsidP="00DE4B6E">
      <w:pPr>
        <w:overflowPunct/>
        <w:autoSpaceDE/>
        <w:autoSpaceDN/>
        <w:adjustRightInd/>
        <w:ind w:right="0"/>
        <w:jc w:val="right"/>
        <w:textAlignment w:val="auto"/>
        <w:rPr>
          <w:rFonts w:ascii="Cambria" w:hAnsi="Cambria"/>
          <w:sz w:val="32"/>
          <w:szCs w:val="28"/>
          <w:u w:val="single"/>
        </w:rPr>
      </w:pPr>
    </w:p>
    <w:p w:rsidR="00DE4B6E" w:rsidRPr="00F932D9" w:rsidRDefault="00DE4B6E" w:rsidP="00DE4B6E">
      <w:pPr>
        <w:overflowPunct/>
        <w:autoSpaceDE/>
        <w:autoSpaceDN/>
        <w:adjustRightInd/>
        <w:ind w:right="0"/>
        <w:jc w:val="center"/>
        <w:textAlignment w:val="auto"/>
        <w:rPr>
          <w:sz w:val="28"/>
          <w:szCs w:val="28"/>
        </w:rPr>
      </w:pPr>
      <w:r w:rsidRPr="00F932D9">
        <w:rPr>
          <w:sz w:val="28"/>
          <w:szCs w:val="28"/>
        </w:rPr>
        <w:t>РОССИЙСКАЯ ФЕДЕРАЦИЯ</w:t>
      </w:r>
    </w:p>
    <w:p w:rsidR="00DE4B6E" w:rsidRPr="00F932D9" w:rsidRDefault="00DE4B6E" w:rsidP="00DE4B6E">
      <w:pPr>
        <w:overflowPunct/>
        <w:autoSpaceDE/>
        <w:autoSpaceDN/>
        <w:adjustRightInd/>
        <w:ind w:right="0"/>
        <w:jc w:val="center"/>
        <w:textAlignment w:val="auto"/>
        <w:rPr>
          <w:sz w:val="28"/>
          <w:szCs w:val="28"/>
        </w:rPr>
      </w:pPr>
      <w:r w:rsidRPr="00F932D9">
        <w:rPr>
          <w:sz w:val="28"/>
          <w:szCs w:val="28"/>
        </w:rPr>
        <w:t>АДМИНИСТРАЦИЯ</w:t>
      </w:r>
    </w:p>
    <w:p w:rsidR="00DE4B6E" w:rsidRPr="00F932D9" w:rsidRDefault="00DE4B6E" w:rsidP="00DE4B6E">
      <w:pPr>
        <w:overflowPunct/>
        <w:autoSpaceDE/>
        <w:autoSpaceDN/>
        <w:adjustRightInd/>
        <w:ind w:right="0"/>
        <w:jc w:val="center"/>
        <w:textAlignment w:val="auto"/>
        <w:rPr>
          <w:sz w:val="28"/>
          <w:szCs w:val="28"/>
        </w:rPr>
      </w:pPr>
      <w:r w:rsidRPr="00F932D9">
        <w:rPr>
          <w:sz w:val="28"/>
          <w:szCs w:val="28"/>
        </w:rPr>
        <w:t>ЛЕТНИЦКОГО СЕЛЬСКОГО ПОСЕЛЕНИЯ</w:t>
      </w:r>
    </w:p>
    <w:p w:rsidR="00DE4B6E" w:rsidRPr="00F932D9" w:rsidRDefault="00DE4B6E" w:rsidP="00DE4B6E">
      <w:pPr>
        <w:overflowPunct/>
        <w:autoSpaceDE/>
        <w:autoSpaceDN/>
        <w:adjustRightInd/>
        <w:ind w:right="0"/>
        <w:jc w:val="center"/>
        <w:textAlignment w:val="auto"/>
        <w:rPr>
          <w:sz w:val="28"/>
          <w:szCs w:val="28"/>
        </w:rPr>
      </w:pPr>
      <w:r w:rsidRPr="00F932D9">
        <w:rPr>
          <w:sz w:val="28"/>
          <w:szCs w:val="28"/>
        </w:rPr>
        <w:t>ПЕСЧАНОКОПСКОГО  РАЙОНА</w:t>
      </w:r>
    </w:p>
    <w:p w:rsidR="00DE4B6E" w:rsidRPr="00F932D9" w:rsidRDefault="00DE4B6E" w:rsidP="00DE4B6E">
      <w:pPr>
        <w:overflowPunct/>
        <w:autoSpaceDE/>
        <w:autoSpaceDN/>
        <w:adjustRightInd/>
        <w:ind w:right="0"/>
        <w:jc w:val="center"/>
        <w:textAlignment w:val="auto"/>
        <w:rPr>
          <w:sz w:val="28"/>
          <w:szCs w:val="28"/>
        </w:rPr>
      </w:pPr>
      <w:r w:rsidRPr="00F932D9">
        <w:rPr>
          <w:sz w:val="28"/>
          <w:szCs w:val="28"/>
        </w:rPr>
        <w:t>РОСТОВСКОЙ ОБЛАСТИ</w:t>
      </w:r>
    </w:p>
    <w:p w:rsidR="00DE4B6E" w:rsidRPr="00F932D9" w:rsidRDefault="00DE4B6E" w:rsidP="00DE4B6E">
      <w:pPr>
        <w:overflowPunct/>
        <w:autoSpaceDE/>
        <w:autoSpaceDN/>
        <w:adjustRightInd/>
        <w:ind w:right="0"/>
        <w:jc w:val="center"/>
        <w:textAlignment w:val="auto"/>
        <w:rPr>
          <w:rFonts w:ascii="Cambria" w:hAnsi="Cambria"/>
          <w:sz w:val="28"/>
          <w:szCs w:val="28"/>
        </w:rPr>
      </w:pPr>
      <w:r w:rsidRPr="00F932D9">
        <w:rPr>
          <w:sz w:val="28"/>
          <w:szCs w:val="28"/>
        </w:rPr>
        <w:t>ПОСТАНОВЛЕНИЕ</w:t>
      </w:r>
      <w:r w:rsidRPr="00F932D9">
        <w:rPr>
          <w:b/>
          <w:sz w:val="28"/>
          <w:szCs w:val="28"/>
        </w:rPr>
        <w:t xml:space="preserve">     </w:t>
      </w:r>
    </w:p>
    <w:p w:rsidR="00DE4B6E" w:rsidRPr="00F932D9" w:rsidRDefault="00DE4B6E" w:rsidP="00DE4B6E">
      <w:pPr>
        <w:overflowPunct/>
        <w:autoSpaceDE/>
        <w:autoSpaceDN/>
        <w:adjustRightInd/>
        <w:ind w:right="0"/>
        <w:jc w:val="left"/>
        <w:textAlignment w:val="auto"/>
        <w:rPr>
          <w:sz w:val="28"/>
          <w:szCs w:val="28"/>
        </w:rPr>
      </w:pPr>
    </w:p>
    <w:p w:rsidR="00DE4B6E" w:rsidRPr="00F932D9" w:rsidRDefault="007743E3" w:rsidP="00DE4B6E">
      <w:pPr>
        <w:tabs>
          <w:tab w:val="left" w:pos="3544"/>
          <w:tab w:val="left" w:pos="4678"/>
          <w:tab w:val="left" w:pos="9639"/>
        </w:tabs>
        <w:overflowPunct/>
        <w:autoSpaceDE/>
        <w:autoSpaceDN/>
        <w:adjustRightInd/>
        <w:spacing w:line="276" w:lineRule="auto"/>
        <w:ind w:right="56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DE4B6E">
        <w:rPr>
          <w:sz w:val="28"/>
          <w:szCs w:val="28"/>
        </w:rPr>
        <w:t xml:space="preserve"> </w:t>
      </w:r>
      <w:r w:rsidR="00DE4B6E" w:rsidRPr="00F932D9">
        <w:rPr>
          <w:sz w:val="28"/>
          <w:szCs w:val="28"/>
        </w:rPr>
        <w:t xml:space="preserve"> </w:t>
      </w:r>
      <w:r w:rsidR="00DE4B6E">
        <w:rPr>
          <w:sz w:val="28"/>
          <w:szCs w:val="28"/>
        </w:rPr>
        <w:t xml:space="preserve">  2016</w:t>
      </w:r>
      <w:r w:rsidR="00DE4B6E" w:rsidRPr="00F932D9">
        <w:rPr>
          <w:sz w:val="28"/>
          <w:szCs w:val="28"/>
        </w:rPr>
        <w:t xml:space="preserve"> года </w:t>
      </w:r>
      <w:r w:rsidR="00DE4B6E">
        <w:rPr>
          <w:sz w:val="28"/>
          <w:szCs w:val="28"/>
        </w:rPr>
        <w:t xml:space="preserve">                     №</w:t>
      </w:r>
      <w:r w:rsidR="00DE4B6E" w:rsidRPr="00F932D9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DE4B6E" w:rsidRPr="00F932D9">
        <w:rPr>
          <w:sz w:val="28"/>
          <w:szCs w:val="28"/>
        </w:rPr>
        <w:t xml:space="preserve">                      с. Летник</w:t>
      </w:r>
    </w:p>
    <w:p w:rsidR="00DE4B6E" w:rsidRPr="008A3E4F" w:rsidRDefault="00DE4B6E" w:rsidP="00DE4B6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DE4B6E" w:rsidRPr="00A25BBC" w:rsidTr="00F53ABA">
        <w:trPr>
          <w:trHeight w:val="1376"/>
        </w:trPr>
        <w:tc>
          <w:tcPr>
            <w:tcW w:w="5529" w:type="dxa"/>
            <w:shd w:val="clear" w:color="auto" w:fill="auto"/>
          </w:tcPr>
          <w:p w:rsidR="00DE4B6E" w:rsidRPr="00A25BBC" w:rsidRDefault="00DE4B6E" w:rsidP="00F53ABA">
            <w:pPr>
              <w:snapToGrid w:val="0"/>
              <w:rPr>
                <w:sz w:val="24"/>
                <w:szCs w:val="24"/>
              </w:rPr>
            </w:pPr>
            <w:r w:rsidRPr="00DE4B6E">
              <w:rPr>
                <w:sz w:val="24"/>
                <w:szCs w:val="24"/>
              </w:rPr>
              <w:t>"Об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контроля"</w:t>
            </w:r>
          </w:p>
        </w:tc>
      </w:tr>
    </w:tbl>
    <w:p w:rsidR="00DE4B6E" w:rsidRPr="00DE4B6E" w:rsidRDefault="00DE4B6E" w:rsidP="00DE4B6E">
      <w:pPr>
        <w:shd w:val="clear" w:color="auto" w:fill="FFFFFF"/>
        <w:ind w:firstLine="708"/>
        <w:rPr>
          <w:sz w:val="24"/>
          <w:szCs w:val="24"/>
        </w:rPr>
      </w:pPr>
    </w:p>
    <w:p w:rsidR="00DE4B6E" w:rsidRPr="00DE4B6E" w:rsidRDefault="00DE4B6E" w:rsidP="00DE4B6E">
      <w:pPr>
        <w:shd w:val="clear" w:color="auto" w:fill="FFFFFF"/>
        <w:ind w:firstLine="708"/>
        <w:rPr>
          <w:sz w:val="24"/>
          <w:szCs w:val="24"/>
        </w:rPr>
      </w:pPr>
      <w:proofErr w:type="gramStart"/>
      <w:r w:rsidRPr="00DE4B6E">
        <w:rPr>
          <w:sz w:val="24"/>
          <w:szCs w:val="24"/>
        </w:rPr>
        <w:t xml:space="preserve">В соответствии с </w:t>
      </w:r>
      <w:hyperlink r:id="rId5" w:history="1">
        <w:r w:rsidRPr="00DE4B6E">
          <w:rPr>
            <w:rStyle w:val="a3"/>
            <w:color w:val="auto"/>
            <w:sz w:val="24"/>
            <w:szCs w:val="24"/>
            <w:u w:val="none"/>
          </w:rPr>
          <w:t>пунктом 26 части 1 статьи 16</w:t>
        </w:r>
      </w:hyperlink>
      <w:r w:rsidRPr="00DE4B6E">
        <w:rPr>
          <w:sz w:val="24"/>
          <w:szCs w:val="24"/>
        </w:rPr>
        <w:t xml:space="preserve"> Федерального закона от 06.10.2003 N 131-ФЗ "Об общих принципах организации местного самоуправления в Российской Федерации" (ред. </w:t>
      </w:r>
      <w:hyperlink r:id="rId6" w:history="1">
        <w:r w:rsidRPr="00DE4B6E">
          <w:rPr>
            <w:rStyle w:val="a3"/>
            <w:color w:val="auto"/>
            <w:sz w:val="24"/>
            <w:szCs w:val="24"/>
            <w:u w:val="none"/>
          </w:rPr>
          <w:t>от 29.06.2015</w:t>
        </w:r>
      </w:hyperlink>
      <w:r w:rsidRPr="00DE4B6E">
        <w:rPr>
          <w:sz w:val="24"/>
          <w:szCs w:val="24"/>
        </w:rPr>
        <w:t xml:space="preserve">), </w:t>
      </w:r>
      <w:hyperlink r:id="rId7" w:history="1">
        <w:r w:rsidRPr="00DE4B6E">
          <w:rPr>
            <w:rStyle w:val="a3"/>
            <w:color w:val="auto"/>
            <w:sz w:val="24"/>
            <w:szCs w:val="24"/>
            <w:u w:val="none"/>
          </w:rPr>
          <w:t>статьей 72</w:t>
        </w:r>
      </w:hyperlink>
      <w:r w:rsidRPr="00DE4B6E">
        <w:rPr>
          <w:sz w:val="24"/>
          <w:szCs w:val="24"/>
        </w:rPr>
        <w:t xml:space="preserve"> Земельного кодекса Российской Федерации (ред. </w:t>
      </w:r>
      <w:hyperlink r:id="rId8" w:history="1">
        <w:r w:rsidRPr="00DE4B6E">
          <w:rPr>
            <w:rStyle w:val="a3"/>
            <w:color w:val="auto"/>
            <w:sz w:val="24"/>
            <w:szCs w:val="24"/>
            <w:u w:val="none"/>
          </w:rPr>
          <w:t>от 08.03.2015</w:t>
        </w:r>
      </w:hyperlink>
      <w:r w:rsidRPr="00DE4B6E">
        <w:rPr>
          <w:sz w:val="24"/>
          <w:szCs w:val="24"/>
        </w:rPr>
        <w:t xml:space="preserve">), </w:t>
      </w:r>
      <w:hyperlink r:id="rId9" w:history="1">
        <w:r w:rsidRPr="00DE4B6E">
          <w:rPr>
            <w:rStyle w:val="a3"/>
            <w:color w:val="auto"/>
            <w:sz w:val="24"/>
            <w:szCs w:val="24"/>
            <w:u w:val="none"/>
          </w:rPr>
          <w:t>статьей 13.2</w:t>
        </w:r>
      </w:hyperlink>
      <w:r w:rsidRPr="00DE4B6E">
        <w:rPr>
          <w:sz w:val="24"/>
          <w:szCs w:val="24"/>
        </w:rPr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DE4B6E">
        <w:rPr>
          <w:sz w:val="24"/>
          <w:szCs w:val="24"/>
        </w:rPr>
        <w:t xml:space="preserve">" (ред. </w:t>
      </w:r>
      <w:hyperlink r:id="rId10" w:history="1">
        <w:r w:rsidRPr="00DE4B6E">
          <w:rPr>
            <w:rStyle w:val="a3"/>
            <w:color w:val="auto"/>
            <w:sz w:val="24"/>
            <w:szCs w:val="24"/>
            <w:u w:val="none"/>
          </w:rPr>
          <w:t>от 13.07.2015</w:t>
        </w:r>
      </w:hyperlink>
      <w:r w:rsidRPr="00DE4B6E">
        <w:rPr>
          <w:sz w:val="24"/>
          <w:szCs w:val="24"/>
        </w:rPr>
        <w:t xml:space="preserve">), </w:t>
      </w:r>
      <w:hyperlink r:id="rId11" w:history="1">
        <w:r w:rsidRPr="00DE4B6E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DE4B6E">
        <w:rPr>
          <w:sz w:val="24"/>
          <w:szCs w:val="24"/>
        </w:rPr>
        <w:t xml:space="preserve"> Правительства Ростовской области от 12.02.2015 N 86 "Об утверждении "Порядка осуществления муниципального земельного контроля" </w:t>
      </w:r>
    </w:p>
    <w:p w:rsidR="00DE4B6E" w:rsidRPr="00DE4B6E" w:rsidRDefault="00DE4B6E" w:rsidP="00DE4B6E">
      <w:pPr>
        <w:shd w:val="clear" w:color="auto" w:fill="FFFFFF"/>
        <w:ind w:firstLine="708"/>
        <w:rPr>
          <w:sz w:val="24"/>
          <w:szCs w:val="24"/>
        </w:rPr>
      </w:pPr>
    </w:p>
    <w:p w:rsidR="00DE4B6E" w:rsidRPr="00A25BBC" w:rsidRDefault="00DE4B6E" w:rsidP="00DE4B6E">
      <w:pPr>
        <w:shd w:val="clear" w:color="auto" w:fill="FFFFFF"/>
        <w:jc w:val="center"/>
        <w:rPr>
          <w:sz w:val="24"/>
          <w:szCs w:val="24"/>
        </w:rPr>
      </w:pPr>
      <w:r w:rsidRPr="00A25BBC">
        <w:rPr>
          <w:sz w:val="24"/>
          <w:szCs w:val="24"/>
        </w:rPr>
        <w:t>ПОСТАНОВЛЯЮ:</w:t>
      </w:r>
    </w:p>
    <w:p w:rsidR="00DE4B6E" w:rsidRPr="00A25BBC" w:rsidRDefault="00DE4B6E" w:rsidP="00DE4B6E">
      <w:pPr>
        <w:shd w:val="clear" w:color="auto" w:fill="FFFFFF"/>
        <w:jc w:val="center"/>
        <w:rPr>
          <w:sz w:val="24"/>
          <w:szCs w:val="24"/>
        </w:rPr>
      </w:pPr>
    </w:p>
    <w:p w:rsidR="00DE4B6E" w:rsidRPr="00DE4B6E" w:rsidRDefault="00DE4B6E" w:rsidP="00DE4B6E">
      <w:pPr>
        <w:shd w:val="clear" w:color="auto" w:fill="FFFFFF"/>
        <w:rPr>
          <w:sz w:val="24"/>
          <w:szCs w:val="24"/>
        </w:rPr>
      </w:pPr>
      <w:r w:rsidRPr="00A25BBC">
        <w:rPr>
          <w:sz w:val="24"/>
          <w:szCs w:val="24"/>
        </w:rPr>
        <w:tab/>
      </w:r>
      <w:bookmarkStart w:id="0" w:name="sub_1"/>
      <w:r w:rsidRPr="00DE4B6E">
        <w:rPr>
          <w:sz w:val="24"/>
          <w:szCs w:val="24"/>
        </w:rPr>
        <w:t>1. Утвердить Порядок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(</w:t>
      </w:r>
      <w:hyperlink r:id="rId12" w:anchor="sub_17" w:history="1">
        <w:r w:rsidRPr="00DE4B6E">
          <w:rPr>
            <w:rStyle w:val="a3"/>
            <w:color w:val="auto"/>
            <w:sz w:val="24"/>
            <w:szCs w:val="24"/>
            <w:u w:val="none"/>
          </w:rPr>
          <w:t>приложение N 1</w:t>
        </w:r>
      </w:hyperlink>
      <w:r w:rsidRPr="00DE4B6E">
        <w:rPr>
          <w:sz w:val="24"/>
          <w:szCs w:val="24"/>
        </w:rPr>
        <w:t>).</w:t>
      </w:r>
    </w:p>
    <w:p w:rsidR="00DE4B6E" w:rsidRPr="00DE4B6E" w:rsidRDefault="00DE4B6E" w:rsidP="00DE4B6E">
      <w:pPr>
        <w:shd w:val="clear" w:color="auto" w:fill="FFFFFF"/>
        <w:rPr>
          <w:sz w:val="24"/>
          <w:szCs w:val="24"/>
        </w:rPr>
      </w:pPr>
      <w:bookmarkStart w:id="1" w:name="sub_2"/>
      <w:bookmarkEnd w:id="0"/>
      <w:r w:rsidRPr="00DE4B6E">
        <w:rPr>
          <w:sz w:val="24"/>
          <w:szCs w:val="24"/>
        </w:rPr>
        <w:t>2. Утвердить Порядок оформления результатов плановых (рейдовых) смотров, обследований земельных участков при осуществлении муниципального земельного контроля (</w:t>
      </w:r>
      <w:hyperlink r:id="rId13" w:anchor="sub_18" w:history="1">
        <w:r w:rsidRPr="00DE4B6E">
          <w:rPr>
            <w:rStyle w:val="a3"/>
            <w:color w:val="auto"/>
            <w:sz w:val="24"/>
            <w:szCs w:val="24"/>
            <w:u w:val="none"/>
          </w:rPr>
          <w:t>приложение N 2</w:t>
        </w:r>
      </w:hyperlink>
      <w:r w:rsidRPr="00DE4B6E">
        <w:rPr>
          <w:sz w:val="24"/>
          <w:szCs w:val="24"/>
        </w:rPr>
        <w:t>).</w:t>
      </w:r>
    </w:p>
    <w:p w:rsidR="00DE4B6E" w:rsidRPr="00DE4B6E" w:rsidRDefault="00DE4B6E" w:rsidP="00DE4B6E">
      <w:pPr>
        <w:shd w:val="clear" w:color="auto" w:fill="FFFFFF"/>
        <w:rPr>
          <w:sz w:val="24"/>
          <w:szCs w:val="24"/>
        </w:rPr>
      </w:pPr>
      <w:bookmarkStart w:id="2" w:name="sub_3"/>
      <w:bookmarkEnd w:id="1"/>
      <w:r w:rsidRPr="00DE4B6E">
        <w:rPr>
          <w:sz w:val="24"/>
          <w:szCs w:val="24"/>
        </w:rPr>
        <w:t xml:space="preserve">3. Постановление вступает в силу со дня его </w:t>
      </w:r>
      <w:hyperlink r:id="rId14" w:history="1">
        <w:r w:rsidRPr="00DE4B6E">
          <w:rPr>
            <w:rStyle w:val="a3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DE4B6E">
        <w:rPr>
          <w:sz w:val="24"/>
          <w:szCs w:val="24"/>
        </w:rPr>
        <w:t xml:space="preserve">.  </w:t>
      </w:r>
    </w:p>
    <w:p w:rsidR="00DE4B6E" w:rsidRDefault="00DE4B6E" w:rsidP="00DE4B6E">
      <w:pPr>
        <w:shd w:val="clear" w:color="auto" w:fill="FFFFFF"/>
        <w:rPr>
          <w:sz w:val="24"/>
          <w:szCs w:val="24"/>
        </w:rPr>
      </w:pPr>
      <w:bookmarkStart w:id="3" w:name="sub_4"/>
      <w:bookmarkEnd w:id="2"/>
      <w:r w:rsidRPr="00DE4B6E">
        <w:rPr>
          <w:sz w:val="24"/>
          <w:szCs w:val="24"/>
        </w:rPr>
        <w:t xml:space="preserve">4. </w:t>
      </w:r>
      <w:proofErr w:type="gramStart"/>
      <w:r w:rsidRPr="00DE4B6E">
        <w:rPr>
          <w:sz w:val="24"/>
          <w:szCs w:val="24"/>
        </w:rPr>
        <w:t>Контроль за</w:t>
      </w:r>
      <w:proofErr w:type="gramEnd"/>
      <w:r w:rsidRPr="00DE4B6E">
        <w:rPr>
          <w:sz w:val="24"/>
          <w:szCs w:val="24"/>
        </w:rPr>
        <w:t xml:space="preserve"> выполнением постановления возложить на  главного специалиста по земельным и имущественным отношениям.</w:t>
      </w:r>
    </w:p>
    <w:p w:rsidR="007743E3" w:rsidRDefault="007743E3" w:rsidP="00DE4B6E">
      <w:pPr>
        <w:shd w:val="clear" w:color="auto" w:fill="FFFFFF"/>
        <w:rPr>
          <w:sz w:val="24"/>
          <w:szCs w:val="24"/>
        </w:rPr>
      </w:pPr>
    </w:p>
    <w:p w:rsidR="007743E3" w:rsidRPr="00DE4B6E" w:rsidRDefault="007743E3" w:rsidP="00DE4B6E">
      <w:pPr>
        <w:shd w:val="clear" w:color="auto" w:fill="FFFFFF"/>
        <w:rPr>
          <w:sz w:val="24"/>
          <w:szCs w:val="24"/>
        </w:rPr>
      </w:pPr>
    </w:p>
    <w:bookmarkEnd w:id="3"/>
    <w:p w:rsidR="00DE4B6E" w:rsidRPr="00DE4B6E" w:rsidRDefault="00DE4B6E" w:rsidP="00DE4B6E">
      <w:pPr>
        <w:shd w:val="clear" w:color="auto" w:fill="FFFFFF"/>
        <w:rPr>
          <w:sz w:val="24"/>
          <w:szCs w:val="24"/>
        </w:rPr>
      </w:pPr>
    </w:p>
    <w:p w:rsidR="00DE4B6E" w:rsidRPr="00A25BBC" w:rsidRDefault="00DE4B6E" w:rsidP="00DE4B6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25BBC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Летницкого</w:t>
      </w:r>
      <w:r w:rsidRPr="00A25BBC">
        <w:rPr>
          <w:sz w:val="24"/>
          <w:szCs w:val="24"/>
        </w:rPr>
        <w:t xml:space="preserve"> </w:t>
      </w:r>
    </w:p>
    <w:p w:rsidR="00DE4B6E" w:rsidRPr="00A25BBC" w:rsidRDefault="00DE4B6E" w:rsidP="00DE4B6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25BBC">
        <w:rPr>
          <w:sz w:val="24"/>
          <w:szCs w:val="24"/>
        </w:rPr>
        <w:t>сельского поселения</w:t>
      </w:r>
      <w:r w:rsidRPr="00A25BBC">
        <w:rPr>
          <w:sz w:val="24"/>
          <w:szCs w:val="24"/>
        </w:rPr>
        <w:tab/>
      </w:r>
      <w:r w:rsidRPr="00A25BBC">
        <w:rPr>
          <w:sz w:val="24"/>
          <w:szCs w:val="24"/>
        </w:rPr>
        <w:tab/>
      </w:r>
      <w:r w:rsidRPr="00A25BBC">
        <w:rPr>
          <w:sz w:val="24"/>
          <w:szCs w:val="24"/>
        </w:rPr>
        <w:tab/>
      </w:r>
      <w:r w:rsidRPr="00A25BBC">
        <w:rPr>
          <w:sz w:val="24"/>
          <w:szCs w:val="24"/>
        </w:rPr>
        <w:tab/>
      </w:r>
      <w:r w:rsidRPr="00A25BBC">
        <w:rPr>
          <w:sz w:val="24"/>
          <w:szCs w:val="24"/>
        </w:rPr>
        <w:tab/>
      </w:r>
      <w:r w:rsidRPr="00A25BBC">
        <w:rPr>
          <w:sz w:val="24"/>
          <w:szCs w:val="24"/>
        </w:rPr>
        <w:tab/>
      </w:r>
      <w:r w:rsidRPr="00A25BBC">
        <w:rPr>
          <w:sz w:val="24"/>
          <w:szCs w:val="24"/>
        </w:rPr>
        <w:tab/>
      </w:r>
      <w:r>
        <w:rPr>
          <w:sz w:val="24"/>
          <w:szCs w:val="24"/>
        </w:rPr>
        <w:t xml:space="preserve"> Н.Е. Ткаченко</w:t>
      </w:r>
      <w:r w:rsidRPr="00A25BBC">
        <w:rPr>
          <w:sz w:val="24"/>
          <w:szCs w:val="24"/>
        </w:rPr>
        <w:t xml:space="preserve">     </w:t>
      </w:r>
    </w:p>
    <w:p w:rsidR="00DE4B6E" w:rsidRDefault="00DE4B6E" w:rsidP="00DE4B6E">
      <w:pPr>
        <w:shd w:val="clear" w:color="auto" w:fill="FFFFFF"/>
        <w:rPr>
          <w:bCs/>
          <w:spacing w:val="-1"/>
          <w:sz w:val="24"/>
          <w:szCs w:val="24"/>
        </w:rPr>
      </w:pPr>
    </w:p>
    <w:p w:rsidR="00DE4B6E" w:rsidRDefault="00DE4B6E" w:rsidP="00DE4B6E">
      <w:pPr>
        <w:shd w:val="clear" w:color="auto" w:fill="FFFFFF"/>
        <w:rPr>
          <w:bCs/>
          <w:spacing w:val="-1"/>
          <w:sz w:val="22"/>
          <w:szCs w:val="22"/>
        </w:rPr>
      </w:pPr>
    </w:p>
    <w:p w:rsidR="00DE4B6E" w:rsidRDefault="00DE4B6E" w:rsidP="00DE4B6E">
      <w:pPr>
        <w:shd w:val="clear" w:color="auto" w:fill="FFFFFF"/>
        <w:ind w:left="5400"/>
        <w:jc w:val="right"/>
        <w:rPr>
          <w:bCs/>
          <w:spacing w:val="-1"/>
          <w:sz w:val="22"/>
          <w:szCs w:val="22"/>
        </w:rPr>
      </w:pPr>
    </w:p>
    <w:p w:rsidR="00DE4B6E" w:rsidRDefault="00DE4B6E" w:rsidP="00DE4B6E">
      <w:pPr>
        <w:shd w:val="clear" w:color="auto" w:fill="FFFFFF"/>
        <w:ind w:left="5400"/>
        <w:jc w:val="right"/>
        <w:rPr>
          <w:bCs/>
          <w:spacing w:val="-1"/>
          <w:sz w:val="22"/>
          <w:szCs w:val="22"/>
        </w:rPr>
      </w:pPr>
    </w:p>
    <w:p w:rsidR="00DE4B6E" w:rsidRPr="00952712" w:rsidRDefault="00DE4B6E" w:rsidP="00DE4B6E">
      <w:pPr>
        <w:shd w:val="clear" w:color="auto" w:fill="FFFFFF"/>
        <w:ind w:left="5400"/>
        <w:jc w:val="right"/>
        <w:rPr>
          <w:bCs/>
          <w:spacing w:val="-1"/>
          <w:sz w:val="22"/>
          <w:szCs w:val="22"/>
        </w:rPr>
      </w:pPr>
      <w:r w:rsidRPr="00952712">
        <w:rPr>
          <w:bCs/>
          <w:spacing w:val="-1"/>
          <w:sz w:val="22"/>
          <w:szCs w:val="22"/>
        </w:rPr>
        <w:t>Приложение</w:t>
      </w:r>
    </w:p>
    <w:p w:rsidR="00DE4B6E" w:rsidRPr="00952712" w:rsidRDefault="00DE4B6E" w:rsidP="00DE4B6E">
      <w:pPr>
        <w:shd w:val="clear" w:color="auto" w:fill="FFFFFF"/>
        <w:ind w:left="5400"/>
        <w:jc w:val="right"/>
        <w:rPr>
          <w:bCs/>
          <w:spacing w:val="-1"/>
          <w:sz w:val="22"/>
          <w:szCs w:val="22"/>
        </w:rPr>
      </w:pPr>
      <w:r w:rsidRPr="00952712">
        <w:rPr>
          <w:bCs/>
          <w:spacing w:val="-1"/>
          <w:sz w:val="22"/>
          <w:szCs w:val="22"/>
        </w:rPr>
        <w:t xml:space="preserve">к постановлению </w:t>
      </w:r>
    </w:p>
    <w:p w:rsidR="00DE4B6E" w:rsidRPr="00952712" w:rsidRDefault="00DE4B6E" w:rsidP="00DE4B6E">
      <w:pPr>
        <w:shd w:val="clear" w:color="auto" w:fill="FFFFFF"/>
        <w:ind w:left="5400"/>
        <w:jc w:val="right"/>
        <w:rPr>
          <w:bCs/>
          <w:spacing w:val="-1"/>
          <w:sz w:val="22"/>
          <w:szCs w:val="22"/>
        </w:rPr>
      </w:pPr>
      <w:r w:rsidRPr="00952712">
        <w:rPr>
          <w:bCs/>
          <w:spacing w:val="-1"/>
          <w:sz w:val="22"/>
          <w:szCs w:val="22"/>
        </w:rPr>
        <w:t>Администрации</w:t>
      </w:r>
    </w:p>
    <w:p w:rsidR="00DE4B6E" w:rsidRPr="00952712" w:rsidRDefault="00DE4B6E" w:rsidP="00DE4B6E">
      <w:pPr>
        <w:shd w:val="clear" w:color="auto" w:fill="FFFFFF"/>
        <w:ind w:left="5400"/>
        <w:jc w:val="right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Летницкого</w:t>
      </w:r>
      <w:r w:rsidRPr="00952712">
        <w:rPr>
          <w:bCs/>
          <w:spacing w:val="-1"/>
          <w:sz w:val="22"/>
          <w:szCs w:val="22"/>
        </w:rPr>
        <w:t xml:space="preserve"> сельского поселения</w:t>
      </w:r>
    </w:p>
    <w:p w:rsidR="00DE4B6E" w:rsidRPr="00952712" w:rsidRDefault="007743E3" w:rsidP="00DE4B6E">
      <w:pPr>
        <w:shd w:val="clear" w:color="auto" w:fill="FFFFFF"/>
        <w:ind w:left="5400"/>
        <w:jc w:val="center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от 28.03.</w:t>
      </w:r>
      <w:r w:rsidR="00DE4B6E">
        <w:rPr>
          <w:bCs/>
          <w:spacing w:val="-1"/>
          <w:sz w:val="22"/>
          <w:szCs w:val="22"/>
        </w:rPr>
        <w:t>2016</w:t>
      </w:r>
      <w:r>
        <w:rPr>
          <w:bCs/>
          <w:spacing w:val="-1"/>
          <w:sz w:val="22"/>
          <w:szCs w:val="22"/>
        </w:rPr>
        <w:t xml:space="preserve"> № 63</w:t>
      </w:r>
      <w:bookmarkStart w:id="4" w:name="_GoBack"/>
      <w:bookmarkEnd w:id="4"/>
    </w:p>
    <w:p w:rsidR="00DE4B6E" w:rsidRPr="00DE4B6E" w:rsidRDefault="00DE4B6E" w:rsidP="00DE4B6E">
      <w:pPr>
        <w:jc w:val="center"/>
        <w:rPr>
          <w:b/>
          <w:bCs/>
        </w:rPr>
      </w:pPr>
      <w:r w:rsidRPr="00DE4B6E">
        <w:rPr>
          <w:b/>
          <w:bCs/>
        </w:rPr>
        <w:t>Порядок</w:t>
      </w:r>
      <w:r w:rsidRPr="00DE4B6E">
        <w:rPr>
          <w:b/>
          <w:bCs/>
        </w:rPr>
        <w:br/>
        <w:t>оформления плановых (рейдовых) заданий и их содержания на проведение плановых (рейдовых) осмотров, обследований земельных участков, при осуществлении муниципального земельного контроля</w:t>
      </w:r>
    </w:p>
    <w:p w:rsidR="00DE4B6E" w:rsidRPr="00DE4B6E" w:rsidRDefault="00DE4B6E" w:rsidP="00DE4B6E">
      <w:pPr>
        <w:jc w:val="center"/>
      </w:pPr>
    </w:p>
    <w:p w:rsidR="00DE4B6E" w:rsidRPr="00DE4B6E" w:rsidRDefault="00DE4B6E" w:rsidP="00DE4B6E">
      <w:pPr>
        <w:rPr>
          <w:b/>
          <w:bCs/>
        </w:rPr>
      </w:pPr>
      <w:bookmarkStart w:id="5" w:name="sub_5"/>
      <w:r w:rsidRPr="00DE4B6E">
        <w:rPr>
          <w:b/>
          <w:bCs/>
        </w:rPr>
        <w:t>1. Общие положения</w:t>
      </w:r>
    </w:p>
    <w:bookmarkEnd w:id="5"/>
    <w:p w:rsidR="00DE4B6E" w:rsidRPr="00DE4B6E" w:rsidRDefault="00DE4B6E" w:rsidP="00DE4B6E"/>
    <w:p w:rsidR="00DE4B6E" w:rsidRPr="00DE4B6E" w:rsidRDefault="00DE4B6E" w:rsidP="00DE4B6E">
      <w:bookmarkStart w:id="6" w:name="sub_6"/>
      <w:r w:rsidRPr="00DE4B6E">
        <w:t xml:space="preserve">1.1. Плановые (рейдовые) осмотры, обследования проводятся в отношении земельных участков расположенных в границах </w:t>
      </w:r>
      <w:r>
        <w:t xml:space="preserve"> </w:t>
      </w:r>
      <w:r w:rsidRPr="00DE4B6E">
        <w:t xml:space="preserve"> муниципального образования "</w:t>
      </w:r>
      <w:r>
        <w:t xml:space="preserve"> </w:t>
      </w:r>
      <w:proofErr w:type="spellStart"/>
      <w:r>
        <w:t>Летницкое</w:t>
      </w:r>
      <w:proofErr w:type="spellEnd"/>
      <w:r>
        <w:t xml:space="preserve"> сельское поселение</w:t>
      </w:r>
      <w:r w:rsidRPr="00DE4B6E">
        <w:t>".</w:t>
      </w:r>
    </w:p>
    <w:p w:rsidR="00DE4B6E" w:rsidRPr="00DE4B6E" w:rsidRDefault="00DE4B6E" w:rsidP="00DE4B6E">
      <w:bookmarkStart w:id="7" w:name="sub_7"/>
      <w:bookmarkEnd w:id="6"/>
      <w:r w:rsidRPr="00DE4B6E">
        <w:t xml:space="preserve">1.2. Плановые (рейдовые) осмотры, обследования земельных участков проводятся должностными лицами </w:t>
      </w:r>
      <w:r w:rsidR="001D32E6">
        <w:t xml:space="preserve"> </w:t>
      </w:r>
      <w:r w:rsidRPr="00DE4B6E">
        <w:t xml:space="preserve"> Администрации </w:t>
      </w:r>
      <w:r w:rsidR="001D32E6">
        <w:t xml:space="preserve"> Летницкого сельского поселения</w:t>
      </w:r>
      <w:r w:rsidRPr="00DE4B6E">
        <w:t>, уполномоченных на осуществление муниципального земельного контроля (далее - уполномоченные органы).</w:t>
      </w:r>
    </w:p>
    <w:p w:rsidR="00DE4B6E" w:rsidRPr="00DE4B6E" w:rsidRDefault="00DE4B6E" w:rsidP="00DE4B6E">
      <w:bookmarkStart w:id="8" w:name="sub_8"/>
      <w:bookmarkEnd w:id="7"/>
      <w:r w:rsidRPr="00DE4B6E">
        <w:t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- требований законодательства).</w:t>
      </w:r>
    </w:p>
    <w:p w:rsidR="00DE4B6E" w:rsidRPr="00DE4B6E" w:rsidRDefault="00DE4B6E" w:rsidP="00DE4B6E">
      <w:bookmarkStart w:id="9" w:name="sub_9"/>
      <w:bookmarkEnd w:id="8"/>
      <w:r w:rsidRPr="00DE4B6E">
        <w:t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bookmarkEnd w:id="9"/>
    <w:p w:rsidR="00DE4B6E" w:rsidRPr="00DE4B6E" w:rsidRDefault="00DE4B6E" w:rsidP="00DE4B6E"/>
    <w:p w:rsidR="00DE4B6E" w:rsidRPr="00DE4B6E" w:rsidRDefault="00DE4B6E" w:rsidP="00DE4B6E">
      <w:pPr>
        <w:rPr>
          <w:b/>
          <w:bCs/>
        </w:rPr>
      </w:pPr>
      <w:bookmarkStart w:id="10" w:name="sub_10"/>
      <w:r w:rsidRPr="00DE4B6E">
        <w:rPr>
          <w:b/>
          <w:bCs/>
        </w:rPr>
        <w:t>2. Формирование плана проведения плановых (рейдовых) осмотров, обследований земельных участков</w:t>
      </w:r>
    </w:p>
    <w:bookmarkEnd w:id="10"/>
    <w:p w:rsidR="00DE4B6E" w:rsidRPr="00DE4B6E" w:rsidRDefault="00DE4B6E" w:rsidP="00DE4B6E"/>
    <w:p w:rsidR="00DE4B6E" w:rsidRPr="00DE4B6E" w:rsidRDefault="00DE4B6E" w:rsidP="00DE4B6E">
      <w:bookmarkStart w:id="11" w:name="sub_12"/>
      <w:r w:rsidRPr="00DE4B6E">
        <w:t>2.1. План проведения плановых (рейдовых) осмотров, обследований земельных участков (далее - план), формируется уполномоченными органами и утверждается правовым актом уполномоченного органа ежеквартально.</w:t>
      </w:r>
    </w:p>
    <w:p w:rsidR="00DE4B6E" w:rsidRPr="00DE4B6E" w:rsidRDefault="00DE4B6E" w:rsidP="00DE4B6E">
      <w:bookmarkStart w:id="12" w:name="sub_13"/>
      <w:bookmarkEnd w:id="11"/>
      <w:r w:rsidRPr="00DE4B6E">
        <w:t xml:space="preserve">2.2. Ежеквартальный план проведения плановых (рейдовых) осмотров, обследований земельных участков утверждается уполномоченным органом в срок не позднее 20 числа месяца, предшествующего началу квартала, по форме согласно </w:t>
      </w:r>
      <w:hyperlink r:id="rId15" w:anchor="sub_26" w:history="1">
        <w:r w:rsidRPr="00DE4B6E">
          <w:rPr>
            <w:rStyle w:val="a3"/>
          </w:rPr>
          <w:t>Приложению N 1</w:t>
        </w:r>
      </w:hyperlink>
      <w:r w:rsidRPr="00DE4B6E">
        <w:t xml:space="preserve"> к настоящему Порядку.</w:t>
      </w:r>
    </w:p>
    <w:bookmarkEnd w:id="12"/>
    <w:p w:rsidR="00DE4B6E" w:rsidRPr="00DE4B6E" w:rsidRDefault="00DE4B6E" w:rsidP="00DE4B6E"/>
    <w:p w:rsidR="00DE4B6E" w:rsidRPr="00DE4B6E" w:rsidRDefault="00DE4B6E" w:rsidP="00DE4B6E">
      <w:pPr>
        <w:rPr>
          <w:b/>
          <w:bCs/>
        </w:rPr>
      </w:pPr>
      <w:bookmarkStart w:id="13" w:name="sub_11"/>
      <w:r w:rsidRPr="00DE4B6E">
        <w:rPr>
          <w:b/>
          <w:bCs/>
        </w:rPr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</w:p>
    <w:bookmarkEnd w:id="13"/>
    <w:p w:rsidR="00DE4B6E" w:rsidRPr="00DE4B6E" w:rsidRDefault="00DE4B6E" w:rsidP="00DE4B6E"/>
    <w:p w:rsidR="00DE4B6E" w:rsidRPr="00DE4B6E" w:rsidRDefault="00DE4B6E" w:rsidP="00DE4B6E">
      <w:bookmarkStart w:id="14" w:name="sub_14"/>
      <w:r w:rsidRPr="00DE4B6E">
        <w:t xml:space="preserve">3.1. Плановое (рейдовое) задание оформляется распоряжением или приказом руководителя уполномоченного органа о проведении планового (рейдового) осмотра, обследования земельного участка по форме согласно </w:t>
      </w:r>
      <w:hyperlink r:id="rId16" w:anchor="sub_41" w:history="1">
        <w:r w:rsidRPr="00DE4B6E">
          <w:rPr>
            <w:rStyle w:val="a3"/>
          </w:rPr>
          <w:t>Приложению N 2</w:t>
        </w:r>
      </w:hyperlink>
      <w:r w:rsidRPr="00DE4B6E">
        <w:t xml:space="preserve"> к настоящему Порядку.</w:t>
      </w:r>
    </w:p>
    <w:p w:rsidR="00DE4B6E" w:rsidRPr="00DE4B6E" w:rsidRDefault="00DE4B6E" w:rsidP="00DE4B6E">
      <w:bookmarkStart w:id="15" w:name="sub_15"/>
      <w:bookmarkEnd w:id="14"/>
      <w:r w:rsidRPr="00DE4B6E">
        <w:t>3.2. Плановое (рейдовое) задание, оформленное распоряжением или приказом,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DE4B6E" w:rsidRPr="00DE4B6E" w:rsidRDefault="00DE4B6E" w:rsidP="00DE4B6E">
      <w:bookmarkStart w:id="16" w:name="sub_16"/>
      <w:bookmarkEnd w:id="15"/>
      <w:r w:rsidRPr="00DE4B6E">
        <w:t>3.3. В плановом (рейдовом) задании должны содержаться:</w:t>
      </w:r>
    </w:p>
    <w:p w:rsidR="00DE4B6E" w:rsidRPr="00DE4B6E" w:rsidRDefault="00DE4B6E" w:rsidP="00DE4B6E">
      <w:bookmarkStart w:id="17" w:name="sub_27"/>
      <w:bookmarkEnd w:id="16"/>
      <w:r w:rsidRPr="00DE4B6E">
        <w:t>1) основание выдачи задания (правовой акт уполномоченного органа об утверждении плана);</w:t>
      </w:r>
    </w:p>
    <w:p w:rsidR="00DE4B6E" w:rsidRPr="00DE4B6E" w:rsidRDefault="00DE4B6E" w:rsidP="00DE4B6E">
      <w:bookmarkStart w:id="18" w:name="sub_28"/>
      <w:bookmarkEnd w:id="17"/>
      <w:r w:rsidRPr="00DE4B6E">
        <w:t>2) 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DE4B6E" w:rsidRPr="00DE4B6E" w:rsidRDefault="00DE4B6E" w:rsidP="00DE4B6E">
      <w:bookmarkStart w:id="19" w:name="sub_29"/>
      <w:bookmarkEnd w:id="18"/>
      <w:r w:rsidRPr="00DE4B6E">
        <w:t>3) сведения о земельном участке, в отношении которого проводится плановый (рейдовый) осмотр, обследование;</w:t>
      </w:r>
    </w:p>
    <w:p w:rsidR="00DE4B6E" w:rsidRPr="00DE4B6E" w:rsidRDefault="00DE4B6E" w:rsidP="00DE4B6E">
      <w:bookmarkStart w:id="20" w:name="sub_30"/>
      <w:bookmarkEnd w:id="19"/>
      <w:r w:rsidRPr="00DE4B6E">
        <w:t>4) цель планового (рейдового) осмотра, обследования земельного участка;</w:t>
      </w:r>
    </w:p>
    <w:p w:rsidR="00DE4B6E" w:rsidRPr="00DE4B6E" w:rsidRDefault="00DE4B6E" w:rsidP="00DE4B6E">
      <w:bookmarkStart w:id="21" w:name="sub_31"/>
      <w:bookmarkEnd w:id="20"/>
      <w:r w:rsidRPr="00DE4B6E">
        <w:t>5) период проведения планового (рейдового) осмотра, обследования земельного участка.</w:t>
      </w:r>
    </w:p>
    <w:bookmarkEnd w:id="21"/>
    <w:p w:rsidR="00DE4B6E" w:rsidRDefault="00DE4B6E" w:rsidP="00DE4B6E"/>
    <w:p w:rsidR="002E4782" w:rsidRDefault="002E4782" w:rsidP="00DE4B6E"/>
    <w:p w:rsidR="002E4782" w:rsidRDefault="002E4782" w:rsidP="00DE4B6E"/>
    <w:p w:rsidR="002E4782" w:rsidRDefault="002E4782" w:rsidP="00DE4B6E"/>
    <w:p w:rsidR="002E4782" w:rsidRDefault="002E4782" w:rsidP="00DE4B6E"/>
    <w:p w:rsidR="002E4782" w:rsidRPr="00DE4B6E" w:rsidRDefault="002E4782" w:rsidP="00DE4B6E"/>
    <w:p w:rsidR="00DE4B6E" w:rsidRPr="00DE4B6E" w:rsidRDefault="00DE4B6E" w:rsidP="001D32E6">
      <w:pPr>
        <w:jc w:val="right"/>
      </w:pPr>
      <w:bookmarkStart w:id="22" w:name="sub_26"/>
      <w:r w:rsidRPr="00DE4B6E">
        <w:rPr>
          <w:b/>
          <w:bCs/>
        </w:rPr>
        <w:lastRenderedPageBreak/>
        <w:t>Приложение N 1</w:t>
      </w:r>
      <w:r w:rsidRPr="00DE4B6E">
        <w:rPr>
          <w:b/>
          <w:bCs/>
        </w:rPr>
        <w:br/>
        <w:t xml:space="preserve">к </w:t>
      </w:r>
      <w:hyperlink r:id="rId17" w:anchor="sub_17" w:history="1">
        <w:r w:rsidRPr="00DE4B6E">
          <w:rPr>
            <w:rStyle w:val="a3"/>
          </w:rPr>
          <w:t>порядку</w:t>
        </w:r>
      </w:hyperlink>
      <w:r w:rsidRPr="00DE4B6E">
        <w:rPr>
          <w:b/>
          <w:bCs/>
        </w:rPr>
        <w:t xml:space="preserve"> оформления плановых</w:t>
      </w:r>
      <w:r w:rsidRPr="00DE4B6E">
        <w:rPr>
          <w:b/>
          <w:bCs/>
        </w:rPr>
        <w:br/>
        <w:t>(рейдовых) заданий и их содержания</w:t>
      </w:r>
      <w:r w:rsidRPr="00DE4B6E">
        <w:rPr>
          <w:b/>
          <w:bCs/>
        </w:rPr>
        <w:br/>
        <w:t>на проведение плановых (рейдовых)</w:t>
      </w:r>
      <w:r w:rsidRPr="00DE4B6E">
        <w:rPr>
          <w:b/>
          <w:bCs/>
        </w:rPr>
        <w:br/>
        <w:t>осмотров, обследований земельных</w:t>
      </w:r>
      <w:r w:rsidRPr="00DE4B6E">
        <w:rPr>
          <w:b/>
          <w:bCs/>
        </w:rPr>
        <w:br/>
        <w:t>участков, при осуществлении</w:t>
      </w:r>
      <w:r w:rsidRPr="00DE4B6E">
        <w:rPr>
          <w:b/>
          <w:bCs/>
        </w:rPr>
        <w:br/>
        <w:t>муниципального земельного контроля</w:t>
      </w:r>
    </w:p>
    <w:bookmarkEnd w:id="22"/>
    <w:p w:rsidR="00DE4B6E" w:rsidRPr="00DE4B6E" w:rsidRDefault="00DE4B6E" w:rsidP="00DE4B6E"/>
    <w:p w:rsidR="00DE4B6E" w:rsidRPr="00DE4B6E" w:rsidRDefault="00DE4B6E" w:rsidP="00DE4B6E">
      <w:pPr>
        <w:sectPr w:rsidR="00DE4B6E" w:rsidRPr="00DE4B6E">
          <w:pgSz w:w="11900" w:h="16800"/>
          <w:pgMar w:top="1440" w:right="800" w:bottom="1440" w:left="11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040"/>
        <w:gridCol w:w="420"/>
        <w:gridCol w:w="280"/>
        <w:gridCol w:w="1540"/>
        <w:gridCol w:w="280"/>
        <w:gridCol w:w="280"/>
        <w:gridCol w:w="1820"/>
        <w:gridCol w:w="4340"/>
      </w:tblGrid>
      <w:tr w:rsidR="00DE4B6E" w:rsidRPr="00DE4B6E" w:rsidTr="00F53ABA"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1D32E6">
            <w:pPr>
              <w:rPr>
                <w:b/>
                <w:bCs/>
              </w:rPr>
            </w:pPr>
            <w:r w:rsidRPr="00DE4B6E">
              <w:rPr>
                <w:b/>
                <w:bCs/>
              </w:rPr>
              <w:lastRenderedPageBreak/>
              <w:t xml:space="preserve">План </w:t>
            </w:r>
            <w:r w:rsidRPr="00DE4B6E">
              <w:rPr>
                <w:b/>
                <w:bCs/>
              </w:rPr>
              <w:br/>
              <w:t xml:space="preserve">проведения плановых (рейдовых) осмотров, обследований земельных участков, в границах </w:t>
            </w:r>
            <w:r w:rsidR="001D32E6">
              <w:rPr>
                <w:b/>
                <w:bCs/>
              </w:rPr>
              <w:t xml:space="preserve"> </w:t>
            </w:r>
            <w:r w:rsidRPr="00DE4B6E">
              <w:rPr>
                <w:b/>
                <w:bCs/>
              </w:rPr>
              <w:t xml:space="preserve"> муниципального образования "</w:t>
            </w:r>
            <w:r w:rsidR="001D32E6">
              <w:rPr>
                <w:b/>
                <w:bCs/>
              </w:rPr>
              <w:t xml:space="preserve"> </w:t>
            </w:r>
            <w:proofErr w:type="spellStart"/>
            <w:r w:rsidR="001D32E6">
              <w:rPr>
                <w:b/>
                <w:bCs/>
              </w:rPr>
              <w:t>Летницкое</w:t>
            </w:r>
            <w:proofErr w:type="spellEnd"/>
            <w:r w:rsidR="001D32E6">
              <w:rPr>
                <w:b/>
                <w:bCs/>
              </w:rPr>
              <w:t xml:space="preserve"> сельское поселение</w:t>
            </w:r>
            <w:r w:rsidRPr="00DE4B6E">
              <w:rPr>
                <w:b/>
                <w:bCs/>
              </w:rPr>
              <w:t>"</w:t>
            </w:r>
          </w:p>
        </w:tc>
      </w:tr>
      <w:tr w:rsidR="00DE4B6E" w:rsidRPr="00DE4B6E" w:rsidTr="00F53ABA"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rPr>
                <w:b/>
                <w:bCs/>
              </w:rPr>
              <w:t>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rPr>
                <w:b/>
                <w:bCs/>
              </w:rPr>
              <w:t>квартал 201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rPr>
                <w:b/>
                <w:bCs/>
              </w:rPr>
              <w:t>года</w:t>
            </w:r>
          </w:p>
        </w:tc>
      </w:tr>
      <w:tr w:rsidR="00DE4B6E" w:rsidRPr="00DE4B6E" w:rsidTr="00F53ABA"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F53A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6E" w:rsidRPr="00DE4B6E" w:rsidRDefault="00DE4B6E" w:rsidP="00DE4B6E">
            <w:r w:rsidRPr="00DE4B6E">
              <w:t>N</w:t>
            </w:r>
            <w:r w:rsidRPr="00DE4B6E">
              <w:br/>
            </w:r>
            <w:proofErr w:type="gramStart"/>
            <w:r w:rsidRPr="00DE4B6E">
              <w:t>п</w:t>
            </w:r>
            <w:proofErr w:type="gramEnd"/>
            <w:r w:rsidRPr="00DE4B6E">
              <w:t>/п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6E" w:rsidRPr="00DE4B6E" w:rsidRDefault="00DE4B6E" w:rsidP="00DE4B6E">
            <w:r w:rsidRPr="00DE4B6E">
              <w:t>Адрес (адресный ориентир) земельного участка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6E" w:rsidRPr="00DE4B6E" w:rsidRDefault="00DE4B6E" w:rsidP="00DE4B6E">
            <w:r w:rsidRPr="00DE4B6E">
              <w:t>Дата начала проведения осмотра, обследования земельного участка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6E" w:rsidRPr="00DE4B6E" w:rsidRDefault="00DE4B6E" w:rsidP="00DE4B6E">
            <w:r w:rsidRPr="00DE4B6E">
              <w:t>Дата окончания проведения осмотра, обследования земельного участка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6E" w:rsidRPr="00DE4B6E" w:rsidRDefault="00DE4B6E" w:rsidP="00DE4B6E">
            <w:r w:rsidRPr="00DE4B6E"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DE4B6E" w:rsidRPr="00DE4B6E" w:rsidTr="00F53A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</w:tr>
      <w:tr w:rsidR="00DE4B6E" w:rsidRPr="00DE4B6E" w:rsidTr="00F53A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</w:tr>
      <w:tr w:rsidR="00DE4B6E" w:rsidRPr="00DE4B6E" w:rsidTr="00F53A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</w:tr>
      <w:tr w:rsidR="00DE4B6E" w:rsidRPr="00DE4B6E" w:rsidTr="00F53A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</w:tr>
      <w:tr w:rsidR="00DE4B6E" w:rsidRPr="00DE4B6E" w:rsidTr="00F53A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</w:tr>
      <w:tr w:rsidR="00DE4B6E" w:rsidRPr="00DE4B6E" w:rsidTr="00F53A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</w:tr>
      <w:tr w:rsidR="00DE4B6E" w:rsidRPr="00DE4B6E" w:rsidTr="00F53A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E" w:rsidRPr="00DE4B6E" w:rsidRDefault="00DE4B6E" w:rsidP="00DE4B6E"/>
        </w:tc>
      </w:tr>
    </w:tbl>
    <w:p w:rsidR="00DE4B6E" w:rsidRPr="00DE4B6E" w:rsidRDefault="00DE4B6E" w:rsidP="00DE4B6E"/>
    <w:p w:rsidR="00DE4B6E" w:rsidRPr="00DE4B6E" w:rsidRDefault="00DE4B6E" w:rsidP="00DE4B6E">
      <w:pPr>
        <w:sectPr w:rsidR="00DE4B6E" w:rsidRPr="00DE4B6E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DE4B6E" w:rsidRPr="00DE4B6E" w:rsidRDefault="00DE4B6E" w:rsidP="001D32E6">
      <w:pPr>
        <w:jc w:val="right"/>
      </w:pPr>
      <w:bookmarkStart w:id="23" w:name="sub_41"/>
      <w:r w:rsidRPr="00DE4B6E">
        <w:rPr>
          <w:b/>
          <w:bCs/>
        </w:rPr>
        <w:lastRenderedPageBreak/>
        <w:t>Приложение N 2</w:t>
      </w:r>
      <w:r w:rsidRPr="00DE4B6E">
        <w:rPr>
          <w:b/>
          <w:bCs/>
        </w:rPr>
        <w:br/>
        <w:t xml:space="preserve">к </w:t>
      </w:r>
      <w:hyperlink r:id="rId18" w:anchor="sub_17" w:history="1">
        <w:r w:rsidRPr="00DE4B6E">
          <w:rPr>
            <w:rStyle w:val="a3"/>
          </w:rPr>
          <w:t>порядку</w:t>
        </w:r>
      </w:hyperlink>
      <w:r w:rsidRPr="00DE4B6E">
        <w:rPr>
          <w:b/>
          <w:bCs/>
        </w:rPr>
        <w:t xml:space="preserve"> оформления плановых</w:t>
      </w:r>
      <w:r w:rsidRPr="00DE4B6E">
        <w:rPr>
          <w:b/>
          <w:bCs/>
        </w:rPr>
        <w:br/>
        <w:t>(рейдовых) заданий и их содержания</w:t>
      </w:r>
      <w:r w:rsidRPr="00DE4B6E">
        <w:rPr>
          <w:b/>
          <w:bCs/>
        </w:rPr>
        <w:br/>
        <w:t>на проведение плановых (рейдовых)</w:t>
      </w:r>
      <w:r w:rsidRPr="00DE4B6E">
        <w:rPr>
          <w:b/>
          <w:bCs/>
        </w:rPr>
        <w:br/>
        <w:t>осмотров, обследований земельных</w:t>
      </w:r>
      <w:r w:rsidRPr="00DE4B6E">
        <w:rPr>
          <w:b/>
          <w:bCs/>
        </w:rPr>
        <w:br/>
        <w:t>участков при осуществлении</w:t>
      </w:r>
      <w:r w:rsidRPr="00DE4B6E">
        <w:rPr>
          <w:b/>
          <w:bCs/>
        </w:rPr>
        <w:br/>
        <w:t>муниципального земельного контроля</w:t>
      </w:r>
    </w:p>
    <w:bookmarkEnd w:id="23"/>
    <w:p w:rsidR="00DE4B6E" w:rsidRPr="00DE4B6E" w:rsidRDefault="00DE4B6E" w:rsidP="00DE4B6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420"/>
        <w:gridCol w:w="236"/>
        <w:gridCol w:w="236"/>
        <w:gridCol w:w="828"/>
        <w:gridCol w:w="280"/>
        <w:gridCol w:w="560"/>
        <w:gridCol w:w="280"/>
        <w:gridCol w:w="560"/>
        <w:gridCol w:w="280"/>
        <w:gridCol w:w="140"/>
        <w:gridCol w:w="280"/>
        <w:gridCol w:w="560"/>
        <w:gridCol w:w="420"/>
        <w:gridCol w:w="560"/>
        <w:gridCol w:w="560"/>
        <w:gridCol w:w="700"/>
        <w:gridCol w:w="29"/>
        <w:gridCol w:w="391"/>
        <w:gridCol w:w="29"/>
        <w:gridCol w:w="1231"/>
        <w:gridCol w:w="420"/>
        <w:gridCol w:w="501"/>
      </w:tblGrid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1D32E6" w:rsidP="00DE4B6E">
            <w:r>
              <w:t xml:space="preserve"> Администрация Летницкого сельского поселения</w:t>
            </w:r>
          </w:p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2E4782" w:rsidP="002E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Распоряжение</w:t>
            </w:r>
            <w:r w:rsidR="00DE4B6E" w:rsidRPr="00DE4B6E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Администраци</w:t>
            </w:r>
            <w:proofErr w:type="spellEnd"/>
            <w:r>
              <w:rPr>
                <w:b/>
                <w:bCs/>
              </w:rPr>
              <w:t xml:space="preserve"> Летницкого сельского поселения </w:t>
            </w:r>
            <w:r w:rsidR="00DE4B6E" w:rsidRPr="00DE4B6E">
              <w:rPr>
                <w:b/>
                <w:bCs/>
              </w:rPr>
              <w:t xml:space="preserve"> о проведении планового (рейдового) осмотра, обследования земельного участка</w:t>
            </w:r>
          </w:p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2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proofErr w:type="gramStart"/>
            <w:r w:rsidRPr="00DE4B6E">
              <w:t>г</w:t>
            </w:r>
            <w:proofErr w:type="gramEnd"/>
            <w:r w:rsidRPr="00DE4B6E"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1. Провести плановый (рейдовый) осмотр, обследование земельног</w:t>
            </w:r>
            <w:proofErr w:type="gramStart"/>
            <w:r w:rsidRPr="00DE4B6E">
              <w:t>о(</w:t>
            </w:r>
            <w:proofErr w:type="spellStart"/>
            <w:proofErr w:type="gramEnd"/>
            <w:r w:rsidRPr="00DE4B6E">
              <w:t>ых</w:t>
            </w:r>
            <w:proofErr w:type="spellEnd"/>
            <w:r w:rsidRPr="00DE4B6E">
              <w:t>) участка(</w:t>
            </w:r>
            <w:proofErr w:type="spellStart"/>
            <w:r w:rsidRPr="00DE4B6E">
              <w:t>ов</w:t>
            </w:r>
            <w:proofErr w:type="spellEnd"/>
            <w:r w:rsidRPr="00DE4B6E">
              <w:t>), в соответствии с</w:t>
            </w:r>
          </w:p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(номер, дата, наименование правового акта уполномоченного органа, которым утвержден план проведения плановых (рейдовых) осмотров, обследований</w:t>
            </w:r>
            <w:proofErr w:type="gramStart"/>
            <w:r w:rsidRPr="00DE4B6E">
              <w:t>;)</w:t>
            </w:r>
            <w:proofErr w:type="gramEnd"/>
          </w:p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2. Объект планового (рейдового) осмотра, обследования:</w:t>
            </w:r>
          </w:p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(кадастровый номер земельног</w:t>
            </w:r>
            <w:proofErr w:type="gramStart"/>
            <w:r w:rsidRPr="00DE4B6E">
              <w:t>о(</w:t>
            </w:r>
            <w:proofErr w:type="spellStart"/>
            <w:proofErr w:type="gramEnd"/>
            <w:r w:rsidRPr="00DE4B6E">
              <w:t>ых</w:t>
            </w:r>
            <w:proofErr w:type="spellEnd"/>
            <w:r w:rsidRPr="00DE4B6E">
              <w:t>) участка(</w:t>
            </w:r>
            <w:proofErr w:type="spellStart"/>
            <w:r w:rsidRPr="00DE4B6E">
              <w:t>ов</w:t>
            </w:r>
            <w:proofErr w:type="spellEnd"/>
            <w:r w:rsidRPr="00DE4B6E">
              <w:t>) (при наличии), адрес (адресный ориентир))</w:t>
            </w:r>
          </w:p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3. Назначить лицо</w:t>
            </w:r>
            <w:proofErr w:type="gramStart"/>
            <w:r w:rsidRPr="00DE4B6E">
              <w:t>м(</w:t>
            </w:r>
            <w:proofErr w:type="gramEnd"/>
            <w:r w:rsidRPr="00DE4B6E">
              <w:t>ми), уполномоченным(ми) на проведение планового (рейдового) осмотра, обследования:</w:t>
            </w:r>
          </w:p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proofErr w:type="gramStart"/>
            <w:r w:rsidRPr="00DE4B6E">
              <w:t>(фамилия, имя, отчество (последнее - при наличии), должность должностного лица или должностных лиц, уполномоченных на проведение планового (рейдового) осмотра, обследования)</w:t>
            </w:r>
            <w:proofErr w:type="gramEnd"/>
          </w:p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4. Цель планового (рейдового) осмотра, обследования: выявление и пресечение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5. Период проведения планового (рейдового) осмотра, обследования:</w:t>
            </w:r>
          </w:p>
        </w:tc>
      </w:tr>
      <w:tr w:rsidR="00DE4B6E" w:rsidRPr="00DE4B6E" w:rsidTr="002E4782"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 xml:space="preserve">дата начала </w:t>
            </w:r>
            <w:proofErr w:type="gramStart"/>
            <w:r w:rsidRPr="00DE4B6E">
              <w:t>с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"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33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proofErr w:type="gramStart"/>
            <w:r w:rsidRPr="00DE4B6E">
              <w:t>г</w:t>
            </w:r>
            <w:proofErr w:type="gramEnd"/>
            <w:r w:rsidRPr="00DE4B6E">
              <w:t>.</w:t>
            </w:r>
          </w:p>
        </w:tc>
      </w:tr>
      <w:tr w:rsidR="00DE4B6E" w:rsidRPr="00DE4B6E" w:rsidTr="002E4782"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дата окончания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"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33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proofErr w:type="gramStart"/>
            <w:r w:rsidRPr="00DE4B6E">
              <w:t>г</w:t>
            </w:r>
            <w:proofErr w:type="gramEnd"/>
            <w:r w:rsidRPr="00DE4B6E">
              <w:t>.</w:t>
            </w:r>
          </w:p>
        </w:tc>
      </w:tr>
      <w:tr w:rsidR="00DE4B6E" w:rsidRPr="00DE4B6E" w:rsidTr="002E4782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c>
          <w:tcPr>
            <w:tcW w:w="3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2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c>
          <w:tcPr>
            <w:tcW w:w="36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(наименование должности руководителя уполномоченного органа)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310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(подпись, заверенная печатью)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(инициалы и фамилия)</w:t>
            </w:r>
          </w:p>
        </w:tc>
      </w:tr>
    </w:tbl>
    <w:p w:rsidR="00DE4B6E" w:rsidRPr="00DE4B6E" w:rsidRDefault="00DE4B6E" w:rsidP="00DE4B6E"/>
    <w:p w:rsidR="002E4782" w:rsidRDefault="00DE4B6E" w:rsidP="002E4782">
      <w:pPr>
        <w:jc w:val="right"/>
        <w:rPr>
          <w:b/>
          <w:bCs/>
        </w:rPr>
      </w:pPr>
      <w:bookmarkStart w:id="24" w:name="sub_18"/>
      <w:r w:rsidRPr="00DE4B6E">
        <w:rPr>
          <w:b/>
          <w:bCs/>
        </w:rPr>
        <w:t>Приложение N 2</w:t>
      </w:r>
      <w:r w:rsidRPr="00DE4B6E">
        <w:rPr>
          <w:b/>
          <w:bCs/>
        </w:rPr>
        <w:br/>
        <w:t xml:space="preserve">к </w:t>
      </w:r>
      <w:hyperlink r:id="rId19" w:anchor="sub_0" w:history="1">
        <w:r w:rsidRPr="00DE4B6E">
          <w:rPr>
            <w:rStyle w:val="a3"/>
          </w:rPr>
          <w:t xml:space="preserve">постановлению </w:t>
        </w:r>
      </w:hyperlink>
      <w:r w:rsidRPr="00DE4B6E">
        <w:rPr>
          <w:b/>
          <w:bCs/>
        </w:rPr>
        <w:t xml:space="preserve">Администрации </w:t>
      </w:r>
    </w:p>
    <w:p w:rsidR="00DE4B6E" w:rsidRPr="00DE4B6E" w:rsidRDefault="002E4782" w:rsidP="002E4782">
      <w:pPr>
        <w:jc w:val="right"/>
      </w:pPr>
      <w:r>
        <w:rPr>
          <w:b/>
          <w:bCs/>
        </w:rPr>
        <w:t xml:space="preserve"> Летницкого сельского поселения</w:t>
      </w:r>
    </w:p>
    <w:bookmarkEnd w:id="24"/>
    <w:p w:rsidR="00DE4B6E" w:rsidRPr="00DE4B6E" w:rsidRDefault="00DE4B6E" w:rsidP="00DE4B6E"/>
    <w:p w:rsidR="00DE4B6E" w:rsidRPr="00DE4B6E" w:rsidRDefault="00DE4B6E" w:rsidP="002E4782">
      <w:pPr>
        <w:jc w:val="center"/>
        <w:rPr>
          <w:b/>
          <w:bCs/>
        </w:rPr>
      </w:pPr>
      <w:r w:rsidRPr="00DE4B6E">
        <w:rPr>
          <w:b/>
          <w:bCs/>
        </w:rPr>
        <w:t>Порядок</w:t>
      </w:r>
      <w:r w:rsidRPr="00DE4B6E">
        <w:rPr>
          <w:b/>
          <w:bCs/>
        </w:rPr>
        <w:br/>
        <w:t>оформления результатов плановых (рейдовых) осмотров, обследований земельных участков при осуществлении муниципального земельного контроля</w:t>
      </w:r>
    </w:p>
    <w:p w:rsidR="00DE4B6E" w:rsidRPr="00DE4B6E" w:rsidRDefault="00DE4B6E" w:rsidP="00DE4B6E"/>
    <w:p w:rsidR="00DE4B6E" w:rsidRPr="00DE4B6E" w:rsidRDefault="00DE4B6E" w:rsidP="00DE4B6E">
      <w:bookmarkStart w:id="25" w:name="sub_19"/>
      <w:r w:rsidRPr="00DE4B6E">
        <w:t>1. Плановые (рейдовые) осмотры, обследования земельных участков проводятся должностным лицом или должностными лицами, уполномоченного органа, которые указаны в задании на проведение планового (рейдового) осмотра, обследования земельного участка.</w:t>
      </w:r>
    </w:p>
    <w:p w:rsidR="00DE4B6E" w:rsidRPr="00DE4B6E" w:rsidRDefault="00DE4B6E" w:rsidP="00DE4B6E">
      <w:bookmarkStart w:id="26" w:name="sub_20"/>
      <w:bookmarkEnd w:id="25"/>
      <w:r w:rsidRPr="00DE4B6E">
        <w:t xml:space="preserve">2. Результаты плановых (рейдовых) осмотров, обследований земельных участков оформляются актом осмотра, обследования земельного участка по форме согласно </w:t>
      </w:r>
      <w:hyperlink r:id="rId20" w:anchor="sub_42" w:history="1">
        <w:r w:rsidRPr="00DE4B6E">
          <w:rPr>
            <w:rStyle w:val="a3"/>
          </w:rPr>
          <w:t>Приложению N 1</w:t>
        </w:r>
      </w:hyperlink>
      <w:r w:rsidRPr="00DE4B6E">
        <w:t xml:space="preserve"> к настоящему Порядку.</w:t>
      </w:r>
    </w:p>
    <w:p w:rsidR="00DE4B6E" w:rsidRPr="00DE4B6E" w:rsidRDefault="00DE4B6E" w:rsidP="00DE4B6E">
      <w:bookmarkStart w:id="27" w:name="sub_21"/>
      <w:bookmarkEnd w:id="26"/>
      <w:r w:rsidRPr="00DE4B6E">
        <w:t>3. Акт осмотра, обследования земельного участка составляется отдельно по каждому земельному участку, являющемуся объектом планового (рейдового) осмотра, обследования земельного участка.</w:t>
      </w:r>
    </w:p>
    <w:p w:rsidR="00DE4B6E" w:rsidRPr="00DE4B6E" w:rsidRDefault="00DE4B6E" w:rsidP="00DE4B6E">
      <w:bookmarkStart w:id="28" w:name="sub_22"/>
      <w:bookmarkEnd w:id="27"/>
      <w:r w:rsidRPr="00DE4B6E">
        <w:t>4. Акт осмотра, обследования земельного участка составляется должностным лицом уполномоченного органа, проводившим плановый (рейдовый) осмотр, обследование земельного участка, не позднее 3 рабочих дней после его проведения.</w:t>
      </w:r>
    </w:p>
    <w:p w:rsidR="00DE4B6E" w:rsidRPr="00DE4B6E" w:rsidRDefault="00DE4B6E" w:rsidP="00DE4B6E">
      <w:bookmarkStart w:id="29" w:name="sub_23"/>
      <w:bookmarkEnd w:id="28"/>
      <w:r w:rsidRPr="00DE4B6E">
        <w:t>5. Акт осмотра, обследования земельного участка должен содержать:</w:t>
      </w:r>
    </w:p>
    <w:p w:rsidR="00DE4B6E" w:rsidRPr="00DE4B6E" w:rsidRDefault="00DE4B6E" w:rsidP="00DE4B6E">
      <w:bookmarkStart w:id="30" w:name="sub_32"/>
      <w:bookmarkEnd w:id="29"/>
      <w:r w:rsidRPr="00DE4B6E">
        <w:t>1) наименование уполномоченного органа;</w:t>
      </w:r>
    </w:p>
    <w:p w:rsidR="00DE4B6E" w:rsidRPr="00DE4B6E" w:rsidRDefault="00DE4B6E" w:rsidP="00DE4B6E">
      <w:bookmarkStart w:id="31" w:name="sub_33"/>
      <w:bookmarkEnd w:id="30"/>
      <w:r w:rsidRPr="00DE4B6E">
        <w:t>2) дату составления акта осмотра, обследования земельного участка;</w:t>
      </w:r>
    </w:p>
    <w:p w:rsidR="00DE4B6E" w:rsidRPr="00DE4B6E" w:rsidRDefault="00DE4B6E" w:rsidP="00DE4B6E">
      <w:bookmarkStart w:id="32" w:name="sub_34"/>
      <w:bookmarkEnd w:id="31"/>
      <w:r w:rsidRPr="00DE4B6E">
        <w:t>3) фамилии, имена, отчества и должности должностного лица или должностных лиц проводивших плановый (рейдовый) осмотр, обследование земельного участка;</w:t>
      </w:r>
    </w:p>
    <w:p w:rsidR="00DE4B6E" w:rsidRPr="00DE4B6E" w:rsidRDefault="00DE4B6E" w:rsidP="00DE4B6E">
      <w:bookmarkStart w:id="33" w:name="sub_35"/>
      <w:bookmarkEnd w:id="32"/>
      <w:r w:rsidRPr="00DE4B6E">
        <w:lastRenderedPageBreak/>
        <w:t>4) фамилию, имя, отчество,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которого, находится осматриваемый, обследуемый земельный участок (в случае их участия в осмотре, обследовании земельного участка);</w:t>
      </w:r>
    </w:p>
    <w:p w:rsidR="00DE4B6E" w:rsidRPr="00DE4B6E" w:rsidRDefault="00DE4B6E" w:rsidP="00DE4B6E">
      <w:bookmarkStart w:id="34" w:name="sub_36"/>
      <w:bookmarkEnd w:id="33"/>
      <w:r w:rsidRPr="00DE4B6E">
        <w:t>5) дату проведения планового (рейдового) осмотра, обследования земельного участка;</w:t>
      </w:r>
    </w:p>
    <w:p w:rsidR="00DE4B6E" w:rsidRPr="00DE4B6E" w:rsidRDefault="00DE4B6E" w:rsidP="00DE4B6E">
      <w:bookmarkStart w:id="35" w:name="sub_37"/>
      <w:bookmarkEnd w:id="34"/>
      <w:r w:rsidRPr="00DE4B6E">
        <w:t>6) краткую характеристику земельного участка, его месторасположение;</w:t>
      </w:r>
    </w:p>
    <w:p w:rsidR="00DE4B6E" w:rsidRPr="00DE4B6E" w:rsidRDefault="00DE4B6E" w:rsidP="00DE4B6E">
      <w:bookmarkStart w:id="36" w:name="sub_38"/>
      <w:bookmarkEnd w:id="35"/>
      <w:r w:rsidRPr="00DE4B6E">
        <w:t>7) сведения о результатах планового (рейдового) осмотра, обследования земельного участка;</w:t>
      </w:r>
    </w:p>
    <w:p w:rsidR="00DE4B6E" w:rsidRPr="00DE4B6E" w:rsidRDefault="00DE4B6E" w:rsidP="00DE4B6E">
      <w:bookmarkStart w:id="37" w:name="sub_39"/>
      <w:bookmarkEnd w:id="36"/>
      <w:r w:rsidRPr="00DE4B6E">
        <w:t>8) сведения о выявленных нарушениях требований законодательства и лицах их допустивших, при установлении таких лиц;</w:t>
      </w:r>
    </w:p>
    <w:p w:rsidR="00DE4B6E" w:rsidRPr="00DE4B6E" w:rsidRDefault="00DE4B6E" w:rsidP="00DE4B6E">
      <w:bookmarkStart w:id="38" w:name="sub_40"/>
      <w:bookmarkEnd w:id="37"/>
      <w:r w:rsidRPr="00DE4B6E">
        <w:t>9) подпись должностного лица или должностных лиц, проводивших плановый (рейдовый) осмотр, обследование земельного участка.</w:t>
      </w:r>
    </w:p>
    <w:p w:rsidR="00DE4B6E" w:rsidRPr="00DE4B6E" w:rsidRDefault="00DE4B6E" w:rsidP="00DE4B6E">
      <w:bookmarkStart w:id="39" w:name="sub_24"/>
      <w:bookmarkEnd w:id="38"/>
      <w:r w:rsidRPr="00DE4B6E">
        <w:t>6. В акте осмотра, обследования отражается информация о применении фот</w:t>
      </w:r>
      <w:proofErr w:type="gramStart"/>
      <w:r w:rsidRPr="00DE4B6E">
        <w:t>о-</w:t>
      </w:r>
      <w:proofErr w:type="gramEnd"/>
      <w:r w:rsidRPr="00DE4B6E">
        <w:t xml:space="preserve"> и (или) видеосъемки, средств измерения, о составлении планов, схем, </w:t>
      </w:r>
      <w:proofErr w:type="spellStart"/>
      <w:r w:rsidRPr="00DE4B6E">
        <w:t>фототаблиц</w:t>
      </w:r>
      <w:proofErr w:type="spellEnd"/>
      <w:r w:rsidRPr="00DE4B6E">
        <w:t>, которые являются приложением к акту.</w:t>
      </w:r>
    </w:p>
    <w:p w:rsidR="00DE4B6E" w:rsidRPr="00DE4B6E" w:rsidRDefault="00DE4B6E" w:rsidP="00DE4B6E">
      <w:bookmarkStart w:id="40" w:name="sub_25"/>
      <w:bookmarkEnd w:id="39"/>
      <w:r w:rsidRPr="00DE4B6E">
        <w:t xml:space="preserve">7. </w:t>
      </w:r>
      <w:proofErr w:type="gramStart"/>
      <w:r w:rsidRPr="00DE4B6E">
        <w:t>В случае выявления при проведении плановых (рейдовых) осмотров, обследований нарушений требований законодательства, должностные лица уполномоченных органов принимают в пределах своей компетенции меры по пресечению таких нарушений, в том числе в судебном порядке, а также доводят в письменной форме до сведения руководителя (заместителя руководителя) уполномоченного органа информацию о выявленных нарушениях для принятия решения о назначении внеплановой проверки органа государственной власти, органа</w:t>
      </w:r>
      <w:proofErr w:type="gramEnd"/>
      <w:r w:rsidRPr="00DE4B6E">
        <w:t xml:space="preserve"> местного самоуправления, юридического лица, индивидуального предпринимателя, по основаниям, указанным в </w:t>
      </w:r>
      <w:hyperlink r:id="rId21" w:history="1">
        <w:r w:rsidRPr="00DE4B6E">
          <w:rPr>
            <w:rStyle w:val="a3"/>
          </w:rPr>
          <w:t xml:space="preserve">пункте 2 части 2 статьи 10 </w:t>
        </w:r>
      </w:hyperlink>
      <w:r w:rsidRPr="00DE4B6E">
        <w:t>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отношении гражданина по основаниям, предусмотренным правовым актом Правительства Ростовской области.</w:t>
      </w:r>
    </w:p>
    <w:bookmarkEnd w:id="40"/>
    <w:p w:rsidR="00DE4B6E" w:rsidRPr="00DE4B6E" w:rsidRDefault="00DE4B6E" w:rsidP="00DE4B6E"/>
    <w:p w:rsidR="00DE4B6E" w:rsidRPr="00DE4B6E" w:rsidRDefault="00DE4B6E" w:rsidP="002E4782">
      <w:pPr>
        <w:jc w:val="right"/>
      </w:pPr>
      <w:bookmarkStart w:id="41" w:name="sub_42"/>
      <w:r w:rsidRPr="00DE4B6E">
        <w:rPr>
          <w:b/>
          <w:bCs/>
        </w:rPr>
        <w:t>Приложение N 1</w:t>
      </w:r>
      <w:r w:rsidRPr="00DE4B6E">
        <w:rPr>
          <w:b/>
          <w:bCs/>
        </w:rPr>
        <w:br/>
        <w:t xml:space="preserve">к </w:t>
      </w:r>
      <w:hyperlink r:id="rId22" w:anchor="sub_18" w:history="1">
        <w:r w:rsidRPr="00DE4B6E">
          <w:rPr>
            <w:rStyle w:val="a3"/>
          </w:rPr>
          <w:t>порядку</w:t>
        </w:r>
      </w:hyperlink>
      <w:r w:rsidRPr="00DE4B6E">
        <w:rPr>
          <w:b/>
          <w:bCs/>
        </w:rPr>
        <w:t xml:space="preserve"> оформления результатов</w:t>
      </w:r>
      <w:r w:rsidRPr="00DE4B6E">
        <w:rPr>
          <w:b/>
          <w:bCs/>
        </w:rPr>
        <w:br/>
        <w:t>плановых (рейдовых) осмотров,</w:t>
      </w:r>
      <w:r w:rsidRPr="00DE4B6E">
        <w:rPr>
          <w:b/>
          <w:bCs/>
        </w:rPr>
        <w:br/>
        <w:t>обследований земельных участков</w:t>
      </w:r>
      <w:r w:rsidRPr="00DE4B6E">
        <w:rPr>
          <w:b/>
          <w:bCs/>
        </w:rPr>
        <w:br/>
        <w:t>при осуществлении муниципального</w:t>
      </w:r>
      <w:r w:rsidRPr="00DE4B6E">
        <w:rPr>
          <w:b/>
          <w:bCs/>
        </w:rPr>
        <w:br/>
        <w:t xml:space="preserve"> земельного контроля</w:t>
      </w:r>
    </w:p>
    <w:bookmarkEnd w:id="41"/>
    <w:p w:rsidR="00DE4B6E" w:rsidRPr="00DE4B6E" w:rsidRDefault="00DE4B6E" w:rsidP="00DE4B6E"/>
    <w:tbl>
      <w:tblPr>
        <w:tblW w:w="10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420"/>
        <w:gridCol w:w="280"/>
        <w:gridCol w:w="420"/>
        <w:gridCol w:w="280"/>
        <w:gridCol w:w="280"/>
        <w:gridCol w:w="700"/>
        <w:gridCol w:w="35"/>
        <w:gridCol w:w="665"/>
        <w:gridCol w:w="35"/>
        <w:gridCol w:w="245"/>
        <w:gridCol w:w="140"/>
        <w:gridCol w:w="35"/>
        <w:gridCol w:w="2345"/>
        <w:gridCol w:w="420"/>
        <w:gridCol w:w="280"/>
        <w:gridCol w:w="29"/>
        <w:gridCol w:w="391"/>
        <w:gridCol w:w="29"/>
        <w:gridCol w:w="811"/>
        <w:gridCol w:w="595"/>
        <w:gridCol w:w="700"/>
        <w:gridCol w:w="366"/>
        <w:gridCol w:w="19"/>
        <w:gridCol w:w="35"/>
        <w:gridCol w:w="201"/>
        <w:gridCol w:w="35"/>
      </w:tblGrid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2E4782" w:rsidP="00DE4B6E">
            <w:r>
              <w:t xml:space="preserve">Администрация Летницкого сельского поселения 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2E4782" w:rsidP="00DE4B6E">
            <w:r>
              <w:t xml:space="preserve"> 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"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201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proofErr w:type="gramStart"/>
            <w:r w:rsidRPr="00DE4B6E">
              <w:t>г</w:t>
            </w:r>
            <w:proofErr w:type="gramEnd"/>
            <w:r w:rsidRPr="00DE4B6E">
              <w:t>.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2E4782">
            <w:pPr>
              <w:ind w:right="473"/>
            </w:pP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2E4782">
            <w:pPr>
              <w:jc w:val="center"/>
              <w:rPr>
                <w:b/>
                <w:bCs/>
              </w:rPr>
            </w:pPr>
            <w:r w:rsidRPr="00DE4B6E">
              <w:rPr>
                <w:b/>
                <w:bCs/>
              </w:rPr>
              <w:t>Акт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2E4782">
            <w:pPr>
              <w:jc w:val="center"/>
            </w:pPr>
          </w:p>
        </w:tc>
        <w:tc>
          <w:tcPr>
            <w:tcW w:w="54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2E4782">
            <w:pPr>
              <w:jc w:val="center"/>
            </w:pPr>
            <w:r w:rsidRPr="00DE4B6E">
              <w:rPr>
                <w:b/>
                <w:bCs/>
              </w:rPr>
              <w:t>осмотра, обследования земельного участка 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2E4782">
            <w:pPr>
              <w:jc w:val="center"/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2E4782">
            <w:pPr>
              <w:jc w:val="center"/>
            </w:pP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rPr>
          <w:gridAfter w:val="1"/>
          <w:wAfter w:w="35" w:type="dxa"/>
        </w:trPr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В соответствии</w:t>
            </w:r>
          </w:p>
        </w:tc>
        <w:tc>
          <w:tcPr>
            <w:tcW w:w="78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,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782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(реквизиты планового (рейдового) задания, на основании которого проведен плановый (рейдовый) осмотр, обследование земельного участка)</w:t>
            </w:r>
          </w:p>
        </w:tc>
      </w:tr>
      <w:tr w:rsidR="00DE4B6E" w:rsidRPr="00DE4B6E" w:rsidTr="002E4782">
        <w:trPr>
          <w:gridAfter w:val="1"/>
          <w:wAfter w:w="35" w:type="dxa"/>
        </w:trPr>
        <w:tc>
          <w:tcPr>
            <w:tcW w:w="98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,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proofErr w:type="gramStart"/>
            <w:r w:rsidRPr="00DE4B6E">
              <w:t>(фамилии, имена, отчества, должности должностного лица или должностных лиц, проводивших плановый (рейдовый) осмотр, обследование земельного участка</w:t>
            </w:r>
            <w:proofErr w:type="gramEnd"/>
          </w:p>
        </w:tc>
      </w:tr>
      <w:tr w:rsidR="00DE4B6E" w:rsidRPr="00DE4B6E" w:rsidTr="002E4782">
        <w:trPr>
          <w:gridAfter w:val="1"/>
          <w:wAfter w:w="35" w:type="dxa"/>
        </w:trPr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в присутствии</w:t>
            </w:r>
          </w:p>
        </w:tc>
        <w:tc>
          <w:tcPr>
            <w:tcW w:w="78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,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782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которого, находится осматриваемый, обследуемый земельный участок (в случае их участия в осмотре, обследовании))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"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201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прове</w:t>
            </w:r>
            <w:proofErr w:type="gramStart"/>
            <w:r w:rsidRPr="00DE4B6E">
              <w:t>л(</w:t>
            </w:r>
            <w:proofErr w:type="gramEnd"/>
            <w:r w:rsidRPr="00DE4B6E">
              <w:t>и) осмотр, обследование земельного участка: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(кадастровый номер земельного участка (при наличии), адрес (адресный ориентир), вид разрешенного использования, иные характеристики земельного участка)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В результате осмотра, обследования земельного участка установлено следующее: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(указываются фактические обстоятельства, в том числе указываются объекты недвижимости и временные объекты, расположенных на земельном участке, их целевое назначение, наименование юридического лица, индивидуального предпринимателя, Ф.И.О. гражданина собственник</w:t>
            </w:r>
            <w:proofErr w:type="gramStart"/>
            <w:r w:rsidRPr="00DE4B6E">
              <w:t>а(</w:t>
            </w:r>
            <w:proofErr w:type="spellStart"/>
            <w:proofErr w:type="gramEnd"/>
            <w:r w:rsidRPr="00DE4B6E">
              <w:t>ов</w:t>
            </w:r>
            <w:proofErr w:type="spellEnd"/>
            <w:r w:rsidRPr="00DE4B6E">
              <w:t>) объектов (при наличии такой информации))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В действиях</w:t>
            </w:r>
          </w:p>
        </w:tc>
        <w:tc>
          <w:tcPr>
            <w:tcW w:w="81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rPr>
          <w:gridAfter w:val="4"/>
          <w:wAfter w:w="290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8101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(наименование юридического лица, индивидуального предпринимателя (ИНН, ОГРН), Ф.И.О. гражданина)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proofErr w:type="gramStart"/>
            <w:r w:rsidRPr="00DE4B6E">
              <w:t>усматриваются</w:t>
            </w:r>
            <w:proofErr w:type="gramEnd"/>
            <w:r w:rsidRPr="00DE4B6E">
              <w:t>/не усматриваются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 (указать каких именно требований законодательства).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36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Дополнительная информация</w:t>
            </w:r>
          </w:p>
        </w:tc>
        <w:tc>
          <w:tcPr>
            <w:tcW w:w="61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В ходе осмотра, обследования земельного участка производились: (обмер участка, фото-, видеосъемка, составлена схема).</w:t>
            </w:r>
          </w:p>
          <w:p w:rsidR="00DE4B6E" w:rsidRPr="00DE4B6E" w:rsidRDefault="00DE4B6E" w:rsidP="00DE4B6E">
            <w:r w:rsidRPr="00DE4B6E">
              <w:t>К акту осмотра, обследования земельного участка прилагаются:</w:t>
            </w:r>
          </w:p>
          <w:p w:rsidR="00DE4B6E" w:rsidRPr="00DE4B6E" w:rsidRDefault="00DE4B6E" w:rsidP="00DE4B6E">
            <w:r w:rsidRPr="00DE4B6E">
              <w:t xml:space="preserve">1. </w:t>
            </w:r>
            <w:proofErr w:type="spellStart"/>
            <w:r w:rsidRPr="00DE4B6E">
              <w:t>фототаблица</w:t>
            </w:r>
            <w:proofErr w:type="spellEnd"/>
            <w:r w:rsidRPr="00DE4B6E">
              <w:t>;</w:t>
            </w:r>
          </w:p>
          <w:p w:rsidR="00DE4B6E" w:rsidRPr="00DE4B6E" w:rsidRDefault="00DE4B6E" w:rsidP="00DE4B6E">
            <w:r w:rsidRPr="00DE4B6E">
              <w:t>2. схематический чертеж земельного участка (копия топографической съемки/</w:t>
            </w:r>
            <w:proofErr w:type="spellStart"/>
            <w:r w:rsidRPr="00DE4B6E">
              <w:t>выкопировки</w:t>
            </w:r>
            <w:proofErr w:type="spellEnd"/>
            <w:r w:rsidRPr="00DE4B6E">
              <w:t xml:space="preserve"> на земельный участок, с нанесением объектов);</w:t>
            </w:r>
          </w:p>
          <w:p w:rsidR="00DE4B6E" w:rsidRPr="00DE4B6E" w:rsidRDefault="00DE4B6E" w:rsidP="00DE4B6E">
            <w:r w:rsidRPr="00DE4B6E">
              <w:t>3. правоустанавливающие документы на земельный участок;</w:t>
            </w:r>
          </w:p>
          <w:p w:rsidR="00DE4B6E" w:rsidRPr="00DE4B6E" w:rsidRDefault="00DE4B6E" w:rsidP="00DE4B6E">
            <w:r w:rsidRPr="00DE4B6E">
              <w:t>4. электронный или иной носитель видеозаписи;</w:t>
            </w:r>
          </w:p>
          <w:p w:rsidR="00DE4B6E" w:rsidRPr="00DE4B6E" w:rsidRDefault="00DE4B6E" w:rsidP="00DE4B6E">
            <w:r w:rsidRPr="00DE4B6E">
              <w:t>5. иные документы.</w:t>
            </w:r>
          </w:p>
        </w:tc>
      </w:tr>
      <w:tr w:rsidR="00DE4B6E" w:rsidRPr="00DE4B6E" w:rsidTr="002E4782">
        <w:trPr>
          <w:gridAfter w:val="4"/>
          <w:wAfter w:w="290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rPr>
          <w:gridAfter w:val="4"/>
          <w:wAfter w:w="290" w:type="dxa"/>
        </w:trPr>
        <w:tc>
          <w:tcPr>
            <w:tcW w:w="3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6E" w:rsidRPr="00DE4B6E" w:rsidRDefault="00DE4B6E" w:rsidP="00DE4B6E"/>
        </w:tc>
      </w:tr>
      <w:tr w:rsidR="00DE4B6E" w:rsidRPr="00DE4B6E" w:rsidTr="002E4782">
        <w:trPr>
          <w:gridAfter w:val="4"/>
          <w:wAfter w:w="290" w:type="dxa"/>
        </w:trPr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(наименование должности руководителя уполномоченного органа)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(подпись, заверенная печатью)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B6E" w:rsidRPr="00DE4B6E" w:rsidRDefault="00DE4B6E" w:rsidP="00DE4B6E"/>
        </w:tc>
        <w:tc>
          <w:tcPr>
            <w:tcW w:w="24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B6E" w:rsidRPr="00DE4B6E" w:rsidRDefault="00DE4B6E" w:rsidP="00DE4B6E">
            <w:r w:rsidRPr="00DE4B6E">
              <w:t>(инициалы и фамилия)</w:t>
            </w:r>
          </w:p>
        </w:tc>
      </w:tr>
    </w:tbl>
    <w:p w:rsidR="00DE4B6E" w:rsidRPr="00DE4B6E" w:rsidRDefault="00DE4B6E" w:rsidP="00DE4B6E"/>
    <w:p w:rsidR="00DE4B6E" w:rsidRPr="00DE4B6E" w:rsidRDefault="00DE4B6E" w:rsidP="00DE4B6E"/>
    <w:p w:rsidR="00DE4B6E" w:rsidRPr="00DE4B6E" w:rsidRDefault="00DE4B6E" w:rsidP="00DE4B6E"/>
    <w:p w:rsidR="000172CB" w:rsidRDefault="000172CB"/>
    <w:sectPr w:rsidR="0001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9F"/>
    <w:rsid w:val="000172CB"/>
    <w:rsid w:val="001D32E6"/>
    <w:rsid w:val="002E4782"/>
    <w:rsid w:val="007743E3"/>
    <w:rsid w:val="0088159F"/>
    <w:rsid w:val="00D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6E"/>
    <w:pPr>
      <w:overflowPunct w:val="0"/>
      <w:autoSpaceDE w:val="0"/>
      <w:autoSpaceDN w:val="0"/>
      <w:adjustRightInd w:val="0"/>
      <w:spacing w:after="0" w:line="240" w:lineRule="auto"/>
      <w:ind w:right="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B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6E"/>
    <w:pPr>
      <w:overflowPunct w:val="0"/>
      <w:autoSpaceDE w:val="0"/>
      <w:autoSpaceDN w:val="0"/>
      <w:adjustRightInd w:val="0"/>
      <w:spacing w:after="0" w:line="240" w:lineRule="auto"/>
      <w:ind w:right="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B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85224.4/" TargetMode="External"/><Relationship Id="rId13" Type="http://schemas.openxmlformats.org/officeDocument/2006/relationships/hyperlink" Target="file:///C:\Users\ZhilinaTA.PESCHANRNA\AppData\Local\Temp\~NS66A66\&#1055;&#1086;&#1089;&#1090;&#1072;&#1085;&#1086;&#1074;&#1083;&#1077;&#1085;&#1080;&#1077;%20&#1040;&#1076;&#1084;&#1080;&#1085;&#1080;&#1089;&#1090;&#1088;&#1072;&#1094;&#1080;&#1080;%20&#1075;.%20&#1056;&#1086;&#1089;&#1090;&#1086;&#1074;&#1072;-&#1085;&#1072;-&#1044;&#1086;&#1085;&#1091;%20&#1086;&#1090;%2010%20&#1072;&#1074;&#1075;&#1091;&#1089;&#1090;&#1072;.rtf" TargetMode="External"/><Relationship Id="rId18" Type="http://schemas.openxmlformats.org/officeDocument/2006/relationships/hyperlink" Target="file:///C:\Users\ZhilinaTA.PESCHANRNA\AppData\Local\Temp\~NS66A66\&#1055;&#1086;&#1089;&#1090;&#1072;&#1085;&#1086;&#1074;&#1083;&#1077;&#1085;&#1080;&#1077;%20&#1040;&#1076;&#1084;&#1080;&#1085;&#1080;&#1089;&#1090;&#1088;&#1072;&#1094;&#1080;&#1080;%20&#1075;.%20&#1056;&#1086;&#1089;&#1090;&#1086;&#1074;&#1072;-&#1085;&#1072;-&#1044;&#1086;&#1085;&#1091;%20&#1086;&#1090;%2010%20&#1072;&#1074;&#1075;&#1091;&#1089;&#1090;&#1072;.rtf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47.1022/" TargetMode="External"/><Relationship Id="rId7" Type="http://schemas.openxmlformats.org/officeDocument/2006/relationships/hyperlink" Target="garantf1://12024624.72/" TargetMode="External"/><Relationship Id="rId12" Type="http://schemas.openxmlformats.org/officeDocument/2006/relationships/hyperlink" Target="file:///C:\Users\ZhilinaTA.PESCHANRNA\AppData\Local\Temp\~NS66A66\&#1055;&#1086;&#1089;&#1090;&#1072;&#1085;&#1086;&#1074;&#1083;&#1077;&#1085;&#1080;&#1077;%20&#1040;&#1076;&#1084;&#1080;&#1085;&#1080;&#1089;&#1090;&#1088;&#1072;&#1094;&#1080;&#1080;%20&#1075;.%20&#1056;&#1086;&#1089;&#1090;&#1086;&#1074;&#1072;-&#1085;&#1072;-&#1044;&#1086;&#1085;&#1091;%20&#1086;&#1090;%2010%20&#1072;&#1074;&#1075;&#1091;&#1089;&#1090;&#1072;.rtf" TargetMode="External"/><Relationship Id="rId17" Type="http://schemas.openxmlformats.org/officeDocument/2006/relationships/hyperlink" Target="file:///C:\Users\ZhilinaTA.PESCHANRNA\AppData\Local\Temp\~NS66A66\&#1055;&#1086;&#1089;&#1090;&#1072;&#1085;&#1086;&#1074;&#1083;&#1077;&#1085;&#1080;&#1077;%20&#1040;&#1076;&#1084;&#1080;&#1085;&#1080;&#1089;&#1090;&#1088;&#1072;&#1094;&#1080;&#1080;%20&#1075;.%20&#1056;&#1086;&#1089;&#1090;&#1086;&#1074;&#1072;-&#1085;&#1072;-&#1044;&#1086;&#1085;&#1091;%20&#1086;&#1090;%2010%20&#1072;&#1074;&#1075;&#1091;&#1089;&#1090;&#1072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ZhilinaTA.PESCHANRNA\AppData\Local\Temp\~NS66A66\&#1055;&#1086;&#1089;&#1090;&#1072;&#1085;&#1086;&#1074;&#1083;&#1077;&#1085;&#1080;&#1077;%20&#1040;&#1076;&#1084;&#1080;&#1085;&#1080;&#1089;&#1090;&#1088;&#1072;&#1094;&#1080;&#1080;%20&#1075;.%20&#1056;&#1086;&#1089;&#1090;&#1086;&#1074;&#1072;-&#1085;&#1072;-&#1044;&#1086;&#1085;&#1091;%20&#1086;&#1090;%2010%20&#1072;&#1074;&#1075;&#1091;&#1089;&#1090;&#1072;.rtf" TargetMode="External"/><Relationship Id="rId20" Type="http://schemas.openxmlformats.org/officeDocument/2006/relationships/hyperlink" Target="file:///C:\Users\ZhilinaTA.PESCHANRNA\AppData\Local\Temp\~NS66A66\&#1055;&#1086;&#1089;&#1090;&#1072;&#1085;&#1086;&#1074;&#1083;&#1077;&#1085;&#1080;&#1077;%20&#1040;&#1076;&#1084;&#1080;&#1085;&#1080;&#1089;&#1090;&#1088;&#1072;&#1094;&#1080;&#1080;%20&#1075;.%20&#1056;&#1086;&#1089;&#1090;&#1086;&#1074;&#1072;-&#1085;&#1072;-&#1044;&#1086;&#1085;&#1091;%20&#1086;&#1090;%2010%20&#1072;&#1074;&#1075;&#1091;&#1089;&#1090;&#1072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008404.3/" TargetMode="External"/><Relationship Id="rId11" Type="http://schemas.openxmlformats.org/officeDocument/2006/relationships/hyperlink" Target="garantf1://19423713.0/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86367.160126/" TargetMode="External"/><Relationship Id="rId15" Type="http://schemas.openxmlformats.org/officeDocument/2006/relationships/hyperlink" Target="file:///C:\Users\ZhilinaTA.PESCHANRNA\AppData\Local\Temp\~NS66A66\&#1055;&#1086;&#1089;&#1090;&#1072;&#1085;&#1086;&#1074;&#1083;&#1077;&#1085;&#1080;&#1077;%20&#1040;&#1076;&#1084;&#1080;&#1085;&#1080;&#1089;&#1090;&#1088;&#1072;&#1094;&#1080;&#1080;%20&#1075;.%20&#1056;&#1086;&#1089;&#1090;&#1086;&#1074;&#1072;-&#1085;&#1072;-&#1044;&#1086;&#1085;&#1091;%20&#1086;&#1090;%2010%20&#1072;&#1074;&#1075;&#1091;&#1089;&#1090;&#1072;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1027906.5/" TargetMode="External"/><Relationship Id="rId19" Type="http://schemas.openxmlformats.org/officeDocument/2006/relationships/hyperlink" Target="file:///C:\Users\ZhilinaTA.PESCHANRNA\AppData\Local\Temp\~NS66A66\&#1055;&#1086;&#1089;&#1090;&#1072;&#1085;&#1086;&#1074;&#1083;&#1077;&#1085;&#1080;&#1077;%20&#1040;&#1076;&#1084;&#1080;&#1085;&#1080;&#1089;&#1090;&#1088;&#1072;&#1094;&#1080;&#1080;%20&#1075;.%20&#1056;&#1086;&#1089;&#1090;&#1086;&#1074;&#1072;-&#1085;&#1072;-&#1044;&#1086;&#1085;&#1091;%20&#1086;&#1090;%2010%20&#1072;&#1074;&#1075;&#1091;&#1089;&#1090;&#107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13002/" TargetMode="External"/><Relationship Id="rId14" Type="http://schemas.openxmlformats.org/officeDocument/2006/relationships/hyperlink" Target="garantf1://19526819.0/" TargetMode="External"/><Relationship Id="rId22" Type="http://schemas.openxmlformats.org/officeDocument/2006/relationships/hyperlink" Target="file:///C:\Users\ZhilinaTA.PESCHANRNA\AppData\Local\Temp\~NS66A66\&#1055;&#1086;&#1089;&#1090;&#1072;&#1085;&#1086;&#1074;&#1083;&#1077;&#1085;&#1080;&#1077;%20&#1040;&#1076;&#1084;&#1080;&#1085;&#1080;&#1089;&#1090;&#1088;&#1072;&#1094;&#1080;&#1080;%20&#1075;.%20&#1056;&#1086;&#1089;&#1090;&#1086;&#1074;&#1072;-&#1085;&#1072;-&#1044;&#1086;&#1085;&#1091;%20&#1086;&#1090;%2010%20&#1072;&#1074;&#1075;&#1091;&#1089;&#1090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2016-03-30T12:44:00Z</cp:lastPrinted>
  <dcterms:created xsi:type="dcterms:W3CDTF">2016-03-23T08:42:00Z</dcterms:created>
  <dcterms:modified xsi:type="dcterms:W3CDTF">2016-03-30T12:44:00Z</dcterms:modified>
</cp:coreProperties>
</file>