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DF" w:rsidRPr="00B07FDF" w:rsidRDefault="00B07FDF" w:rsidP="00B07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0</wp:posOffset>
                </wp:positionV>
                <wp:extent cx="1143000" cy="342900"/>
                <wp:effectExtent l="13335" t="571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FDF" w:rsidRPr="00F17F63" w:rsidRDefault="00B07FDF" w:rsidP="00B07F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in;margin-top:0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">
                <v:textbox>
                  <w:txbxContent>
                    <w:p w:rsidR="00B07FDF" w:rsidRPr="00F17F63" w:rsidRDefault="00B07FDF" w:rsidP="00B07FD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07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07FDF" w:rsidRPr="00B07FDF" w:rsidRDefault="00B07FDF" w:rsidP="00B0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B07FDF" w:rsidRPr="00B07FDF" w:rsidRDefault="00B07FDF" w:rsidP="00B0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>ПЕСЧАНОКОПСКИЙ РАЙОН</w:t>
      </w:r>
    </w:p>
    <w:p w:rsidR="00B07FDF" w:rsidRPr="00B07FDF" w:rsidRDefault="00B07FDF" w:rsidP="00B0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07FDF" w:rsidRPr="00B07FDF" w:rsidRDefault="00B07FDF" w:rsidP="00B0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>«ЛЕТНИЦКОЕ СЕЛЬСКОЕ ПОСЕЛЕНИЕ»</w:t>
      </w:r>
    </w:p>
    <w:p w:rsidR="00B07FDF" w:rsidRPr="00B07FDF" w:rsidRDefault="00B07FDF" w:rsidP="00B0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7FDF" w:rsidRPr="00B07FDF" w:rsidRDefault="00B07FDF" w:rsidP="00B07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>СОБРАНИЕ ДЕПУТАТОВ ЛЕТНИЦКОГО СЕЛЬСКОГО ПОСЕЛЕНИЯ</w:t>
      </w:r>
    </w:p>
    <w:p w:rsidR="00B07FDF" w:rsidRPr="00B07FDF" w:rsidRDefault="00B07FDF" w:rsidP="00B0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7FDF" w:rsidRPr="00B07FDF" w:rsidRDefault="00B07FDF" w:rsidP="00B07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07FDF" w:rsidRPr="00B07FDF" w:rsidRDefault="00B07FDF" w:rsidP="00B07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7FDF" w:rsidRPr="00B07FDF" w:rsidRDefault="00563B70" w:rsidP="00B07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дополнений в Решение Собр</w:t>
      </w:r>
      <w:r w:rsidR="00E358AF">
        <w:rPr>
          <w:rFonts w:ascii="Times New Roman" w:eastAsia="Times New Roman" w:hAnsi="Times New Roman" w:cs="Times New Roman"/>
          <w:sz w:val="28"/>
          <w:szCs w:val="28"/>
        </w:rPr>
        <w:t>ания депутатов от 27.12.2013 №47</w:t>
      </w:r>
    </w:p>
    <w:p w:rsidR="00B07FDF" w:rsidRPr="00B07FDF" w:rsidRDefault="00563B70" w:rsidP="00E3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тарифа, </w:t>
      </w:r>
      <w:r w:rsidR="00E358AF">
        <w:rPr>
          <w:rFonts w:ascii="Times New Roman" w:eastAsia="Times New Roman" w:hAnsi="Times New Roman" w:cs="Times New Roman"/>
          <w:sz w:val="28"/>
          <w:szCs w:val="28"/>
        </w:rPr>
        <w:t xml:space="preserve"> на услуги вывоза ТБО потребителям и уровня оплаты населением  за жилищно-</w:t>
      </w:r>
      <w:r w:rsidR="009D6F47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 w:rsidR="00E358AF">
        <w:rPr>
          <w:rFonts w:ascii="Times New Roman" w:eastAsia="Times New Roman" w:hAnsi="Times New Roman" w:cs="Times New Roman"/>
          <w:sz w:val="28"/>
          <w:szCs w:val="28"/>
        </w:rPr>
        <w:t xml:space="preserve"> услуги на 2014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07FDF" w:rsidRPr="00B07FDF" w:rsidRDefault="00B07FDF" w:rsidP="00B07FD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1"/>
        <w:gridCol w:w="2839"/>
        <w:gridCol w:w="3511"/>
      </w:tblGrid>
      <w:tr w:rsidR="00B07FDF" w:rsidRPr="00B07FDF" w:rsidTr="007C3F79">
        <w:tc>
          <w:tcPr>
            <w:tcW w:w="3284" w:type="dxa"/>
          </w:tcPr>
          <w:p w:rsidR="00B07FDF" w:rsidRPr="00B07FDF" w:rsidRDefault="00B07FDF" w:rsidP="00B0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FDF" w:rsidRPr="00B07FDF" w:rsidRDefault="00B07FDF" w:rsidP="00B0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07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Принято</w:t>
            </w:r>
            <w:proofErr w:type="spellEnd"/>
          </w:p>
          <w:p w:rsidR="00B07FDF" w:rsidRPr="00B07FDF" w:rsidRDefault="00B07FDF" w:rsidP="00B0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7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Собранием</w:t>
            </w:r>
            <w:proofErr w:type="spellEnd"/>
            <w:r w:rsidRPr="00B07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7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депутатов</w:t>
            </w:r>
            <w:proofErr w:type="spellEnd"/>
          </w:p>
        </w:tc>
        <w:tc>
          <w:tcPr>
            <w:tcW w:w="2944" w:type="dxa"/>
          </w:tcPr>
          <w:p w:rsidR="00B07FDF" w:rsidRPr="00B07FDF" w:rsidRDefault="00B07FDF" w:rsidP="00B0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0" w:type="dxa"/>
          </w:tcPr>
          <w:p w:rsidR="00B07FDF" w:rsidRPr="00B07FDF" w:rsidRDefault="00B07FDF" w:rsidP="00B0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07FDF" w:rsidRPr="00B07FDF" w:rsidRDefault="00563B70" w:rsidP="00B0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февраля</w:t>
            </w:r>
            <w:r w:rsidR="00B07FDF" w:rsidRPr="00B07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07FDF" w:rsidRPr="00B07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7FDF" w:rsidRPr="00B07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B07FDF" w:rsidRPr="00B07FDF" w:rsidRDefault="00B07FDF" w:rsidP="00B0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FDF" w:rsidRPr="00B07FDF" w:rsidRDefault="00B07FDF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FDF" w:rsidRPr="00B07FDF" w:rsidRDefault="00E358AF" w:rsidP="00E3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8A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постановлением Главы Администрации Ростовской области от 30.12.1998 года №555 «Об установлении единого порядкам расчета и утверждения тарифов на жилищно-коммунальные услуги в Ростовской области», </w:t>
      </w:r>
      <w:r w:rsidRPr="00E35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>Летницкого</w:t>
      </w:r>
      <w:proofErr w:type="spellEnd"/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07FDF" w:rsidRPr="00B07FDF" w:rsidRDefault="00B07FDF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DF" w:rsidRPr="00B07FDF" w:rsidRDefault="00B07FDF" w:rsidP="00B07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07FDF" w:rsidRPr="00B07FDF" w:rsidRDefault="00B07FDF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B70" w:rsidRPr="00563B70" w:rsidRDefault="00B07FDF" w:rsidP="00E3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563B70">
        <w:rPr>
          <w:rFonts w:ascii="Times New Roman" w:eastAsia="Times New Roman" w:hAnsi="Times New Roman" w:cs="Times New Roman"/>
          <w:sz w:val="28"/>
          <w:szCs w:val="28"/>
        </w:rPr>
        <w:t>Дополнить решение Собрания депутатов</w:t>
      </w:r>
      <w:r w:rsidR="00563B70" w:rsidRPr="00563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8AF">
        <w:rPr>
          <w:rFonts w:ascii="Times New Roman" w:eastAsia="Times New Roman" w:hAnsi="Times New Roman" w:cs="Times New Roman"/>
          <w:sz w:val="28"/>
          <w:szCs w:val="28"/>
        </w:rPr>
        <w:t>от 27.12.2013 №47</w:t>
      </w:r>
    </w:p>
    <w:p w:rsidR="00E358AF" w:rsidRDefault="00E358AF" w:rsidP="0056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07FD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тарифа,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услуги вывоза ТБО потребителям и уровня оплаты населением  за жилищно-</w:t>
      </w:r>
      <w:r w:rsidR="009D6F47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на 2014 год»</w:t>
      </w:r>
      <w:r w:rsidR="0051190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унктом:</w:t>
      </w:r>
    </w:p>
    <w:p w:rsidR="00B07FDF" w:rsidRPr="00B07FDF" w:rsidRDefault="00E358AF" w:rsidP="0051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1.1 Цены на дополнительные  услуги, оказываемые МУП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="00511903">
        <w:rPr>
          <w:rFonts w:ascii="Times New Roman" w:eastAsia="Times New Roman" w:hAnsi="Times New Roman" w:cs="Times New Roman"/>
          <w:sz w:val="28"/>
          <w:szCs w:val="28"/>
        </w:rPr>
        <w:t>установить в соответствии с прейскурантом цен на услуги, оказываемые  МУП «</w:t>
      </w:r>
      <w:proofErr w:type="spellStart"/>
      <w:r w:rsidR="00511903">
        <w:rPr>
          <w:rFonts w:ascii="Times New Roman" w:eastAsia="Times New Roman" w:hAnsi="Times New Roman" w:cs="Times New Roman"/>
          <w:sz w:val="28"/>
          <w:szCs w:val="28"/>
        </w:rPr>
        <w:t>Летницкого</w:t>
      </w:r>
      <w:proofErr w:type="spellEnd"/>
      <w:r w:rsidR="005119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  <w:r w:rsidR="009D6F47">
        <w:rPr>
          <w:rFonts w:ascii="Times New Roman" w:eastAsia="Times New Roman" w:hAnsi="Times New Roman" w:cs="Times New Roman"/>
          <w:sz w:val="28"/>
          <w:szCs w:val="28"/>
        </w:rPr>
        <w:t xml:space="preserve"> на 2014 год.</w:t>
      </w:r>
      <w:bookmarkStart w:id="0" w:name="_GoBack"/>
      <w:bookmarkEnd w:id="0"/>
    </w:p>
    <w:p w:rsidR="00B07FDF" w:rsidRPr="00B07FDF" w:rsidRDefault="00511903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3920">
        <w:rPr>
          <w:rFonts w:ascii="Times New Roman" w:eastAsia="Times New Roman" w:hAnsi="Times New Roman" w:cs="Times New Roman"/>
          <w:sz w:val="28"/>
          <w:szCs w:val="28"/>
        </w:rPr>
        <w:t xml:space="preserve">  Опубликовать настоящее  решение</w:t>
      </w:r>
      <w:r w:rsidR="001515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>Летн</w:t>
      </w:r>
      <w:r w:rsidR="001515F1">
        <w:rPr>
          <w:rFonts w:ascii="Times New Roman" w:eastAsia="Times New Roman" w:hAnsi="Times New Roman" w:cs="Times New Roman"/>
          <w:sz w:val="28"/>
          <w:szCs w:val="28"/>
        </w:rPr>
        <w:t>ицкого</w:t>
      </w:r>
      <w:proofErr w:type="spellEnd"/>
      <w:r w:rsidR="001515F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07FDF" w:rsidRPr="00B07FDF" w:rsidRDefault="00511903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>. Настоя</w:t>
      </w:r>
      <w:r w:rsidR="00793920">
        <w:rPr>
          <w:rFonts w:ascii="Times New Roman" w:eastAsia="Times New Roman" w:hAnsi="Times New Roman" w:cs="Times New Roman"/>
          <w:sz w:val="28"/>
          <w:szCs w:val="28"/>
        </w:rPr>
        <w:t>щее реш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вступает в силу с  момента его опублико</w:t>
      </w:r>
      <w:r w:rsidR="009D6F47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:rsidR="00B07FDF" w:rsidRPr="00B07FDF" w:rsidRDefault="00B07FDF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DF" w:rsidRPr="00B07FDF" w:rsidRDefault="00B07FDF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 xml:space="preserve">        Глава </w:t>
      </w:r>
      <w:proofErr w:type="spellStart"/>
      <w:r w:rsidRPr="00B07FDF">
        <w:rPr>
          <w:rFonts w:ascii="Times New Roman" w:eastAsia="Times New Roman" w:hAnsi="Times New Roman" w:cs="Times New Roman"/>
          <w:sz w:val="28"/>
          <w:szCs w:val="28"/>
        </w:rPr>
        <w:t>Летницкого</w:t>
      </w:r>
      <w:proofErr w:type="spellEnd"/>
      <w:r w:rsidRPr="00B07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FDF" w:rsidRPr="00B07FDF" w:rsidRDefault="00B07FDF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 xml:space="preserve">        сельского поселения                                                       </w:t>
      </w:r>
      <w:proofErr w:type="spellStart"/>
      <w:r w:rsidRPr="00B07FDF">
        <w:rPr>
          <w:rFonts w:ascii="Times New Roman" w:eastAsia="Times New Roman" w:hAnsi="Times New Roman" w:cs="Times New Roman"/>
          <w:sz w:val="28"/>
          <w:szCs w:val="28"/>
        </w:rPr>
        <w:t>Н.Е.Ткаченко</w:t>
      </w:r>
      <w:proofErr w:type="spellEnd"/>
    </w:p>
    <w:p w:rsidR="00B07FDF" w:rsidRPr="00B07FDF" w:rsidRDefault="00B07FDF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FDF" w:rsidRPr="00B07FDF" w:rsidRDefault="00B07FDF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FDF">
        <w:rPr>
          <w:rFonts w:ascii="Times New Roman" w:eastAsia="Times New Roman" w:hAnsi="Times New Roman" w:cs="Times New Roman"/>
          <w:sz w:val="28"/>
          <w:szCs w:val="28"/>
        </w:rPr>
        <w:t xml:space="preserve">село Летник </w:t>
      </w:r>
    </w:p>
    <w:p w:rsidR="00B07FDF" w:rsidRPr="00B07FDF" w:rsidRDefault="00511903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февраля 2014</w:t>
      </w:r>
      <w:r w:rsidR="00B07FDF" w:rsidRPr="00B07FDF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B07FDF" w:rsidRPr="00B07FDF" w:rsidRDefault="00511903" w:rsidP="00B07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50</w:t>
      </w:r>
    </w:p>
    <w:p w:rsidR="00AA36BE" w:rsidRDefault="00AA36BE"/>
    <w:sectPr w:rsidR="00AA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4"/>
    <w:rsid w:val="001515F1"/>
    <w:rsid w:val="00511903"/>
    <w:rsid w:val="00563B70"/>
    <w:rsid w:val="00793920"/>
    <w:rsid w:val="007D2EE4"/>
    <w:rsid w:val="009D6F47"/>
    <w:rsid w:val="00AA36BE"/>
    <w:rsid w:val="00B07FDF"/>
    <w:rsid w:val="00E3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883F-17F2-4344-99C6-AD2FCADA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cp:lastPrinted>2014-04-02T11:27:00Z</cp:lastPrinted>
  <dcterms:created xsi:type="dcterms:W3CDTF">2013-12-26T12:24:00Z</dcterms:created>
  <dcterms:modified xsi:type="dcterms:W3CDTF">2014-04-02T11:27:00Z</dcterms:modified>
</cp:coreProperties>
</file>