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316F" w:rsidRDefault="002F316F" w:rsidP="007969F5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  <w:r w:rsidRPr="00141609">
        <w:rPr>
          <w:rFonts w:ascii="Times New Roman" w:hAnsi="Times New Roman" w:cs="Times New Roman"/>
          <w:sz w:val="32"/>
          <w:szCs w:val="32"/>
        </w:rPr>
        <w:t>Отч</w:t>
      </w:r>
      <w:r w:rsidRPr="00141609">
        <w:rPr>
          <w:rFonts w:ascii="Times New Roman" w:hAnsi="Times New Roman" w:cs="Times New Roman"/>
          <w:sz w:val="36"/>
          <w:szCs w:val="36"/>
        </w:rPr>
        <w:t>ет главы</w:t>
      </w:r>
      <w:r w:rsidRPr="00141609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t xml:space="preserve">Администрации </w:t>
      </w:r>
      <w:r w:rsidRPr="00141609">
        <w:rPr>
          <w:rFonts w:ascii="Times New Roman" w:hAnsi="Times New Roman" w:cs="Times New Roman"/>
          <w:sz w:val="36"/>
          <w:szCs w:val="36"/>
        </w:rPr>
        <w:t xml:space="preserve">Летницкого сельского поселения Песчанокопского района о результатах деятельности </w:t>
      </w:r>
    </w:p>
    <w:p w:rsidR="002F316F" w:rsidRDefault="00D40326" w:rsidP="005D2DDB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1</w:t>
      </w:r>
      <w:r w:rsidR="002F316F">
        <w:rPr>
          <w:rFonts w:ascii="Times New Roman" w:hAnsi="Times New Roman" w:cs="Times New Roman"/>
          <w:sz w:val="36"/>
          <w:szCs w:val="36"/>
        </w:rPr>
        <w:t xml:space="preserve"> полугодие </w:t>
      </w:r>
      <w:r w:rsidR="002F316F" w:rsidRPr="00141609">
        <w:rPr>
          <w:rFonts w:ascii="Times New Roman" w:hAnsi="Times New Roman" w:cs="Times New Roman"/>
          <w:sz w:val="36"/>
          <w:szCs w:val="36"/>
        </w:rPr>
        <w:t>20</w:t>
      </w:r>
      <w:r>
        <w:rPr>
          <w:rFonts w:ascii="Times New Roman" w:hAnsi="Times New Roman" w:cs="Times New Roman"/>
          <w:sz w:val="36"/>
          <w:szCs w:val="36"/>
        </w:rPr>
        <w:t>2</w:t>
      </w:r>
      <w:r w:rsidR="002F1A46">
        <w:rPr>
          <w:rFonts w:ascii="Times New Roman" w:hAnsi="Times New Roman" w:cs="Times New Roman"/>
          <w:sz w:val="36"/>
          <w:szCs w:val="36"/>
        </w:rPr>
        <w:t>4</w:t>
      </w:r>
      <w:r w:rsidR="002F316F" w:rsidRPr="00141609">
        <w:rPr>
          <w:rFonts w:ascii="Times New Roman" w:hAnsi="Times New Roman" w:cs="Times New Roman"/>
          <w:sz w:val="36"/>
          <w:szCs w:val="36"/>
        </w:rPr>
        <w:t xml:space="preserve"> год</w:t>
      </w:r>
      <w:r w:rsidR="002F316F">
        <w:rPr>
          <w:rFonts w:ascii="Times New Roman" w:hAnsi="Times New Roman" w:cs="Times New Roman"/>
          <w:sz w:val="36"/>
          <w:szCs w:val="36"/>
        </w:rPr>
        <w:t>а</w:t>
      </w:r>
    </w:p>
    <w:p w:rsidR="002F316F" w:rsidRPr="00141609" w:rsidRDefault="002F316F" w:rsidP="007969F5">
      <w:pPr>
        <w:pStyle w:val="a8"/>
        <w:jc w:val="both"/>
        <w:rPr>
          <w:rFonts w:ascii="Times New Roman" w:hAnsi="Times New Roman" w:cs="Times New Roman"/>
          <w:sz w:val="36"/>
          <w:szCs w:val="36"/>
        </w:rPr>
      </w:pPr>
    </w:p>
    <w:p w:rsidR="002F316F" w:rsidRDefault="002F316F" w:rsidP="00676CB3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Уважаемые</w:t>
      </w:r>
      <w:r w:rsidRPr="00141609">
        <w:rPr>
          <w:rFonts w:ascii="Times New Roman" w:hAnsi="Times New Roman" w:cs="Times New Roman"/>
          <w:sz w:val="36"/>
          <w:szCs w:val="36"/>
        </w:rPr>
        <w:t xml:space="preserve">  жители, руководители предприятий</w:t>
      </w:r>
      <w:r>
        <w:rPr>
          <w:rFonts w:ascii="Times New Roman" w:hAnsi="Times New Roman" w:cs="Times New Roman"/>
          <w:sz w:val="36"/>
          <w:szCs w:val="36"/>
        </w:rPr>
        <w:t xml:space="preserve"> и организаций</w:t>
      </w:r>
      <w:r w:rsidRPr="00141609">
        <w:rPr>
          <w:rFonts w:ascii="Times New Roman" w:hAnsi="Times New Roman" w:cs="Times New Roman"/>
          <w:sz w:val="36"/>
          <w:szCs w:val="36"/>
        </w:rPr>
        <w:t>, уважаемые депутаты!</w:t>
      </w:r>
    </w:p>
    <w:p w:rsidR="002F316F" w:rsidRDefault="002F316F" w:rsidP="00D40326">
      <w:pPr>
        <w:ind w:firstLine="720"/>
        <w:jc w:val="both"/>
        <w:rPr>
          <w:sz w:val="36"/>
          <w:szCs w:val="36"/>
        </w:rPr>
      </w:pPr>
      <w:r w:rsidRPr="00460E49">
        <w:rPr>
          <w:sz w:val="36"/>
          <w:szCs w:val="36"/>
        </w:rPr>
        <w:t>Сегодня я представлю вам отчет о проделанной работе главы Администрации и Администрации Летн</w:t>
      </w:r>
      <w:r w:rsidR="00D40326">
        <w:rPr>
          <w:sz w:val="36"/>
          <w:szCs w:val="36"/>
        </w:rPr>
        <w:t>ицкого сельског</w:t>
      </w:r>
      <w:r w:rsidR="002F1A46">
        <w:rPr>
          <w:sz w:val="36"/>
          <w:szCs w:val="36"/>
        </w:rPr>
        <w:t>о поселения  за 1 полугодие 2024</w:t>
      </w:r>
      <w:r w:rsidRPr="00460E49">
        <w:rPr>
          <w:sz w:val="36"/>
          <w:szCs w:val="36"/>
        </w:rPr>
        <w:t xml:space="preserve"> года. </w:t>
      </w:r>
    </w:p>
    <w:p w:rsidR="002F316F" w:rsidRPr="005D2DDB" w:rsidRDefault="002F316F" w:rsidP="007969F5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D2DDB">
        <w:rPr>
          <w:rFonts w:ascii="Times New Roman" w:hAnsi="Times New Roman" w:cs="Times New Roman"/>
          <w:sz w:val="36"/>
          <w:szCs w:val="36"/>
        </w:rPr>
        <w:t xml:space="preserve">Деятельность администрации Летницкого  сельского поселения </w:t>
      </w:r>
      <w:r>
        <w:rPr>
          <w:rFonts w:ascii="Times New Roman" w:hAnsi="Times New Roman" w:cs="Times New Roman"/>
          <w:sz w:val="36"/>
          <w:szCs w:val="36"/>
        </w:rPr>
        <w:t>за отчетный период</w:t>
      </w:r>
      <w:r w:rsidRPr="005D2DDB">
        <w:rPr>
          <w:rFonts w:ascii="Times New Roman" w:hAnsi="Times New Roman" w:cs="Times New Roman"/>
          <w:sz w:val="36"/>
          <w:szCs w:val="36"/>
        </w:rPr>
        <w:t xml:space="preserve"> строилась в соответствии с федеральным и  областным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2F316F" w:rsidRPr="005D2DDB" w:rsidRDefault="002F316F" w:rsidP="007969F5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D2DDB">
        <w:rPr>
          <w:rFonts w:ascii="Times New Roman" w:hAnsi="Times New Roman" w:cs="Times New Roman"/>
          <w:sz w:val="36"/>
          <w:szCs w:val="36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</w:t>
      </w:r>
      <w:r>
        <w:rPr>
          <w:rFonts w:ascii="Times New Roman" w:hAnsi="Times New Roman" w:cs="Times New Roman"/>
          <w:sz w:val="36"/>
          <w:szCs w:val="36"/>
        </w:rPr>
        <w:t>устройство территории поселения, освещение улиц,</w:t>
      </w:r>
      <w:r w:rsidRPr="005D2DDB">
        <w:rPr>
          <w:rFonts w:ascii="Times New Roman" w:hAnsi="Times New Roman" w:cs="Times New Roman"/>
          <w:sz w:val="36"/>
          <w:szCs w:val="36"/>
        </w:rPr>
        <w:t xml:space="preserve">  обеспечение первичных мер пожарной безопасности и многое другое. </w:t>
      </w:r>
    </w:p>
    <w:p w:rsidR="002F316F" w:rsidRPr="005D2DDB" w:rsidRDefault="002F316F" w:rsidP="007969F5">
      <w:pPr>
        <w:pStyle w:val="a8"/>
        <w:jc w:val="both"/>
        <w:rPr>
          <w:rFonts w:ascii="Times New Roman" w:hAnsi="Times New Roman" w:cs="Times New Roman"/>
          <w:sz w:val="36"/>
          <w:szCs w:val="36"/>
        </w:rPr>
      </w:pPr>
      <w:r w:rsidRPr="005D2DDB">
        <w:rPr>
          <w:rFonts w:ascii="Times New Roman" w:hAnsi="Times New Roman" w:cs="Times New Roman"/>
          <w:sz w:val="36"/>
          <w:szCs w:val="36"/>
        </w:rPr>
        <w:t xml:space="preserve">         Эти полномочия осуществляются путем организации </w:t>
      </w:r>
      <w:r w:rsidR="00C853D2">
        <w:rPr>
          <w:rFonts w:ascii="Times New Roman" w:hAnsi="Times New Roman" w:cs="Times New Roman"/>
          <w:sz w:val="36"/>
          <w:szCs w:val="36"/>
        </w:rPr>
        <w:t xml:space="preserve">постоянной и </w:t>
      </w:r>
      <w:r w:rsidRPr="005D2DDB">
        <w:rPr>
          <w:rFonts w:ascii="Times New Roman" w:hAnsi="Times New Roman" w:cs="Times New Roman"/>
          <w:sz w:val="36"/>
          <w:szCs w:val="36"/>
        </w:rPr>
        <w:t>повседневной работы администрации поселения, подготовки нормативных документов,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2F316F" w:rsidRPr="005D2DDB" w:rsidRDefault="002F316F" w:rsidP="007969F5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D2DDB">
        <w:rPr>
          <w:rFonts w:ascii="Times New Roman" w:hAnsi="Times New Roman" w:cs="Times New Roman"/>
          <w:sz w:val="36"/>
          <w:szCs w:val="36"/>
        </w:rPr>
        <w:t>В соответствии с Федеральным законом «Об обеспечении доступа к информации о деятельности государственных органов и о</w:t>
      </w:r>
      <w:r w:rsidR="00B64AE5">
        <w:rPr>
          <w:rFonts w:ascii="Times New Roman" w:hAnsi="Times New Roman" w:cs="Times New Roman"/>
          <w:sz w:val="36"/>
          <w:szCs w:val="36"/>
        </w:rPr>
        <w:t xml:space="preserve">рганов местного самоуправления». </w:t>
      </w:r>
      <w:proofErr w:type="gramStart"/>
      <w:r w:rsidR="00B64AE5">
        <w:rPr>
          <w:rFonts w:ascii="Times New Roman" w:hAnsi="Times New Roman" w:cs="Times New Roman"/>
          <w:sz w:val="36"/>
          <w:szCs w:val="36"/>
        </w:rPr>
        <w:t>Д</w:t>
      </w:r>
      <w:r w:rsidRPr="005D2DDB">
        <w:rPr>
          <w:rFonts w:ascii="Times New Roman" w:hAnsi="Times New Roman" w:cs="Times New Roman"/>
          <w:sz w:val="36"/>
          <w:szCs w:val="36"/>
        </w:rPr>
        <w:t>ля информирования населения о деятельности администрации и  С</w:t>
      </w:r>
      <w:r>
        <w:rPr>
          <w:rFonts w:ascii="Times New Roman" w:hAnsi="Times New Roman" w:cs="Times New Roman"/>
          <w:sz w:val="36"/>
          <w:szCs w:val="36"/>
        </w:rPr>
        <w:t>обрания</w:t>
      </w:r>
      <w:r w:rsidRPr="005D2DDB">
        <w:rPr>
          <w:rFonts w:ascii="Times New Roman" w:hAnsi="Times New Roman" w:cs="Times New Roman"/>
          <w:sz w:val="36"/>
          <w:szCs w:val="36"/>
        </w:rPr>
        <w:t xml:space="preserve"> депутатов    используется официальный сайт администрации </w:t>
      </w:r>
      <w:r w:rsidRPr="005D2DDB">
        <w:rPr>
          <w:rFonts w:ascii="Times New Roman" w:hAnsi="Times New Roman" w:cs="Times New Roman"/>
          <w:sz w:val="36"/>
          <w:szCs w:val="36"/>
        </w:rPr>
        <w:lastRenderedPageBreak/>
        <w:t xml:space="preserve">Летницкого  сельского поселения, </w:t>
      </w:r>
      <w:r w:rsidR="001115AD">
        <w:rPr>
          <w:rFonts w:ascii="Times New Roman" w:hAnsi="Times New Roman" w:cs="Times New Roman"/>
          <w:sz w:val="36"/>
          <w:szCs w:val="36"/>
        </w:rPr>
        <w:t>на котором размещаю</w:t>
      </w:r>
      <w:r w:rsidRPr="005D2DDB">
        <w:rPr>
          <w:rFonts w:ascii="Times New Roman" w:hAnsi="Times New Roman" w:cs="Times New Roman"/>
          <w:sz w:val="36"/>
          <w:szCs w:val="36"/>
        </w:rPr>
        <w:t>тся нормативные документы, регламенты оказываемых муниципальных услуг, бюджет и отчет об его исполнении,</w:t>
      </w:r>
      <w:r w:rsidR="001115AD">
        <w:rPr>
          <w:rFonts w:ascii="Times New Roman" w:hAnsi="Times New Roman" w:cs="Times New Roman"/>
          <w:sz w:val="36"/>
          <w:szCs w:val="36"/>
        </w:rPr>
        <w:t xml:space="preserve"> а так же</w:t>
      </w:r>
      <w:r w:rsidRPr="005D2DDB">
        <w:rPr>
          <w:rFonts w:ascii="Times New Roman" w:hAnsi="Times New Roman" w:cs="Times New Roman"/>
          <w:sz w:val="36"/>
          <w:szCs w:val="36"/>
        </w:rPr>
        <w:t xml:space="preserve"> </w:t>
      </w:r>
      <w:r w:rsidR="001115AD">
        <w:rPr>
          <w:rFonts w:ascii="Times New Roman" w:hAnsi="Times New Roman" w:cs="Times New Roman"/>
          <w:sz w:val="36"/>
          <w:szCs w:val="36"/>
        </w:rPr>
        <w:t>социальные сети телеграмм, в контакте и одноклассники</w:t>
      </w:r>
      <w:r w:rsidR="001115AD" w:rsidRPr="005D2DDB">
        <w:rPr>
          <w:rFonts w:ascii="Times New Roman" w:hAnsi="Times New Roman" w:cs="Times New Roman"/>
          <w:sz w:val="36"/>
          <w:szCs w:val="36"/>
        </w:rPr>
        <w:t xml:space="preserve"> </w:t>
      </w:r>
      <w:r w:rsidR="001115AD">
        <w:rPr>
          <w:rFonts w:ascii="Times New Roman" w:hAnsi="Times New Roman" w:cs="Times New Roman"/>
          <w:sz w:val="36"/>
          <w:szCs w:val="36"/>
        </w:rPr>
        <w:t>в которых можно узнать о деятельности Администрации и</w:t>
      </w:r>
      <w:r w:rsidRPr="005D2DDB">
        <w:rPr>
          <w:rFonts w:ascii="Times New Roman" w:hAnsi="Times New Roman" w:cs="Times New Roman"/>
          <w:sz w:val="36"/>
          <w:szCs w:val="36"/>
        </w:rPr>
        <w:t xml:space="preserve"> много другое. </w:t>
      </w:r>
      <w:proofErr w:type="gramEnd"/>
    </w:p>
    <w:p w:rsidR="002F316F" w:rsidRPr="005D2DDB" w:rsidRDefault="002F316F" w:rsidP="007969F5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D2DDB">
        <w:rPr>
          <w:rFonts w:ascii="Times New Roman" w:hAnsi="Times New Roman" w:cs="Times New Roman"/>
          <w:sz w:val="36"/>
          <w:szCs w:val="36"/>
        </w:rPr>
        <w:t xml:space="preserve">Основной задачей сайта является обеспечение гласности и доступности информации о деятельности органов местного самоуправления Летницкого сельского поселения  и принимаемых ими решениях. </w:t>
      </w:r>
    </w:p>
    <w:p w:rsidR="002F316F" w:rsidRPr="005D2DDB" w:rsidRDefault="002F316F" w:rsidP="007969F5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D2DDB">
        <w:rPr>
          <w:rFonts w:ascii="Times New Roman" w:hAnsi="Times New Roman" w:cs="Times New Roman"/>
          <w:sz w:val="36"/>
          <w:szCs w:val="36"/>
        </w:rPr>
        <w:t xml:space="preserve">Основной целью деятельности администрации Летницкого сельского поселения является повышение уровня и </w:t>
      </w:r>
      <w:r>
        <w:rPr>
          <w:rFonts w:ascii="Times New Roman" w:hAnsi="Times New Roman" w:cs="Times New Roman"/>
          <w:sz w:val="36"/>
          <w:szCs w:val="36"/>
        </w:rPr>
        <w:t>улучшение качества жизни жителей</w:t>
      </w:r>
      <w:r w:rsidRPr="005D2DDB">
        <w:rPr>
          <w:rFonts w:ascii="Times New Roman" w:hAnsi="Times New Roman" w:cs="Times New Roman"/>
          <w:sz w:val="36"/>
          <w:szCs w:val="36"/>
        </w:rPr>
        <w:t xml:space="preserve"> нашего поселения. </w:t>
      </w:r>
    </w:p>
    <w:p w:rsidR="002F316F" w:rsidRPr="005D2DDB" w:rsidRDefault="002F316F" w:rsidP="00A87C8E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Численность населения</w:t>
      </w:r>
      <w:r w:rsidRPr="005D2DDB">
        <w:rPr>
          <w:rFonts w:ascii="Times New Roman" w:hAnsi="Times New Roman" w:cs="Times New Roman"/>
          <w:sz w:val="36"/>
          <w:szCs w:val="36"/>
        </w:rPr>
        <w:t xml:space="preserve"> по состоянию на 01.01.202</w:t>
      </w:r>
      <w:r w:rsidR="00B75E1F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 xml:space="preserve"> года составила 241</w:t>
      </w:r>
      <w:r w:rsidR="00B75E1F">
        <w:rPr>
          <w:rFonts w:ascii="Times New Roman" w:hAnsi="Times New Roman" w:cs="Times New Roman"/>
          <w:sz w:val="36"/>
          <w:szCs w:val="36"/>
        </w:rPr>
        <w:t>5</w:t>
      </w:r>
      <w:r w:rsidRPr="005D2DDB">
        <w:rPr>
          <w:rFonts w:ascii="Times New Roman" w:hAnsi="Times New Roman" w:cs="Times New Roman"/>
          <w:sz w:val="36"/>
          <w:szCs w:val="36"/>
        </w:rPr>
        <w:t xml:space="preserve"> человек.  На </w:t>
      </w:r>
      <w:r>
        <w:rPr>
          <w:rFonts w:ascii="Times New Roman" w:hAnsi="Times New Roman" w:cs="Times New Roman"/>
          <w:sz w:val="36"/>
          <w:szCs w:val="36"/>
        </w:rPr>
        <w:t xml:space="preserve">учете в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похозяйственных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книгах сельского поселения</w:t>
      </w:r>
      <w:r w:rsidR="00B75E1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значатся</w:t>
      </w:r>
      <w:r w:rsidR="00B75E1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eastAsia="ru-RU"/>
        </w:rPr>
        <w:t>1</w:t>
      </w:r>
      <w:r w:rsidR="00C853D2">
        <w:rPr>
          <w:rFonts w:ascii="Times New Roman" w:hAnsi="Times New Roman" w:cs="Times New Roman"/>
          <w:sz w:val="36"/>
          <w:szCs w:val="36"/>
          <w:lang w:eastAsia="ru-RU"/>
        </w:rPr>
        <w:t>192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частных  подворий</w:t>
      </w:r>
      <w:r w:rsidRPr="005D2DDB">
        <w:rPr>
          <w:rFonts w:ascii="Times New Roman" w:hAnsi="Times New Roman" w:cs="Times New Roman"/>
          <w:sz w:val="36"/>
          <w:szCs w:val="36"/>
          <w:lang w:eastAsia="ru-RU"/>
        </w:rPr>
        <w:t>.</w:t>
      </w:r>
    </w:p>
    <w:p w:rsidR="002F316F" w:rsidRPr="005D2DDB" w:rsidRDefault="002F316F" w:rsidP="00AD0E95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D2DDB">
        <w:rPr>
          <w:rFonts w:ascii="Times New Roman" w:hAnsi="Times New Roman" w:cs="Times New Roman"/>
          <w:sz w:val="36"/>
          <w:szCs w:val="36"/>
        </w:rPr>
        <w:t>В поселении работают образовательное, медицинское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5D2DDB">
        <w:rPr>
          <w:rFonts w:ascii="Times New Roman" w:hAnsi="Times New Roman" w:cs="Times New Roman"/>
          <w:sz w:val="36"/>
          <w:szCs w:val="36"/>
        </w:rPr>
        <w:t xml:space="preserve"> социальное учреждения, почтовое отделение, библиотека,  Дом культуры, МФЦ, производственный участок МУП КХ Песчанокопского района, казачья добровольная пожарная </w:t>
      </w:r>
      <w:r>
        <w:rPr>
          <w:rFonts w:ascii="Times New Roman" w:hAnsi="Times New Roman" w:cs="Times New Roman"/>
          <w:sz w:val="36"/>
          <w:szCs w:val="36"/>
        </w:rPr>
        <w:t>команда</w:t>
      </w:r>
      <w:r w:rsidRPr="005D2DDB">
        <w:rPr>
          <w:rFonts w:ascii="Times New Roman" w:hAnsi="Times New Roman" w:cs="Times New Roman"/>
          <w:sz w:val="36"/>
          <w:szCs w:val="36"/>
        </w:rPr>
        <w:t xml:space="preserve">, отделение Сбербанка. Жители обеспечены торговым обслуживанием, в том числе </w:t>
      </w:r>
      <w:r>
        <w:rPr>
          <w:rFonts w:ascii="Times New Roman" w:hAnsi="Times New Roman" w:cs="Times New Roman"/>
          <w:sz w:val="36"/>
          <w:szCs w:val="36"/>
        </w:rPr>
        <w:t xml:space="preserve">двумя </w:t>
      </w:r>
      <w:r w:rsidRPr="005D2DDB">
        <w:rPr>
          <w:rFonts w:ascii="Times New Roman" w:hAnsi="Times New Roman" w:cs="Times New Roman"/>
          <w:sz w:val="36"/>
          <w:szCs w:val="36"/>
        </w:rPr>
        <w:t>аптека.</w:t>
      </w:r>
    </w:p>
    <w:p w:rsidR="002F316F" w:rsidRPr="005D2DDB" w:rsidRDefault="002F316F" w:rsidP="001565CE">
      <w:pPr>
        <w:jc w:val="both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 xml:space="preserve">- </w:t>
      </w:r>
      <w:r w:rsidRPr="005D2DDB">
        <w:rPr>
          <w:sz w:val="36"/>
          <w:szCs w:val="36"/>
          <w:lang w:eastAsia="ru-RU"/>
        </w:rPr>
        <w:t>социально-реабилитационное отделение, являющееся структурным подразделением МБУ «Центр социального обслуживания граждан пожилого возраста и инвалидов», в котором проживают 2</w:t>
      </w:r>
      <w:r w:rsidR="00055EB1">
        <w:rPr>
          <w:sz w:val="36"/>
          <w:szCs w:val="36"/>
          <w:lang w:eastAsia="ru-RU"/>
        </w:rPr>
        <w:t>5</w:t>
      </w:r>
      <w:r w:rsidRPr="005D2DDB">
        <w:rPr>
          <w:sz w:val="36"/>
          <w:szCs w:val="36"/>
          <w:lang w:eastAsia="ru-RU"/>
        </w:rPr>
        <w:t xml:space="preserve"> человек, из них </w:t>
      </w:r>
      <w:r w:rsidR="00055EB1">
        <w:rPr>
          <w:sz w:val="36"/>
          <w:szCs w:val="36"/>
          <w:lang w:eastAsia="ru-RU"/>
        </w:rPr>
        <w:t>3 наших односельчанина, мест свободных нет</w:t>
      </w:r>
      <w:r w:rsidR="00847D5B">
        <w:rPr>
          <w:sz w:val="36"/>
          <w:szCs w:val="36"/>
          <w:lang w:eastAsia="ru-RU"/>
        </w:rPr>
        <w:t>.</w:t>
      </w:r>
    </w:p>
    <w:p w:rsidR="002F316F" w:rsidRPr="005D2DDB" w:rsidRDefault="002F316F" w:rsidP="009E05F6">
      <w:pPr>
        <w:ind w:firstLine="900"/>
        <w:jc w:val="both"/>
        <w:rPr>
          <w:sz w:val="36"/>
          <w:szCs w:val="36"/>
          <w:lang w:eastAsia="ru-RU"/>
        </w:rPr>
      </w:pPr>
      <w:r w:rsidRPr="005D2DDB">
        <w:rPr>
          <w:sz w:val="36"/>
          <w:szCs w:val="36"/>
          <w:lang w:eastAsia="ru-RU"/>
        </w:rPr>
        <w:t>- 1</w:t>
      </w:r>
      <w:r>
        <w:rPr>
          <w:sz w:val="36"/>
          <w:szCs w:val="36"/>
          <w:lang w:eastAsia="ru-RU"/>
        </w:rPr>
        <w:t>7</w:t>
      </w:r>
      <w:r w:rsidRPr="005D2DDB">
        <w:rPr>
          <w:sz w:val="36"/>
          <w:szCs w:val="36"/>
          <w:lang w:eastAsia="ru-RU"/>
        </w:rPr>
        <w:t>-тью социальными работниками обслуживаются 10</w:t>
      </w:r>
      <w:r>
        <w:rPr>
          <w:sz w:val="36"/>
          <w:szCs w:val="36"/>
          <w:lang w:eastAsia="ru-RU"/>
        </w:rPr>
        <w:t>0</w:t>
      </w:r>
      <w:r w:rsidRPr="005D2DDB">
        <w:rPr>
          <w:sz w:val="36"/>
          <w:szCs w:val="36"/>
          <w:lang w:eastAsia="ru-RU"/>
        </w:rPr>
        <w:t xml:space="preserve"> чел</w:t>
      </w:r>
      <w:r>
        <w:rPr>
          <w:sz w:val="36"/>
          <w:szCs w:val="36"/>
          <w:lang w:eastAsia="ru-RU"/>
        </w:rPr>
        <w:t>овек</w:t>
      </w:r>
      <w:r w:rsidRPr="005D2DDB">
        <w:rPr>
          <w:sz w:val="36"/>
          <w:szCs w:val="36"/>
          <w:lang w:eastAsia="ru-RU"/>
        </w:rPr>
        <w:t xml:space="preserve"> на дому</w:t>
      </w:r>
      <w:r>
        <w:rPr>
          <w:sz w:val="36"/>
          <w:szCs w:val="36"/>
          <w:lang w:eastAsia="ru-RU"/>
        </w:rPr>
        <w:t>.</w:t>
      </w:r>
    </w:p>
    <w:p w:rsidR="002F316F" w:rsidRPr="005D2DDB" w:rsidRDefault="002F316F" w:rsidP="00AD0E95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2F316F" w:rsidRPr="005D2DDB" w:rsidRDefault="002F316F" w:rsidP="00E46F17">
      <w:pPr>
        <w:suppressAutoHyphens w:val="0"/>
        <w:autoSpaceDN w:val="0"/>
        <w:spacing w:before="100" w:beforeAutospacing="1" w:after="100" w:afterAutospacing="1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5D2DDB">
        <w:rPr>
          <w:sz w:val="36"/>
          <w:szCs w:val="36"/>
          <w:lang w:eastAsia="ru-RU"/>
        </w:rPr>
        <w:t xml:space="preserve">В ЛСОШ </w:t>
      </w:r>
      <w:r w:rsidRPr="005D2DDB">
        <w:rPr>
          <w:iCs/>
          <w:sz w:val="36"/>
          <w:lang w:eastAsia="ru-RU"/>
        </w:rPr>
        <w:t xml:space="preserve">№ 16 им. Н.В. </w:t>
      </w:r>
      <w:proofErr w:type="spellStart"/>
      <w:r w:rsidRPr="005D2DDB">
        <w:rPr>
          <w:iCs/>
          <w:sz w:val="36"/>
          <w:lang w:eastAsia="ru-RU"/>
        </w:rPr>
        <w:t>Переверзево</w:t>
      </w:r>
      <w:r>
        <w:rPr>
          <w:iCs/>
          <w:sz w:val="36"/>
          <w:lang w:eastAsia="ru-RU"/>
        </w:rPr>
        <w:t>й</w:t>
      </w:r>
      <w:proofErr w:type="spellEnd"/>
      <w:r>
        <w:rPr>
          <w:iCs/>
          <w:sz w:val="36"/>
          <w:lang w:eastAsia="ru-RU"/>
        </w:rPr>
        <w:t xml:space="preserve"> обучается </w:t>
      </w:r>
      <w:r w:rsidRPr="005D2DDB">
        <w:rPr>
          <w:iCs/>
          <w:sz w:val="36"/>
          <w:lang w:eastAsia="ru-RU"/>
        </w:rPr>
        <w:t>2</w:t>
      </w:r>
      <w:r>
        <w:rPr>
          <w:iCs/>
          <w:sz w:val="36"/>
          <w:lang w:eastAsia="ru-RU"/>
        </w:rPr>
        <w:t>2</w:t>
      </w:r>
      <w:r w:rsidR="00055EB1">
        <w:rPr>
          <w:iCs/>
          <w:sz w:val="36"/>
          <w:lang w:eastAsia="ru-RU"/>
        </w:rPr>
        <w:t>0 учеников</w:t>
      </w:r>
      <w:r w:rsidRPr="005D2DDB">
        <w:rPr>
          <w:iCs/>
          <w:sz w:val="36"/>
          <w:lang w:eastAsia="ru-RU"/>
        </w:rPr>
        <w:t xml:space="preserve">, при этом количество первоклассников </w:t>
      </w:r>
      <w:r w:rsidR="00055EB1">
        <w:rPr>
          <w:iCs/>
          <w:sz w:val="36"/>
          <w:lang w:eastAsia="ru-RU"/>
        </w:rPr>
        <w:t>10</w:t>
      </w:r>
      <w:r w:rsidRPr="005D2DDB">
        <w:rPr>
          <w:iCs/>
          <w:sz w:val="36"/>
          <w:lang w:eastAsia="ru-RU"/>
        </w:rPr>
        <w:t xml:space="preserve"> чел</w:t>
      </w:r>
      <w:r w:rsidR="00270501">
        <w:rPr>
          <w:iCs/>
          <w:sz w:val="36"/>
          <w:lang w:eastAsia="ru-RU"/>
        </w:rPr>
        <w:t>овек</w:t>
      </w:r>
      <w:r>
        <w:rPr>
          <w:iCs/>
          <w:sz w:val="36"/>
          <w:lang w:eastAsia="ru-RU"/>
        </w:rPr>
        <w:t>, ученики 1</w:t>
      </w:r>
      <w:r w:rsidR="00055EB1">
        <w:rPr>
          <w:iCs/>
          <w:sz w:val="36"/>
          <w:lang w:eastAsia="ru-RU"/>
        </w:rPr>
        <w:t>1</w:t>
      </w:r>
      <w:r w:rsidRPr="005D2DDB">
        <w:rPr>
          <w:iCs/>
          <w:sz w:val="36"/>
          <w:lang w:eastAsia="ru-RU"/>
        </w:rPr>
        <w:t xml:space="preserve"> класса </w:t>
      </w:r>
      <w:r w:rsidR="00055EB1">
        <w:rPr>
          <w:iCs/>
          <w:sz w:val="36"/>
          <w:lang w:eastAsia="ru-RU"/>
        </w:rPr>
        <w:t>16</w:t>
      </w:r>
      <w:r w:rsidRPr="005D2DDB">
        <w:rPr>
          <w:iCs/>
          <w:sz w:val="36"/>
          <w:lang w:eastAsia="ru-RU"/>
        </w:rPr>
        <w:t xml:space="preserve"> чел</w:t>
      </w:r>
      <w:r>
        <w:rPr>
          <w:iCs/>
          <w:sz w:val="36"/>
          <w:lang w:eastAsia="ru-RU"/>
        </w:rPr>
        <w:t xml:space="preserve">овек, в 9 классе обучается </w:t>
      </w:r>
      <w:r w:rsidR="00055EB1">
        <w:rPr>
          <w:iCs/>
          <w:sz w:val="36"/>
          <w:lang w:eastAsia="ru-RU"/>
        </w:rPr>
        <w:lastRenderedPageBreak/>
        <w:t>25</w:t>
      </w:r>
      <w:r w:rsidRPr="005D2DDB">
        <w:rPr>
          <w:iCs/>
          <w:sz w:val="36"/>
          <w:lang w:eastAsia="ru-RU"/>
        </w:rPr>
        <w:t xml:space="preserve"> учеников</w:t>
      </w:r>
      <w:r>
        <w:rPr>
          <w:iCs/>
          <w:sz w:val="36"/>
          <w:lang w:eastAsia="ru-RU"/>
        </w:rPr>
        <w:t>. Д</w:t>
      </w:r>
      <w:r w:rsidRPr="005D2DDB">
        <w:rPr>
          <w:iCs/>
          <w:sz w:val="36"/>
          <w:lang w:eastAsia="ru-RU"/>
        </w:rPr>
        <w:t xml:space="preserve">ошкольное отделение посещают </w:t>
      </w:r>
      <w:r w:rsidR="00055EB1">
        <w:rPr>
          <w:iCs/>
          <w:sz w:val="36"/>
          <w:lang w:eastAsia="ru-RU"/>
        </w:rPr>
        <w:t>58</w:t>
      </w:r>
      <w:r w:rsidRPr="005D2DDB">
        <w:rPr>
          <w:iCs/>
          <w:sz w:val="36"/>
          <w:lang w:eastAsia="ru-RU"/>
        </w:rPr>
        <w:t> </w:t>
      </w:r>
      <w:r>
        <w:rPr>
          <w:iCs/>
          <w:sz w:val="36"/>
          <w:lang w:eastAsia="ru-RU"/>
        </w:rPr>
        <w:t>детей</w:t>
      </w:r>
      <w:r w:rsidRPr="005D2DDB">
        <w:rPr>
          <w:iCs/>
          <w:sz w:val="36"/>
          <w:lang w:eastAsia="ru-RU"/>
        </w:rPr>
        <w:t>, воспитанниками нашего детского сада являются дети с 2-х летнего возраста</w:t>
      </w:r>
      <w:r w:rsidR="00055EB1">
        <w:rPr>
          <w:iCs/>
          <w:sz w:val="36"/>
          <w:lang w:eastAsia="ru-RU"/>
        </w:rPr>
        <w:t>, очередь отсутствует.</w:t>
      </w:r>
    </w:p>
    <w:p w:rsidR="002F316F" w:rsidRPr="005D2DDB" w:rsidRDefault="002F316F" w:rsidP="00446BBB">
      <w:pPr>
        <w:autoSpaceDN w:val="0"/>
        <w:ind w:firstLine="709"/>
        <w:jc w:val="both"/>
        <w:textAlignment w:val="baseline"/>
        <w:rPr>
          <w:kern w:val="3"/>
          <w:sz w:val="36"/>
          <w:szCs w:val="36"/>
          <w:lang w:eastAsia="zh-CN"/>
        </w:rPr>
      </w:pPr>
      <w:r w:rsidRPr="005D2DDB">
        <w:rPr>
          <w:kern w:val="3"/>
          <w:sz w:val="36"/>
          <w:szCs w:val="36"/>
          <w:lang w:eastAsia="zh-CN"/>
        </w:rPr>
        <w:t>Жизнь в нашем поселении тесно связана с сельским хозяйством.</w:t>
      </w:r>
    </w:p>
    <w:p w:rsidR="002F316F" w:rsidRPr="009D3F96" w:rsidRDefault="002F316F" w:rsidP="00C17257">
      <w:pPr>
        <w:autoSpaceDN w:val="0"/>
        <w:ind w:firstLine="709"/>
        <w:jc w:val="both"/>
        <w:textAlignment w:val="baseline"/>
        <w:rPr>
          <w:kern w:val="3"/>
          <w:sz w:val="36"/>
          <w:szCs w:val="36"/>
          <w:lang w:eastAsia="zh-CN"/>
        </w:rPr>
      </w:pPr>
      <w:r w:rsidRPr="009D3F96">
        <w:rPr>
          <w:kern w:val="3"/>
          <w:sz w:val="36"/>
          <w:szCs w:val="36"/>
          <w:lang w:eastAsia="zh-CN"/>
        </w:rPr>
        <w:t>Население  трудится на предприятиях, в учреждениях, а также занимается ведени</w:t>
      </w:r>
      <w:r>
        <w:rPr>
          <w:kern w:val="3"/>
          <w:sz w:val="36"/>
          <w:szCs w:val="36"/>
          <w:lang w:eastAsia="zh-CN"/>
        </w:rPr>
        <w:t>ем личного подсобного хозяйства. 1</w:t>
      </w:r>
      <w:r w:rsidR="00055EB1">
        <w:rPr>
          <w:kern w:val="3"/>
          <w:sz w:val="36"/>
          <w:szCs w:val="36"/>
          <w:lang w:eastAsia="zh-CN"/>
        </w:rPr>
        <w:t>6</w:t>
      </w:r>
      <w:r w:rsidRPr="009D3F96">
        <w:rPr>
          <w:kern w:val="3"/>
          <w:sz w:val="36"/>
          <w:szCs w:val="36"/>
          <w:lang w:eastAsia="zh-CN"/>
        </w:rPr>
        <w:t xml:space="preserve"> жителей </w:t>
      </w:r>
      <w:r w:rsidRPr="009D3F96">
        <w:rPr>
          <w:sz w:val="36"/>
          <w:szCs w:val="36"/>
        </w:rPr>
        <w:t xml:space="preserve">состоят </w:t>
      </w:r>
      <w:r w:rsidRPr="009D3F96">
        <w:rPr>
          <w:kern w:val="3"/>
          <w:sz w:val="36"/>
          <w:szCs w:val="36"/>
          <w:lang w:eastAsia="zh-CN"/>
        </w:rPr>
        <w:t xml:space="preserve">на учете в центре занятости. В центре занятости для жителей нашего села имеются вакансии: водителя, тракториста-машиниста, </w:t>
      </w:r>
      <w:r>
        <w:rPr>
          <w:kern w:val="3"/>
          <w:sz w:val="36"/>
          <w:szCs w:val="36"/>
          <w:lang w:eastAsia="zh-CN"/>
        </w:rPr>
        <w:t>агр</w:t>
      </w:r>
      <w:r w:rsidR="00055EB1">
        <w:rPr>
          <w:kern w:val="3"/>
          <w:sz w:val="36"/>
          <w:szCs w:val="36"/>
          <w:lang w:eastAsia="zh-CN"/>
        </w:rPr>
        <w:t>онома, контролер</w:t>
      </w:r>
      <w:r w:rsidR="00F60ACB">
        <w:rPr>
          <w:kern w:val="3"/>
          <w:sz w:val="36"/>
          <w:szCs w:val="36"/>
          <w:lang w:eastAsia="zh-CN"/>
        </w:rPr>
        <w:t>а</w:t>
      </w:r>
      <w:r w:rsidR="00055EB1">
        <w:rPr>
          <w:kern w:val="3"/>
          <w:sz w:val="36"/>
          <w:szCs w:val="36"/>
          <w:lang w:eastAsia="zh-CN"/>
        </w:rPr>
        <w:t>-учетчик</w:t>
      </w:r>
      <w:r w:rsidR="00F60ACB">
        <w:rPr>
          <w:kern w:val="3"/>
          <w:sz w:val="36"/>
          <w:szCs w:val="36"/>
          <w:lang w:eastAsia="zh-CN"/>
        </w:rPr>
        <w:t>а</w:t>
      </w:r>
      <w:r w:rsidR="00055EB1">
        <w:rPr>
          <w:kern w:val="3"/>
          <w:sz w:val="36"/>
          <w:szCs w:val="36"/>
          <w:lang w:eastAsia="zh-CN"/>
        </w:rPr>
        <w:t>, весовщик</w:t>
      </w:r>
      <w:r w:rsidR="00F60ACB">
        <w:rPr>
          <w:kern w:val="3"/>
          <w:sz w:val="36"/>
          <w:szCs w:val="36"/>
          <w:lang w:eastAsia="zh-CN"/>
        </w:rPr>
        <w:t>а</w:t>
      </w:r>
      <w:r w:rsidR="00055EB1">
        <w:rPr>
          <w:kern w:val="3"/>
          <w:sz w:val="36"/>
          <w:szCs w:val="36"/>
          <w:lang w:eastAsia="zh-CN"/>
        </w:rPr>
        <w:t>, животно</w:t>
      </w:r>
      <w:r w:rsidR="00F60ACB">
        <w:rPr>
          <w:kern w:val="3"/>
          <w:sz w:val="36"/>
          <w:szCs w:val="36"/>
          <w:lang w:eastAsia="zh-CN"/>
        </w:rPr>
        <w:t>вода</w:t>
      </w:r>
      <w:r w:rsidR="00055EB1">
        <w:rPr>
          <w:kern w:val="3"/>
          <w:sz w:val="36"/>
          <w:szCs w:val="36"/>
          <w:lang w:eastAsia="zh-CN"/>
        </w:rPr>
        <w:t>, вет</w:t>
      </w:r>
      <w:r w:rsidR="00F60ACB">
        <w:rPr>
          <w:kern w:val="3"/>
          <w:sz w:val="36"/>
          <w:szCs w:val="36"/>
          <w:lang w:eastAsia="zh-CN"/>
        </w:rPr>
        <w:t>в</w:t>
      </w:r>
      <w:r w:rsidR="00055EB1">
        <w:rPr>
          <w:kern w:val="3"/>
          <w:sz w:val="36"/>
          <w:szCs w:val="36"/>
          <w:lang w:eastAsia="zh-CN"/>
        </w:rPr>
        <w:t>рач</w:t>
      </w:r>
      <w:r w:rsidR="001115AD">
        <w:rPr>
          <w:kern w:val="3"/>
          <w:sz w:val="36"/>
          <w:szCs w:val="36"/>
          <w:lang w:eastAsia="zh-CN"/>
        </w:rPr>
        <w:t xml:space="preserve">а, </w:t>
      </w:r>
      <w:proofErr w:type="spellStart"/>
      <w:r w:rsidR="001115AD">
        <w:rPr>
          <w:kern w:val="3"/>
          <w:sz w:val="36"/>
          <w:szCs w:val="36"/>
          <w:lang w:eastAsia="zh-CN"/>
        </w:rPr>
        <w:t>ведфельдшера</w:t>
      </w:r>
      <w:proofErr w:type="spellEnd"/>
      <w:r w:rsidR="001115AD">
        <w:rPr>
          <w:kern w:val="3"/>
          <w:sz w:val="36"/>
          <w:szCs w:val="36"/>
          <w:lang w:eastAsia="zh-CN"/>
        </w:rPr>
        <w:t xml:space="preserve"> и </w:t>
      </w:r>
      <w:r w:rsidR="00F60ACB">
        <w:rPr>
          <w:kern w:val="3"/>
          <w:sz w:val="36"/>
          <w:szCs w:val="36"/>
          <w:lang w:eastAsia="zh-CN"/>
        </w:rPr>
        <w:t>машиниста крана.</w:t>
      </w:r>
      <w:r w:rsidR="00055EB1">
        <w:rPr>
          <w:kern w:val="3"/>
          <w:sz w:val="36"/>
          <w:szCs w:val="36"/>
          <w:lang w:eastAsia="zh-CN"/>
        </w:rPr>
        <w:t xml:space="preserve"> </w:t>
      </w:r>
      <w:r w:rsidRPr="009D3F96">
        <w:rPr>
          <w:kern w:val="3"/>
          <w:sz w:val="36"/>
          <w:szCs w:val="36"/>
          <w:lang w:eastAsia="zh-CN"/>
        </w:rPr>
        <w:t xml:space="preserve"> </w:t>
      </w:r>
    </w:p>
    <w:p w:rsidR="002F316F" w:rsidRDefault="002F316F" w:rsidP="008A68F2">
      <w:pPr>
        <w:pStyle w:val="a8"/>
        <w:jc w:val="both"/>
        <w:rPr>
          <w:rFonts w:ascii="Times New Roman" w:hAnsi="Times New Roman" w:cs="Times New Roman"/>
          <w:sz w:val="36"/>
          <w:szCs w:val="36"/>
        </w:rPr>
      </w:pPr>
      <w:r w:rsidRPr="005D2DDB">
        <w:rPr>
          <w:rFonts w:ascii="Times New Roman" w:hAnsi="Times New Roman" w:cs="Times New Roman"/>
          <w:sz w:val="36"/>
          <w:szCs w:val="36"/>
        </w:rPr>
        <w:t xml:space="preserve">Администрацией </w:t>
      </w:r>
      <w:r>
        <w:rPr>
          <w:rFonts w:ascii="Times New Roman" w:hAnsi="Times New Roman" w:cs="Times New Roman"/>
          <w:sz w:val="36"/>
          <w:szCs w:val="36"/>
        </w:rPr>
        <w:t xml:space="preserve">сельского </w:t>
      </w:r>
      <w:r w:rsidRPr="005D2DDB">
        <w:rPr>
          <w:rFonts w:ascii="Times New Roman" w:hAnsi="Times New Roman" w:cs="Times New Roman"/>
          <w:sz w:val="36"/>
          <w:szCs w:val="36"/>
        </w:rPr>
        <w:t>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  а также предприятий, осуществляющих свою деятельность на территории поселения.</w:t>
      </w:r>
    </w:p>
    <w:p w:rsidR="00F51BB8" w:rsidRDefault="00F51BB8" w:rsidP="00F51BB8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За отчетный период было 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eastAsia="ru-RU"/>
        </w:rPr>
        <w:t xml:space="preserve">принято </w:t>
      </w:r>
      <w:r w:rsidR="00F60ACB">
        <w:rPr>
          <w:rFonts w:ascii="Times New Roman" w:hAnsi="Times New Roman" w:cs="Times New Roman"/>
          <w:color w:val="000000" w:themeColor="text1"/>
          <w:sz w:val="36"/>
          <w:szCs w:val="36"/>
          <w:lang w:eastAsia="ru-RU"/>
        </w:rPr>
        <w:t>12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eastAsia="ru-RU"/>
        </w:rPr>
        <w:t xml:space="preserve"> обращений  граждан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по самым разным вопросам. Было рассмотрено </w:t>
      </w:r>
      <w:r w:rsidR="00F60ACB">
        <w:rPr>
          <w:rFonts w:ascii="Times New Roman" w:hAnsi="Times New Roman" w:cs="Times New Roman"/>
          <w:color w:val="000000" w:themeColor="text1"/>
          <w:sz w:val="36"/>
          <w:szCs w:val="36"/>
        </w:rPr>
        <w:t>12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письменных </w:t>
      </w:r>
      <w:r w:rsidR="00055EB1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и устных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заявлений. Обращения граждан в основном были связаны с решением бытовых проблем: благоустройством территории, решением социальных вопросов. Все  заявления были  рассмотрены в установленные законом сроки,  и  отправлены ответы заявителю о результатах рассмотрения обращений.</w:t>
      </w:r>
    </w:p>
    <w:p w:rsidR="00F51BB8" w:rsidRDefault="00F51BB8" w:rsidP="00F51BB8">
      <w:pPr>
        <w:shd w:val="clear" w:color="auto" w:fill="FFFFFF"/>
        <w:ind w:firstLine="900"/>
        <w:jc w:val="both"/>
        <w:rPr>
          <w:color w:val="000000" w:themeColor="text1"/>
          <w:sz w:val="36"/>
          <w:szCs w:val="36"/>
          <w:lang w:eastAsia="ru-RU"/>
        </w:rPr>
      </w:pPr>
      <w:r>
        <w:rPr>
          <w:color w:val="000000" w:themeColor="text1"/>
          <w:sz w:val="36"/>
          <w:szCs w:val="36"/>
          <w:lang w:eastAsia="ru-RU"/>
        </w:rPr>
        <w:t xml:space="preserve">В ходе выполнения Федерального закона от 06.10.2003 года № 131-ФЗ «Об общих принципах организации местного самоуправления в Российской Федерации» администрацией  сельского поселения за 1 полугодие   2024 года решались правовые, финансовые и организационные задачи. </w:t>
      </w:r>
      <w:r>
        <w:rPr>
          <w:color w:val="000000" w:themeColor="text1"/>
          <w:sz w:val="36"/>
          <w:szCs w:val="36"/>
        </w:rPr>
        <w:t>В рамках нормотворческой деятельности за отчетный период и</w:t>
      </w:r>
      <w:r>
        <w:rPr>
          <w:color w:val="000000" w:themeColor="text1"/>
          <w:sz w:val="36"/>
          <w:szCs w:val="36"/>
          <w:lang w:eastAsia="ru-RU"/>
        </w:rPr>
        <w:t xml:space="preserve"> целях реализации плана мероприятий издано 49  постановлений, 25 распоряжения </w:t>
      </w:r>
      <w:r>
        <w:rPr>
          <w:color w:val="000000" w:themeColor="text1"/>
          <w:sz w:val="36"/>
          <w:szCs w:val="36"/>
          <w:lang w:eastAsia="ru-RU"/>
        </w:rPr>
        <w:lastRenderedPageBreak/>
        <w:t>по основной деятельности, с</w:t>
      </w:r>
      <w:r>
        <w:rPr>
          <w:color w:val="000000" w:themeColor="text1"/>
          <w:sz w:val="36"/>
          <w:szCs w:val="36"/>
        </w:rPr>
        <w:t>овершено 25 нотариальных действий,</w:t>
      </w:r>
      <w:r>
        <w:rPr>
          <w:color w:val="000000" w:themeColor="text1"/>
          <w:sz w:val="36"/>
          <w:szCs w:val="36"/>
          <w:lang w:eastAsia="ru-RU"/>
        </w:rPr>
        <w:t> зарегистрировано 85 входящей и 238 исходящей корреспонденции. С</w:t>
      </w:r>
      <w:r>
        <w:rPr>
          <w:color w:val="000000" w:themeColor="text1"/>
          <w:sz w:val="36"/>
          <w:szCs w:val="36"/>
        </w:rPr>
        <w:t>пециалистами администрации выдано гражданам</w:t>
      </w:r>
      <w:r>
        <w:rPr>
          <w:color w:val="000000" w:themeColor="text1"/>
          <w:sz w:val="36"/>
          <w:szCs w:val="36"/>
          <w:lang w:eastAsia="ru-RU"/>
        </w:rPr>
        <w:t xml:space="preserve">  справок </w:t>
      </w:r>
      <w:r>
        <w:rPr>
          <w:color w:val="000000" w:themeColor="text1"/>
          <w:sz w:val="36"/>
          <w:szCs w:val="36"/>
        </w:rPr>
        <w:t>различного характера</w:t>
      </w:r>
      <w:r>
        <w:rPr>
          <w:color w:val="000000" w:themeColor="text1"/>
          <w:sz w:val="36"/>
          <w:szCs w:val="36"/>
          <w:lang w:eastAsia="ru-RU"/>
        </w:rPr>
        <w:t xml:space="preserve"> и  выписок из </w:t>
      </w:r>
      <w:proofErr w:type="spellStart"/>
      <w:r>
        <w:rPr>
          <w:color w:val="000000" w:themeColor="text1"/>
          <w:sz w:val="36"/>
          <w:szCs w:val="36"/>
          <w:lang w:eastAsia="ru-RU"/>
        </w:rPr>
        <w:t>похозяйственных</w:t>
      </w:r>
      <w:proofErr w:type="spellEnd"/>
      <w:r>
        <w:rPr>
          <w:color w:val="000000" w:themeColor="text1"/>
          <w:sz w:val="36"/>
          <w:szCs w:val="36"/>
          <w:lang w:eastAsia="ru-RU"/>
        </w:rPr>
        <w:t xml:space="preserve"> книг 83 и 6 характеристик. </w:t>
      </w:r>
      <w:r>
        <w:rPr>
          <w:color w:val="000000" w:themeColor="text1"/>
          <w:sz w:val="36"/>
          <w:szCs w:val="36"/>
        </w:rPr>
        <w:t>Проведены заседания Собрания депутатов Летницкого сельского поселения, на которых  принято 13 Решений по ряду важных вопросов</w:t>
      </w:r>
      <w:r>
        <w:rPr>
          <w:color w:val="000000" w:themeColor="text1"/>
          <w:sz w:val="36"/>
          <w:szCs w:val="36"/>
          <w:lang w:eastAsia="ru-RU"/>
        </w:rPr>
        <w:t>.</w:t>
      </w:r>
    </w:p>
    <w:p w:rsidR="00F51BB8" w:rsidRDefault="00F51BB8" w:rsidP="00F51BB8">
      <w:pPr>
        <w:ind w:firstLine="900"/>
        <w:jc w:val="both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Все проекты нормативных правовых актов администрации  и Собрания депутатов сельского поселения,  проходят экспертизу в Прокуратуре Песчанокопского района. </w:t>
      </w:r>
    </w:p>
    <w:p w:rsidR="00F51BB8" w:rsidRPr="00F51BB8" w:rsidRDefault="00F51BB8" w:rsidP="00F51BB8">
      <w:pPr>
        <w:ind w:firstLine="900"/>
        <w:jc w:val="both"/>
        <w:rPr>
          <w:i/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lang w:eastAsia="ru-RU"/>
        </w:rPr>
        <w:t> </w:t>
      </w:r>
      <w:r>
        <w:rPr>
          <w:color w:val="000000" w:themeColor="text1"/>
          <w:sz w:val="36"/>
          <w:szCs w:val="36"/>
        </w:rPr>
        <w:t xml:space="preserve">Администрацией поселения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 воинском учете в сельском поселении состоит военнообязанных 489 человек, в том числе граждан </w:t>
      </w:r>
      <w:r w:rsidRPr="00F51BB8">
        <w:rPr>
          <w:color w:val="000000" w:themeColor="text1"/>
          <w:sz w:val="36"/>
          <w:szCs w:val="36"/>
        </w:rPr>
        <w:t>пребывающих в запасе – 420 человека, призывников – 28 чел.,</w:t>
      </w:r>
      <w:r w:rsidRPr="00F51BB8">
        <w:rPr>
          <w:i/>
          <w:color w:val="000000" w:themeColor="text1"/>
          <w:sz w:val="36"/>
          <w:szCs w:val="36"/>
        </w:rPr>
        <w:t xml:space="preserve"> 3</w:t>
      </w:r>
      <w:r w:rsidRPr="00F51BB8">
        <w:rPr>
          <w:rStyle w:val="a4"/>
          <w:i w:val="0"/>
          <w:iCs/>
          <w:color w:val="000000" w:themeColor="text1"/>
          <w:sz w:val="36"/>
          <w:szCs w:val="36"/>
        </w:rPr>
        <w:t xml:space="preserve"> человека проходят службу в рядах Российской</w:t>
      </w:r>
      <w:r>
        <w:rPr>
          <w:rStyle w:val="a4"/>
          <w:i w:val="0"/>
          <w:iCs/>
          <w:color w:val="000000" w:themeColor="text1"/>
          <w:sz w:val="36"/>
          <w:szCs w:val="36"/>
        </w:rPr>
        <w:t xml:space="preserve"> </w:t>
      </w:r>
      <w:r w:rsidRPr="00F51BB8">
        <w:rPr>
          <w:rStyle w:val="a4"/>
          <w:i w:val="0"/>
          <w:iCs/>
          <w:color w:val="000000" w:themeColor="text1"/>
          <w:sz w:val="36"/>
          <w:szCs w:val="36"/>
        </w:rPr>
        <w:t>Армии, 13 человек проходят службу по контракту в СВО.</w:t>
      </w:r>
    </w:p>
    <w:p w:rsidR="00F51BB8" w:rsidRPr="005D2DDB" w:rsidRDefault="00F51BB8" w:rsidP="008A68F2">
      <w:pPr>
        <w:pStyle w:val="a8"/>
        <w:jc w:val="both"/>
        <w:rPr>
          <w:rFonts w:ascii="Times New Roman" w:hAnsi="Times New Roman" w:cs="Times New Roman"/>
          <w:sz w:val="36"/>
          <w:szCs w:val="36"/>
        </w:rPr>
      </w:pPr>
    </w:p>
    <w:p w:rsidR="002F316F" w:rsidRPr="0096485B" w:rsidRDefault="002F316F" w:rsidP="00484B38">
      <w:pPr>
        <w:ind w:firstLine="900"/>
        <w:jc w:val="both"/>
        <w:rPr>
          <w:sz w:val="36"/>
          <w:szCs w:val="36"/>
        </w:rPr>
      </w:pPr>
      <w:r w:rsidRPr="0096485B">
        <w:rPr>
          <w:sz w:val="36"/>
          <w:szCs w:val="36"/>
        </w:rPr>
        <w:t xml:space="preserve">Подводя итоги работы администрации Летницкого сельского поселения по обеспечению финансирования всех полномочий, определенных ФЗ №131-ФЗ «Об общих принципах организации местного самоуправления в РФ» за  </w:t>
      </w:r>
      <w:r w:rsidR="00BC25E2">
        <w:rPr>
          <w:sz w:val="36"/>
          <w:szCs w:val="36"/>
        </w:rPr>
        <w:t>1</w:t>
      </w:r>
      <w:r w:rsidRPr="0096485B">
        <w:rPr>
          <w:sz w:val="36"/>
          <w:szCs w:val="36"/>
        </w:rPr>
        <w:t xml:space="preserve"> полугодие 202</w:t>
      </w:r>
      <w:r w:rsidR="00C01A2D">
        <w:rPr>
          <w:sz w:val="36"/>
          <w:szCs w:val="36"/>
        </w:rPr>
        <w:t>4</w:t>
      </w:r>
      <w:r w:rsidRPr="0096485B">
        <w:rPr>
          <w:sz w:val="36"/>
          <w:szCs w:val="36"/>
        </w:rPr>
        <w:t xml:space="preserve"> года можно отметить, что главным финансовым инструментом для достижения стабильности социально-экономического развития поселения, безусловно, служит бюджет. От того, насколько активно он пополняется, решаются текущие задачи, определяется судьба дальнейшего развития.</w:t>
      </w:r>
    </w:p>
    <w:p w:rsidR="00C01A2D" w:rsidRPr="00F60ACB" w:rsidRDefault="00C01A2D" w:rsidP="00C01A2D">
      <w:pPr>
        <w:pStyle w:val="a8"/>
        <w:ind w:firstLine="709"/>
        <w:jc w:val="both"/>
        <w:rPr>
          <w:rFonts w:ascii="Times New Roman" w:hAnsi="Times New Roman"/>
          <w:sz w:val="36"/>
        </w:rPr>
      </w:pPr>
      <w:r w:rsidRPr="00F60ACB">
        <w:rPr>
          <w:rFonts w:ascii="Times New Roman" w:hAnsi="Times New Roman"/>
          <w:b/>
          <w:sz w:val="36"/>
        </w:rPr>
        <w:t xml:space="preserve">За 6 месяцев 2024 года в бюджет Летницкого сельского поселения поступило 5 млн. 509,5 тыс. рублей. </w:t>
      </w:r>
    </w:p>
    <w:p w:rsidR="00C01A2D" w:rsidRPr="00F60ACB" w:rsidRDefault="00C01A2D" w:rsidP="00C01A2D">
      <w:pPr>
        <w:pStyle w:val="a8"/>
        <w:ind w:firstLine="709"/>
        <w:jc w:val="both"/>
        <w:rPr>
          <w:rFonts w:ascii="Times New Roman" w:hAnsi="Times New Roman"/>
          <w:sz w:val="36"/>
        </w:rPr>
      </w:pPr>
      <w:r w:rsidRPr="00F60ACB">
        <w:rPr>
          <w:rFonts w:ascii="Times New Roman" w:hAnsi="Times New Roman"/>
          <w:sz w:val="36"/>
          <w:u w:val="single"/>
        </w:rPr>
        <w:t>Собственных доходов</w:t>
      </w:r>
      <w:r w:rsidRPr="00F60ACB">
        <w:rPr>
          <w:rFonts w:ascii="Times New Roman" w:hAnsi="Times New Roman"/>
          <w:sz w:val="36"/>
        </w:rPr>
        <w:t xml:space="preserve"> в бюджет поселения поступило – 2 млн. 259,07 тыс. рублей.</w:t>
      </w:r>
    </w:p>
    <w:p w:rsidR="00C01A2D" w:rsidRPr="00F60ACB" w:rsidRDefault="00C01A2D" w:rsidP="00C01A2D">
      <w:pPr>
        <w:pStyle w:val="a8"/>
        <w:jc w:val="both"/>
        <w:rPr>
          <w:rFonts w:ascii="Times New Roman" w:hAnsi="Times New Roman"/>
          <w:sz w:val="36"/>
        </w:rPr>
      </w:pPr>
      <w:r w:rsidRPr="00F60ACB">
        <w:rPr>
          <w:rFonts w:ascii="Times New Roman" w:hAnsi="Times New Roman"/>
          <w:sz w:val="36"/>
        </w:rPr>
        <w:lastRenderedPageBreak/>
        <w:t>3 млн. 189,7 тыс. рублей дотация на выравнивание бюджетной обеспеченности,</w:t>
      </w:r>
    </w:p>
    <w:p w:rsidR="00C01A2D" w:rsidRPr="00F60ACB" w:rsidRDefault="00C01A2D" w:rsidP="00C01A2D">
      <w:pPr>
        <w:pStyle w:val="a8"/>
        <w:jc w:val="both"/>
        <w:rPr>
          <w:rFonts w:ascii="Times New Roman" w:hAnsi="Times New Roman"/>
          <w:sz w:val="36"/>
        </w:rPr>
      </w:pPr>
      <w:r w:rsidRPr="00F60ACB">
        <w:rPr>
          <w:rFonts w:ascii="Times New Roman" w:hAnsi="Times New Roman"/>
          <w:sz w:val="36"/>
        </w:rPr>
        <w:t xml:space="preserve">60.7 тыс. рублей - субвенции на осуществление воинского учета, </w:t>
      </w:r>
    </w:p>
    <w:p w:rsidR="00C01A2D" w:rsidRPr="00F60ACB" w:rsidRDefault="00C01A2D" w:rsidP="00C01A2D">
      <w:pPr>
        <w:pStyle w:val="a8"/>
        <w:jc w:val="both"/>
        <w:rPr>
          <w:rFonts w:ascii="Times New Roman" w:hAnsi="Times New Roman"/>
          <w:sz w:val="36"/>
        </w:rPr>
      </w:pPr>
      <w:r w:rsidRPr="00F60ACB">
        <w:rPr>
          <w:rFonts w:ascii="Times New Roman" w:hAnsi="Times New Roman"/>
          <w:sz w:val="36"/>
        </w:rPr>
        <w:t>Под финансовые средства в поселении разработаны и утверждены 12 программ.</w:t>
      </w:r>
    </w:p>
    <w:p w:rsidR="00C01A2D" w:rsidRPr="00F60ACB" w:rsidRDefault="00C01A2D" w:rsidP="00C01A2D">
      <w:pPr>
        <w:pStyle w:val="a8"/>
        <w:jc w:val="both"/>
        <w:rPr>
          <w:rFonts w:ascii="Times New Roman" w:hAnsi="Times New Roman"/>
          <w:sz w:val="36"/>
        </w:rPr>
      </w:pPr>
    </w:p>
    <w:p w:rsidR="00C01A2D" w:rsidRPr="00F60ACB" w:rsidRDefault="00C01A2D" w:rsidP="00C01A2D">
      <w:pPr>
        <w:pStyle w:val="a8"/>
        <w:jc w:val="both"/>
        <w:rPr>
          <w:rFonts w:ascii="Times New Roman" w:hAnsi="Times New Roman"/>
          <w:b/>
          <w:sz w:val="36"/>
        </w:rPr>
      </w:pPr>
      <w:r w:rsidRPr="00F60ACB">
        <w:rPr>
          <w:rFonts w:ascii="Times New Roman" w:hAnsi="Times New Roman"/>
          <w:b/>
          <w:sz w:val="36"/>
        </w:rPr>
        <w:t>По итогам  за 6 месяцев  2024 года расходы составили 5 млн. 615,0 тыс. рублей.</w:t>
      </w:r>
    </w:p>
    <w:p w:rsidR="00C01A2D" w:rsidRPr="00F60ACB" w:rsidRDefault="00C01A2D" w:rsidP="00C01A2D">
      <w:pPr>
        <w:pStyle w:val="a8"/>
        <w:ind w:firstLine="709"/>
        <w:jc w:val="both"/>
        <w:rPr>
          <w:rFonts w:ascii="Times New Roman" w:hAnsi="Times New Roman"/>
          <w:sz w:val="36"/>
        </w:rPr>
      </w:pPr>
      <w:r w:rsidRPr="00F60ACB">
        <w:rPr>
          <w:rFonts w:ascii="Times New Roman" w:hAnsi="Times New Roman"/>
          <w:sz w:val="36"/>
        </w:rPr>
        <w:t>Основная доля расходов в 1 полугодии 2024 года была направлена на решение социально значимых вопросов:</w:t>
      </w:r>
    </w:p>
    <w:p w:rsidR="00C01A2D" w:rsidRPr="00F60ACB" w:rsidRDefault="00C01A2D" w:rsidP="00C01A2D">
      <w:pPr>
        <w:pStyle w:val="a8"/>
        <w:jc w:val="both"/>
        <w:rPr>
          <w:rFonts w:ascii="Times New Roman" w:hAnsi="Times New Roman"/>
          <w:sz w:val="36"/>
        </w:rPr>
      </w:pPr>
      <w:r w:rsidRPr="00F60ACB">
        <w:rPr>
          <w:rFonts w:ascii="Times New Roman" w:hAnsi="Times New Roman"/>
          <w:sz w:val="36"/>
        </w:rPr>
        <w:t>- на финансирование культуры направлено 2 млн. 224,06 тысяч  рублей или 25 % доходов бюджета поселения.</w:t>
      </w:r>
    </w:p>
    <w:p w:rsidR="00C01A2D" w:rsidRPr="00F60ACB" w:rsidRDefault="00C01A2D" w:rsidP="00C01A2D">
      <w:pPr>
        <w:pStyle w:val="a8"/>
        <w:jc w:val="both"/>
        <w:rPr>
          <w:rFonts w:ascii="Times New Roman" w:hAnsi="Times New Roman"/>
          <w:sz w:val="36"/>
        </w:rPr>
      </w:pPr>
      <w:r w:rsidRPr="00F60ACB">
        <w:rPr>
          <w:rFonts w:ascii="Times New Roman" w:hAnsi="Times New Roman"/>
          <w:sz w:val="36"/>
        </w:rPr>
        <w:t>- на ремонт и оплату за электроэнергию уличного освещения израсходовано 454,7 тыс. рублей;</w:t>
      </w:r>
    </w:p>
    <w:p w:rsidR="00C01A2D" w:rsidRPr="00F60ACB" w:rsidRDefault="00C01A2D" w:rsidP="00C01A2D">
      <w:pPr>
        <w:jc w:val="both"/>
        <w:rPr>
          <w:sz w:val="36"/>
        </w:rPr>
      </w:pPr>
      <w:r w:rsidRPr="00F60ACB">
        <w:rPr>
          <w:sz w:val="36"/>
        </w:rPr>
        <w:t xml:space="preserve">- одним из самых актуальных вопросов был и остается вопрос </w:t>
      </w:r>
      <w:r w:rsidRPr="00F60ACB">
        <w:rPr>
          <w:b/>
          <w:sz w:val="36"/>
        </w:rPr>
        <w:t>благоустройства</w:t>
      </w:r>
      <w:r w:rsidRPr="00F60ACB">
        <w:rPr>
          <w:sz w:val="36"/>
        </w:rPr>
        <w:t xml:space="preserve"> территории, поскольку в целом, благоустройство определяет качество жизни людей и культуру обустройства места жительства. На эти цели были произведены расходы:</w:t>
      </w:r>
    </w:p>
    <w:p w:rsidR="002F316F" w:rsidRPr="00F60ACB" w:rsidRDefault="00C01A2D" w:rsidP="00C01A2D">
      <w:pPr>
        <w:ind w:firstLine="900"/>
        <w:jc w:val="both"/>
        <w:rPr>
          <w:sz w:val="36"/>
        </w:rPr>
      </w:pPr>
      <w:r w:rsidRPr="00F60ACB">
        <w:rPr>
          <w:sz w:val="36"/>
        </w:rPr>
        <w:t xml:space="preserve">*238,8 тыс. руб. на содержание </w:t>
      </w:r>
      <w:r w:rsidRPr="00F60ACB">
        <w:rPr>
          <w:sz w:val="36"/>
          <w:u w:val="single"/>
        </w:rPr>
        <w:t>зеленого хозяйства</w:t>
      </w:r>
      <w:r w:rsidRPr="00F60ACB">
        <w:rPr>
          <w:sz w:val="36"/>
        </w:rPr>
        <w:t xml:space="preserve"> - это оплата за услуги рабочих по благоустройству, противоклещевая обработка, приобретение расходного материала, покос сорной растительности, сбор и вывоз мусора;</w:t>
      </w:r>
    </w:p>
    <w:p w:rsidR="00BD0EA2" w:rsidRPr="00F60ACB" w:rsidRDefault="00BD0EA2" w:rsidP="00BD0EA2">
      <w:pPr>
        <w:pStyle w:val="a8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F60ACB">
        <w:rPr>
          <w:rFonts w:ascii="Times New Roman" w:hAnsi="Times New Roman" w:cs="Times New Roman"/>
          <w:sz w:val="36"/>
          <w:szCs w:val="36"/>
        </w:rPr>
        <w:t>Большой объем работ по благоустройству территории,    выполнялся посредством субботников. Так в марте – апреле  была проведена большая работа по наведению санитарного порядка</w:t>
      </w:r>
      <w:r w:rsidR="001115AD">
        <w:rPr>
          <w:rFonts w:ascii="Times New Roman" w:hAnsi="Times New Roman" w:cs="Times New Roman"/>
          <w:sz w:val="36"/>
          <w:szCs w:val="36"/>
        </w:rPr>
        <w:t>:</w:t>
      </w:r>
      <w:r w:rsidRPr="00F60ACB">
        <w:rPr>
          <w:rFonts w:ascii="Times New Roman" w:hAnsi="Times New Roman" w:cs="Times New Roman"/>
          <w:sz w:val="36"/>
          <w:szCs w:val="36"/>
        </w:rPr>
        <w:t xml:space="preserve"> на сельском кладбище, парковой зоне</w:t>
      </w:r>
      <w:r w:rsidR="001115AD">
        <w:rPr>
          <w:rFonts w:ascii="Times New Roman" w:hAnsi="Times New Roman" w:cs="Times New Roman"/>
          <w:sz w:val="36"/>
          <w:szCs w:val="36"/>
        </w:rPr>
        <w:t>,</w:t>
      </w:r>
      <w:r w:rsidRPr="00F60ACB">
        <w:rPr>
          <w:rFonts w:ascii="Times New Roman" w:hAnsi="Times New Roman" w:cs="Times New Roman"/>
          <w:sz w:val="36"/>
          <w:szCs w:val="36"/>
        </w:rPr>
        <w:t xml:space="preserve"> в центре села, а также совместно с неравнодушными жителями нашего села вел</w:t>
      </w:r>
      <w:r w:rsidR="001115AD">
        <w:rPr>
          <w:rFonts w:ascii="Times New Roman" w:hAnsi="Times New Roman" w:cs="Times New Roman"/>
          <w:sz w:val="36"/>
          <w:szCs w:val="36"/>
        </w:rPr>
        <w:t>ись работы на стадионе «Летник».</w:t>
      </w:r>
      <w:r w:rsidRPr="00F60ACB">
        <w:rPr>
          <w:rFonts w:ascii="Times New Roman" w:hAnsi="Times New Roman" w:cs="Times New Roman"/>
          <w:sz w:val="36"/>
          <w:szCs w:val="36"/>
        </w:rPr>
        <w:t xml:space="preserve"> </w:t>
      </w:r>
      <w:r w:rsidR="001115AD">
        <w:rPr>
          <w:rFonts w:ascii="Times New Roman" w:hAnsi="Times New Roman" w:cs="Times New Roman"/>
          <w:sz w:val="36"/>
          <w:szCs w:val="36"/>
        </w:rPr>
        <w:t>С</w:t>
      </w:r>
      <w:r w:rsidRPr="00F60ACB">
        <w:rPr>
          <w:rFonts w:ascii="Times New Roman" w:hAnsi="Times New Roman" w:cs="Times New Roman"/>
          <w:sz w:val="36"/>
          <w:szCs w:val="36"/>
        </w:rPr>
        <w:t xml:space="preserve"> участием трудовых коллективов была проведена побелка деревьев при въезде в село в лесополосе, в парковой зоне и прилегающей территории. Большое спасибо социальным работникам, руководитель – Ткаченко Галина Ивановна, Силами    работников благоустройства производился </w:t>
      </w:r>
      <w:r w:rsidRPr="00F60ACB">
        <w:rPr>
          <w:rFonts w:ascii="Times New Roman" w:hAnsi="Times New Roman" w:cs="Times New Roman"/>
          <w:sz w:val="36"/>
          <w:szCs w:val="36"/>
        </w:rPr>
        <w:lastRenderedPageBreak/>
        <w:t>неоднократный покос травы в парковой зоне, на клумбах, на земельных участках памятников, а так же прилегающей территории</w:t>
      </w:r>
      <w:r w:rsidR="001115AD">
        <w:rPr>
          <w:rFonts w:ascii="Times New Roman" w:hAnsi="Times New Roman" w:cs="Times New Roman"/>
          <w:sz w:val="36"/>
          <w:szCs w:val="36"/>
        </w:rPr>
        <w:t>.</w:t>
      </w:r>
      <w:r w:rsidRPr="00F60ACB">
        <w:rPr>
          <w:rFonts w:ascii="Times New Roman" w:hAnsi="Times New Roman" w:cs="Times New Roman"/>
          <w:sz w:val="36"/>
          <w:szCs w:val="36"/>
        </w:rPr>
        <w:t xml:space="preserve"> В весенний день древонасаждений  коллективами администрации Летницкого сельского поселения, МБУК  ДК Летницкого сельско</w:t>
      </w:r>
      <w:r w:rsidR="001115AD">
        <w:rPr>
          <w:rFonts w:ascii="Times New Roman" w:hAnsi="Times New Roman" w:cs="Times New Roman"/>
          <w:sz w:val="36"/>
          <w:szCs w:val="36"/>
        </w:rPr>
        <w:t>го поселения и активом села были высажены</w:t>
      </w:r>
      <w:r w:rsidRPr="00F60ACB">
        <w:rPr>
          <w:rFonts w:ascii="Times New Roman" w:hAnsi="Times New Roman" w:cs="Times New Roman"/>
          <w:sz w:val="36"/>
          <w:szCs w:val="36"/>
        </w:rPr>
        <w:t xml:space="preserve"> туи, вблизи «Почты России» и на территории воинского захоронения участникам Великой отечественной войны 1941-1945 годов. За высаженными деревьями будет обеспечен необходимый уход. </w:t>
      </w:r>
    </w:p>
    <w:p w:rsidR="00BD0EA2" w:rsidRPr="00F60ACB" w:rsidRDefault="00BD0EA2" w:rsidP="00BD0EA2">
      <w:pPr>
        <w:pStyle w:val="a8"/>
        <w:ind w:firstLine="708"/>
        <w:jc w:val="both"/>
        <w:rPr>
          <w:sz w:val="36"/>
          <w:szCs w:val="36"/>
        </w:rPr>
      </w:pPr>
      <w:r w:rsidRPr="00F60ACB">
        <w:rPr>
          <w:rFonts w:ascii="Times New Roman" w:hAnsi="Times New Roman" w:cs="Times New Roman"/>
          <w:sz w:val="36"/>
          <w:szCs w:val="36"/>
        </w:rPr>
        <w:t>В первом полугодии 2024 года был произведен ремонт дорожного покрытия по улицам Черн</w:t>
      </w:r>
      <w:r w:rsidR="001115AD">
        <w:rPr>
          <w:rFonts w:ascii="Times New Roman" w:hAnsi="Times New Roman" w:cs="Times New Roman"/>
          <w:sz w:val="36"/>
          <w:szCs w:val="36"/>
        </w:rPr>
        <w:t>яховского, Ленина, Комсомольская</w:t>
      </w:r>
      <w:r w:rsidRPr="00F60ACB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F60ACB">
        <w:rPr>
          <w:rFonts w:ascii="Times New Roman" w:hAnsi="Times New Roman" w:cs="Times New Roman"/>
          <w:sz w:val="36"/>
          <w:szCs w:val="36"/>
        </w:rPr>
        <w:t>Гейдирование</w:t>
      </w:r>
      <w:proofErr w:type="spellEnd"/>
      <w:r w:rsidR="00F60ACB">
        <w:rPr>
          <w:rFonts w:ascii="Times New Roman" w:hAnsi="Times New Roman" w:cs="Times New Roman"/>
          <w:sz w:val="36"/>
          <w:szCs w:val="36"/>
        </w:rPr>
        <w:t xml:space="preserve"> улиц: </w:t>
      </w:r>
      <w:proofErr w:type="gramStart"/>
      <w:r w:rsidR="00F60ACB">
        <w:rPr>
          <w:rFonts w:ascii="Times New Roman" w:hAnsi="Times New Roman" w:cs="Times New Roman"/>
          <w:sz w:val="36"/>
          <w:szCs w:val="36"/>
        </w:rPr>
        <w:t>Степная</w:t>
      </w:r>
      <w:proofErr w:type="gramEnd"/>
      <w:r w:rsidR="00F60ACB">
        <w:rPr>
          <w:rFonts w:ascii="Times New Roman" w:hAnsi="Times New Roman" w:cs="Times New Roman"/>
          <w:sz w:val="36"/>
          <w:szCs w:val="36"/>
        </w:rPr>
        <w:t>, Черняховского, Калинина.</w:t>
      </w:r>
    </w:p>
    <w:p w:rsidR="00BD0EA2" w:rsidRPr="00C01A2D" w:rsidRDefault="00BD0EA2" w:rsidP="00C01A2D">
      <w:pPr>
        <w:ind w:firstLine="900"/>
        <w:jc w:val="both"/>
        <w:rPr>
          <w:color w:val="92D050"/>
          <w:sz w:val="36"/>
        </w:rPr>
      </w:pPr>
    </w:p>
    <w:p w:rsidR="00A52971" w:rsidRDefault="00406BBB" w:rsidP="00A52971">
      <w:pPr>
        <w:pStyle w:val="a8"/>
        <w:ind w:firstLine="708"/>
        <w:jc w:val="both"/>
        <w:rPr>
          <w:sz w:val="36"/>
          <w:szCs w:val="36"/>
        </w:rPr>
      </w:pPr>
      <w:r w:rsidRPr="00A52971">
        <w:rPr>
          <w:rFonts w:ascii="Times New Roman" w:hAnsi="Times New Roman" w:cs="Times New Roman"/>
          <w:sz w:val="36"/>
          <w:szCs w:val="36"/>
        </w:rPr>
        <w:t xml:space="preserve">В апреле, по инициативе Главы Администрации Летницкого сельского поселения, была организована встреча </w:t>
      </w:r>
      <w:r w:rsidR="00A52971" w:rsidRPr="00A52971">
        <w:rPr>
          <w:rFonts w:ascii="Times New Roman" w:hAnsi="Times New Roman" w:cs="Times New Roman"/>
          <w:sz w:val="36"/>
          <w:szCs w:val="36"/>
        </w:rPr>
        <w:t xml:space="preserve">жителей </w:t>
      </w:r>
      <w:r w:rsidR="00A52971">
        <w:rPr>
          <w:rFonts w:ascii="Times New Roman" w:hAnsi="Times New Roman" w:cs="Times New Roman"/>
          <w:sz w:val="36"/>
          <w:szCs w:val="36"/>
        </w:rPr>
        <w:t>села</w:t>
      </w:r>
      <w:r w:rsidR="00B64AE5">
        <w:rPr>
          <w:rFonts w:ascii="Times New Roman" w:hAnsi="Times New Roman" w:cs="Times New Roman"/>
          <w:sz w:val="36"/>
          <w:szCs w:val="36"/>
        </w:rPr>
        <w:t xml:space="preserve"> на личном приеме</w:t>
      </w:r>
      <w:r w:rsidRPr="00A52971">
        <w:rPr>
          <w:rFonts w:ascii="Times New Roman" w:hAnsi="Times New Roman" w:cs="Times New Roman"/>
          <w:sz w:val="36"/>
          <w:szCs w:val="36"/>
        </w:rPr>
        <w:t xml:space="preserve"> Главой Администрации Песчанокопского района </w:t>
      </w:r>
      <w:proofErr w:type="spellStart"/>
      <w:r w:rsidRPr="00A52971">
        <w:rPr>
          <w:rFonts w:ascii="Times New Roman" w:hAnsi="Times New Roman" w:cs="Times New Roman"/>
          <w:sz w:val="36"/>
          <w:szCs w:val="36"/>
        </w:rPr>
        <w:t>Апольским</w:t>
      </w:r>
      <w:proofErr w:type="spellEnd"/>
      <w:r w:rsidRPr="00A52971">
        <w:rPr>
          <w:rFonts w:ascii="Times New Roman" w:hAnsi="Times New Roman" w:cs="Times New Roman"/>
          <w:sz w:val="36"/>
          <w:szCs w:val="36"/>
        </w:rPr>
        <w:t xml:space="preserve"> Игорем Игоревичем.  По самым насущным вопросам: обустройство дорог с твердым покрытием по ул. С</w:t>
      </w:r>
      <w:r w:rsidR="00F60ACB">
        <w:rPr>
          <w:rFonts w:ascii="Times New Roman" w:hAnsi="Times New Roman" w:cs="Times New Roman"/>
          <w:sz w:val="36"/>
          <w:szCs w:val="36"/>
        </w:rPr>
        <w:t>тепная, Чехова, Калинина, Черняховского</w:t>
      </w:r>
      <w:r w:rsidRPr="00A52971">
        <w:rPr>
          <w:rFonts w:ascii="Times New Roman" w:hAnsi="Times New Roman" w:cs="Times New Roman"/>
          <w:sz w:val="36"/>
          <w:szCs w:val="36"/>
        </w:rPr>
        <w:t xml:space="preserve">. </w:t>
      </w:r>
      <w:r w:rsidR="00A52971" w:rsidRPr="00A52971">
        <w:rPr>
          <w:rFonts w:ascii="Times New Roman" w:hAnsi="Times New Roman" w:cs="Times New Roman"/>
          <w:sz w:val="36"/>
          <w:szCs w:val="36"/>
        </w:rPr>
        <w:t>Все вопросы взяты на личный контроль главы района.</w:t>
      </w:r>
    </w:p>
    <w:p w:rsidR="000A5FA7" w:rsidRPr="00F53E35" w:rsidRDefault="000A5FA7" w:rsidP="000A5FA7">
      <w:pPr>
        <w:pStyle w:val="a8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F53E35">
        <w:rPr>
          <w:rFonts w:ascii="Times New Roman" w:hAnsi="Times New Roman" w:cs="Times New Roman"/>
          <w:sz w:val="36"/>
          <w:szCs w:val="36"/>
        </w:rPr>
        <w:t xml:space="preserve">Безаварийной работой отопительного оборудования прошел зимний период 2023-2024 годов. Сейчас идет активная подготовка к новому отопительному сезону. </w:t>
      </w:r>
    </w:p>
    <w:p w:rsidR="000A5FA7" w:rsidRPr="00F53E35" w:rsidRDefault="000A5FA7" w:rsidP="000A5FA7">
      <w:pPr>
        <w:pStyle w:val="a8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F53E35">
        <w:rPr>
          <w:rFonts w:ascii="Times New Roman" w:hAnsi="Times New Roman" w:cs="Times New Roman"/>
          <w:sz w:val="36"/>
          <w:szCs w:val="36"/>
        </w:rPr>
        <w:t xml:space="preserve">В первом полугодии дважды проводился ремонт уличного освещения, отремонтировано 32 фонаря уличного освещения, с учетом современных энергосберегающих технологий, с применением светодиодных ламп.  Принятые заявки  по нарушению </w:t>
      </w:r>
      <w:proofErr w:type="gramStart"/>
      <w:r w:rsidRPr="00F53E35">
        <w:rPr>
          <w:rFonts w:ascii="Times New Roman" w:hAnsi="Times New Roman" w:cs="Times New Roman"/>
          <w:sz w:val="36"/>
          <w:szCs w:val="36"/>
        </w:rPr>
        <w:t>уличного</w:t>
      </w:r>
      <w:proofErr w:type="gramEnd"/>
      <w:r w:rsidRPr="00F53E35">
        <w:rPr>
          <w:rFonts w:ascii="Times New Roman" w:hAnsi="Times New Roman" w:cs="Times New Roman"/>
          <w:sz w:val="36"/>
          <w:szCs w:val="36"/>
        </w:rPr>
        <w:t xml:space="preserve"> освещению - устраняются.            В настоящее время продолжается сбор новых заявок.</w:t>
      </w:r>
    </w:p>
    <w:p w:rsidR="000A5FA7" w:rsidRPr="00F53E35" w:rsidRDefault="000A5FA7" w:rsidP="000A5FA7">
      <w:pPr>
        <w:ind w:firstLine="708"/>
        <w:jc w:val="both"/>
        <w:rPr>
          <w:sz w:val="36"/>
          <w:szCs w:val="36"/>
        </w:rPr>
      </w:pPr>
      <w:r w:rsidRPr="00F53E35">
        <w:rPr>
          <w:sz w:val="36"/>
          <w:szCs w:val="36"/>
        </w:rPr>
        <w:t xml:space="preserve">В центре села Летник расположена  </w:t>
      </w:r>
      <w:r w:rsidR="00C34CAB" w:rsidRPr="00F53E35">
        <w:rPr>
          <w:sz w:val="36"/>
          <w:szCs w:val="36"/>
        </w:rPr>
        <w:t xml:space="preserve">общественная </w:t>
      </w:r>
      <w:proofErr w:type="gramStart"/>
      <w:r w:rsidRPr="00F53E35">
        <w:rPr>
          <w:sz w:val="36"/>
          <w:szCs w:val="36"/>
        </w:rPr>
        <w:t>территория</w:t>
      </w:r>
      <w:proofErr w:type="gramEnd"/>
      <w:r w:rsidRPr="00F53E35">
        <w:rPr>
          <w:sz w:val="36"/>
          <w:szCs w:val="36"/>
        </w:rPr>
        <w:t xml:space="preserve"> которая долгое время пустовала</w:t>
      </w:r>
      <w:r w:rsidR="00C34CAB" w:rsidRPr="00F53E35">
        <w:rPr>
          <w:sz w:val="36"/>
          <w:szCs w:val="36"/>
        </w:rPr>
        <w:t>. В</w:t>
      </w:r>
      <w:r w:rsidRPr="00F53E35">
        <w:rPr>
          <w:sz w:val="36"/>
          <w:szCs w:val="36"/>
        </w:rPr>
        <w:t xml:space="preserve"> этом году </w:t>
      </w:r>
      <w:r w:rsidRPr="00F53E35">
        <w:rPr>
          <w:sz w:val="36"/>
          <w:szCs w:val="36"/>
          <w:lang w:eastAsia="ru-RU"/>
        </w:rPr>
        <w:t xml:space="preserve">Администрация сельского поселения </w:t>
      </w:r>
      <w:r w:rsidR="00C34CAB" w:rsidRPr="00F53E35">
        <w:rPr>
          <w:sz w:val="36"/>
          <w:szCs w:val="36"/>
          <w:lang w:eastAsia="ru-RU"/>
        </w:rPr>
        <w:t>выдвинула эту террито</w:t>
      </w:r>
      <w:r w:rsidR="008F75EC" w:rsidRPr="00F53E35">
        <w:rPr>
          <w:sz w:val="36"/>
          <w:szCs w:val="36"/>
          <w:lang w:eastAsia="ru-RU"/>
        </w:rPr>
        <w:t>рию</w:t>
      </w:r>
      <w:r w:rsidR="00C34CAB" w:rsidRPr="00F53E35">
        <w:rPr>
          <w:sz w:val="36"/>
          <w:szCs w:val="36"/>
          <w:lang w:eastAsia="ru-RU"/>
        </w:rPr>
        <w:t xml:space="preserve"> для </w:t>
      </w:r>
      <w:r w:rsidR="008F75EC" w:rsidRPr="00F53E35">
        <w:rPr>
          <w:sz w:val="36"/>
          <w:szCs w:val="36"/>
          <w:lang w:eastAsia="ru-RU"/>
        </w:rPr>
        <w:t>дальнейшего благоустройства</w:t>
      </w:r>
      <w:r w:rsidR="00C34CAB" w:rsidRPr="00F53E35">
        <w:rPr>
          <w:sz w:val="36"/>
          <w:szCs w:val="36"/>
          <w:lang w:eastAsia="ru-RU"/>
        </w:rPr>
        <w:t xml:space="preserve"> путем онлайн-голосования</w:t>
      </w:r>
      <w:r w:rsidRPr="00F53E35">
        <w:rPr>
          <w:sz w:val="36"/>
          <w:szCs w:val="36"/>
          <w:lang w:eastAsia="ru-RU"/>
        </w:rPr>
        <w:t xml:space="preserve">, </w:t>
      </w:r>
      <w:r w:rsidR="00C34CAB" w:rsidRPr="00F53E35">
        <w:rPr>
          <w:sz w:val="36"/>
          <w:szCs w:val="36"/>
          <w:lang w:eastAsia="ru-RU"/>
        </w:rPr>
        <w:t>котор</w:t>
      </w:r>
      <w:r w:rsidR="008F75EC" w:rsidRPr="00F53E35">
        <w:rPr>
          <w:sz w:val="36"/>
          <w:szCs w:val="36"/>
          <w:lang w:eastAsia="ru-RU"/>
        </w:rPr>
        <w:t>о</w:t>
      </w:r>
      <w:r w:rsidR="00C34CAB" w:rsidRPr="00F53E35">
        <w:rPr>
          <w:sz w:val="36"/>
          <w:szCs w:val="36"/>
          <w:lang w:eastAsia="ru-RU"/>
        </w:rPr>
        <w:t xml:space="preserve">е </w:t>
      </w:r>
      <w:r w:rsidR="008F75EC" w:rsidRPr="00F53E35">
        <w:rPr>
          <w:sz w:val="36"/>
          <w:szCs w:val="36"/>
          <w:lang w:eastAsia="ru-RU"/>
        </w:rPr>
        <w:t xml:space="preserve">проходило с 15 марта по 30 </w:t>
      </w:r>
      <w:r w:rsidR="008F75EC" w:rsidRPr="00F53E35">
        <w:rPr>
          <w:sz w:val="36"/>
          <w:szCs w:val="36"/>
          <w:lang w:eastAsia="ru-RU"/>
        </w:rPr>
        <w:lastRenderedPageBreak/>
        <w:t xml:space="preserve">апреля 2024 года. При подведении итогов голосования наша общественная территория </w:t>
      </w:r>
      <w:r w:rsidR="00612B8D" w:rsidRPr="00F53E35">
        <w:rPr>
          <w:sz w:val="36"/>
          <w:szCs w:val="36"/>
          <w:lang w:eastAsia="ru-RU"/>
        </w:rPr>
        <w:t xml:space="preserve">набрала </w:t>
      </w:r>
      <w:r w:rsidR="00022A5F" w:rsidRPr="00F53E35">
        <w:rPr>
          <w:sz w:val="36"/>
          <w:szCs w:val="36"/>
          <w:lang w:eastAsia="ru-RU"/>
        </w:rPr>
        <w:t xml:space="preserve">7460 </w:t>
      </w:r>
      <w:r w:rsidR="00612B8D" w:rsidRPr="00F53E35">
        <w:rPr>
          <w:sz w:val="36"/>
          <w:szCs w:val="36"/>
          <w:lang w:eastAsia="ru-RU"/>
        </w:rPr>
        <w:t>голосов и стала победителем. Х</w:t>
      </w:r>
      <w:r w:rsidRPr="00F53E35">
        <w:rPr>
          <w:sz w:val="36"/>
          <w:szCs w:val="36"/>
          <w:lang w:eastAsia="ru-RU"/>
        </w:rPr>
        <w:t xml:space="preserve">отелось бы поблагодарить всех </w:t>
      </w:r>
      <w:r w:rsidR="00612B8D" w:rsidRPr="00F53E35">
        <w:rPr>
          <w:sz w:val="36"/>
          <w:szCs w:val="36"/>
          <w:lang w:eastAsia="ru-RU"/>
        </w:rPr>
        <w:t xml:space="preserve">наших граждан </w:t>
      </w:r>
      <w:r w:rsidRPr="00F53E35">
        <w:rPr>
          <w:sz w:val="36"/>
          <w:szCs w:val="36"/>
          <w:lang w:eastAsia="ru-RU"/>
        </w:rPr>
        <w:t xml:space="preserve">приявших участие </w:t>
      </w:r>
      <w:r w:rsidR="00612B8D" w:rsidRPr="00F53E35">
        <w:rPr>
          <w:sz w:val="36"/>
          <w:szCs w:val="36"/>
          <w:lang w:eastAsia="ru-RU"/>
        </w:rPr>
        <w:t xml:space="preserve">в голосовании в поддержке данного проекта. С 01.06.2024года по 16.06.2024 года принимались предложения </w:t>
      </w:r>
      <w:r w:rsidR="00F60ACB" w:rsidRPr="00F53E35">
        <w:rPr>
          <w:sz w:val="36"/>
          <w:szCs w:val="36"/>
          <w:lang w:eastAsia="ru-RU"/>
        </w:rPr>
        <w:t xml:space="preserve">по формированию объектов и </w:t>
      </w:r>
      <w:proofErr w:type="gramStart"/>
      <w:r w:rsidR="00F60ACB" w:rsidRPr="00F53E35">
        <w:rPr>
          <w:sz w:val="36"/>
          <w:szCs w:val="36"/>
          <w:lang w:eastAsia="ru-RU"/>
        </w:rPr>
        <w:t>местах</w:t>
      </w:r>
      <w:proofErr w:type="gramEnd"/>
      <w:r w:rsidR="00F60ACB" w:rsidRPr="00F53E35">
        <w:rPr>
          <w:sz w:val="36"/>
          <w:szCs w:val="36"/>
          <w:lang w:eastAsia="ru-RU"/>
        </w:rPr>
        <w:t xml:space="preserve"> их расположения на благоустраиваемой территории, а также </w:t>
      </w:r>
      <w:r w:rsidRPr="00F53E35">
        <w:rPr>
          <w:sz w:val="36"/>
          <w:szCs w:val="36"/>
          <w:lang w:eastAsia="ru-RU"/>
        </w:rPr>
        <w:t xml:space="preserve">проводились общественные </w:t>
      </w:r>
      <w:r w:rsidR="00612B8D" w:rsidRPr="00F53E35">
        <w:rPr>
          <w:sz w:val="36"/>
          <w:szCs w:val="36"/>
          <w:lang w:eastAsia="ru-RU"/>
        </w:rPr>
        <w:t>обсуждения</w:t>
      </w:r>
      <w:r w:rsidRPr="00F53E35">
        <w:rPr>
          <w:sz w:val="36"/>
          <w:szCs w:val="36"/>
          <w:lang w:eastAsia="ru-RU"/>
        </w:rPr>
        <w:t xml:space="preserve">, в них каждый мог принять участия и предложить свое видение развития этой территории. По результатам </w:t>
      </w:r>
      <w:r w:rsidR="00C34CAB" w:rsidRPr="00F53E35">
        <w:rPr>
          <w:sz w:val="36"/>
          <w:szCs w:val="36"/>
          <w:lang w:eastAsia="ru-RU"/>
        </w:rPr>
        <w:t xml:space="preserve">предложений </w:t>
      </w:r>
      <w:r w:rsidRPr="00F53E35">
        <w:rPr>
          <w:sz w:val="36"/>
          <w:szCs w:val="36"/>
          <w:lang w:eastAsia="ru-RU"/>
        </w:rPr>
        <w:t>разраб</w:t>
      </w:r>
      <w:r w:rsidR="00C34CAB" w:rsidRPr="00F53E35">
        <w:rPr>
          <w:sz w:val="36"/>
          <w:szCs w:val="36"/>
          <w:lang w:eastAsia="ru-RU"/>
        </w:rPr>
        <w:t>отан дизайн-проек</w:t>
      </w:r>
      <w:r w:rsidR="00612B8D" w:rsidRPr="00F53E35">
        <w:rPr>
          <w:sz w:val="36"/>
          <w:szCs w:val="36"/>
          <w:lang w:eastAsia="ru-RU"/>
        </w:rPr>
        <w:t>т. Запланирована</w:t>
      </w:r>
      <w:r w:rsidRPr="00F53E35">
        <w:rPr>
          <w:sz w:val="36"/>
          <w:szCs w:val="36"/>
          <w:lang w:eastAsia="ru-RU"/>
        </w:rPr>
        <w:t xml:space="preserve"> </w:t>
      </w:r>
      <w:r w:rsidR="00C34CAB" w:rsidRPr="00F53E35">
        <w:rPr>
          <w:sz w:val="36"/>
          <w:szCs w:val="36"/>
          <w:lang w:eastAsia="ru-RU"/>
        </w:rPr>
        <w:t>у</w:t>
      </w:r>
      <w:r w:rsidR="002B148B" w:rsidRPr="00F53E35">
        <w:rPr>
          <w:sz w:val="36"/>
          <w:szCs w:val="36"/>
          <w:lang w:eastAsia="ru-RU"/>
        </w:rPr>
        <w:t>ниверсал</w:t>
      </w:r>
      <w:r w:rsidR="00612B8D" w:rsidRPr="00F53E35">
        <w:rPr>
          <w:sz w:val="36"/>
          <w:szCs w:val="36"/>
          <w:lang w:eastAsia="ru-RU"/>
        </w:rPr>
        <w:t>ьная</w:t>
      </w:r>
      <w:r w:rsidR="00C34CAB" w:rsidRPr="00F53E35">
        <w:rPr>
          <w:sz w:val="36"/>
          <w:szCs w:val="36"/>
          <w:lang w:eastAsia="ru-RU"/>
        </w:rPr>
        <w:t xml:space="preserve"> </w:t>
      </w:r>
      <w:r w:rsidR="00612B8D" w:rsidRPr="00F53E35">
        <w:rPr>
          <w:sz w:val="36"/>
          <w:szCs w:val="36"/>
          <w:lang w:eastAsia="ru-RU"/>
        </w:rPr>
        <w:t>спортивная</w:t>
      </w:r>
      <w:r w:rsidRPr="00F53E35">
        <w:rPr>
          <w:sz w:val="36"/>
          <w:szCs w:val="36"/>
          <w:lang w:eastAsia="ru-RU"/>
        </w:rPr>
        <w:t xml:space="preserve"> площадк</w:t>
      </w:r>
      <w:r w:rsidR="00612B8D" w:rsidRPr="00F53E35">
        <w:rPr>
          <w:sz w:val="36"/>
          <w:szCs w:val="36"/>
          <w:lang w:eastAsia="ru-RU"/>
        </w:rPr>
        <w:t>а</w:t>
      </w:r>
      <w:r w:rsidRPr="00F53E35">
        <w:rPr>
          <w:sz w:val="36"/>
          <w:szCs w:val="36"/>
          <w:lang w:eastAsia="ru-RU"/>
        </w:rPr>
        <w:t xml:space="preserve">, </w:t>
      </w:r>
      <w:r w:rsidR="00612B8D" w:rsidRPr="00F53E35">
        <w:rPr>
          <w:sz w:val="36"/>
          <w:szCs w:val="36"/>
          <w:lang w:eastAsia="ru-RU"/>
        </w:rPr>
        <w:t xml:space="preserve">сцена, </w:t>
      </w:r>
      <w:r w:rsidRPr="00F53E35">
        <w:rPr>
          <w:sz w:val="36"/>
          <w:szCs w:val="36"/>
          <w:lang w:eastAsia="ru-RU"/>
        </w:rPr>
        <w:t>места для пр</w:t>
      </w:r>
      <w:r w:rsidR="00C34CAB" w:rsidRPr="00F53E35">
        <w:rPr>
          <w:sz w:val="36"/>
          <w:szCs w:val="36"/>
          <w:lang w:eastAsia="ru-RU"/>
        </w:rPr>
        <w:t>оведения праздничных мероприятий</w:t>
      </w:r>
      <w:r w:rsidRPr="00F53E35">
        <w:rPr>
          <w:sz w:val="36"/>
          <w:szCs w:val="36"/>
          <w:lang w:eastAsia="ru-RU"/>
        </w:rPr>
        <w:t xml:space="preserve"> на открытом воздухе, </w:t>
      </w:r>
      <w:proofErr w:type="spellStart"/>
      <w:r w:rsidR="002B148B" w:rsidRPr="00F53E35">
        <w:rPr>
          <w:sz w:val="36"/>
          <w:szCs w:val="36"/>
          <w:lang w:eastAsia="ru-RU"/>
        </w:rPr>
        <w:t>аркт</w:t>
      </w:r>
      <w:proofErr w:type="spellEnd"/>
      <w:r w:rsidR="002B148B" w:rsidRPr="00F53E35">
        <w:rPr>
          <w:sz w:val="36"/>
          <w:szCs w:val="36"/>
          <w:lang w:eastAsia="ru-RU"/>
        </w:rPr>
        <w:t xml:space="preserve">-объект, </w:t>
      </w:r>
      <w:r w:rsidR="00C34CAB" w:rsidRPr="00F53E35">
        <w:rPr>
          <w:sz w:val="36"/>
          <w:szCs w:val="36"/>
          <w:lang w:eastAsia="ru-RU"/>
        </w:rPr>
        <w:t>зоны</w:t>
      </w:r>
      <w:r w:rsidRPr="00F53E35">
        <w:rPr>
          <w:sz w:val="36"/>
          <w:szCs w:val="36"/>
          <w:lang w:eastAsia="ru-RU"/>
        </w:rPr>
        <w:t xml:space="preserve"> активно</w:t>
      </w:r>
      <w:r w:rsidR="002B148B" w:rsidRPr="00F53E35">
        <w:rPr>
          <w:sz w:val="36"/>
          <w:szCs w:val="36"/>
          <w:lang w:eastAsia="ru-RU"/>
        </w:rPr>
        <w:t>го и пассивного отдыха</w:t>
      </w:r>
      <w:proofErr w:type="gramStart"/>
      <w:r w:rsidR="002B148B" w:rsidRPr="00F53E35">
        <w:rPr>
          <w:sz w:val="36"/>
          <w:szCs w:val="36"/>
          <w:lang w:eastAsia="ru-RU"/>
        </w:rPr>
        <w:t xml:space="preserve"> </w:t>
      </w:r>
      <w:r w:rsidRPr="00F53E35">
        <w:rPr>
          <w:sz w:val="36"/>
          <w:szCs w:val="36"/>
          <w:lang w:eastAsia="ru-RU"/>
        </w:rPr>
        <w:t>.</w:t>
      </w:r>
      <w:proofErr w:type="gramEnd"/>
      <w:r w:rsidRPr="00F53E35">
        <w:rPr>
          <w:sz w:val="36"/>
          <w:szCs w:val="36"/>
          <w:lang w:eastAsia="ru-RU"/>
        </w:rPr>
        <w:t xml:space="preserve"> </w:t>
      </w:r>
    </w:p>
    <w:p w:rsidR="000A5FA7" w:rsidRPr="00F53E35" w:rsidRDefault="000A5FA7" w:rsidP="000A5FA7">
      <w:pPr>
        <w:jc w:val="both"/>
        <w:rPr>
          <w:sz w:val="36"/>
          <w:szCs w:val="36"/>
        </w:rPr>
      </w:pPr>
      <w:r w:rsidRPr="00F53E35">
        <w:rPr>
          <w:sz w:val="36"/>
          <w:szCs w:val="36"/>
        </w:rPr>
        <w:t xml:space="preserve">    Администрация Летницкого сельского поселения  в настоящее время проводит </w:t>
      </w:r>
      <w:r w:rsidR="002B148B" w:rsidRPr="00F53E35">
        <w:rPr>
          <w:sz w:val="36"/>
          <w:szCs w:val="36"/>
        </w:rPr>
        <w:t xml:space="preserve">обширную </w:t>
      </w:r>
      <w:r w:rsidRPr="00F53E35">
        <w:rPr>
          <w:sz w:val="36"/>
          <w:szCs w:val="36"/>
        </w:rPr>
        <w:t>подготовку документов</w:t>
      </w:r>
      <w:r w:rsidR="00C34CAB" w:rsidRPr="00F53E35">
        <w:rPr>
          <w:sz w:val="36"/>
          <w:szCs w:val="36"/>
        </w:rPr>
        <w:t xml:space="preserve"> для участия в областном конкурсе проек</w:t>
      </w:r>
      <w:r w:rsidR="002B148B" w:rsidRPr="00F53E35">
        <w:rPr>
          <w:sz w:val="36"/>
          <w:szCs w:val="36"/>
        </w:rPr>
        <w:t>тов благоустройства общественной</w:t>
      </w:r>
      <w:r w:rsidR="00C34CAB" w:rsidRPr="00F53E35">
        <w:rPr>
          <w:sz w:val="36"/>
          <w:szCs w:val="36"/>
        </w:rPr>
        <w:t xml:space="preserve"> территорий муниципальных образований Ростовской области, проводимым министерством ЖКХ Ростовской области.</w:t>
      </w:r>
      <w:r w:rsidRPr="00F53E35">
        <w:rPr>
          <w:sz w:val="36"/>
          <w:szCs w:val="36"/>
        </w:rPr>
        <w:t xml:space="preserve"> </w:t>
      </w:r>
    </w:p>
    <w:p w:rsidR="000A5FA7" w:rsidRPr="00F53E35" w:rsidRDefault="000A5FA7" w:rsidP="000A5FA7">
      <w:pPr>
        <w:ind w:firstLine="708"/>
        <w:jc w:val="both"/>
        <w:rPr>
          <w:sz w:val="36"/>
          <w:szCs w:val="36"/>
        </w:rPr>
      </w:pPr>
      <w:r w:rsidRPr="00F53E35">
        <w:rPr>
          <w:sz w:val="36"/>
          <w:szCs w:val="36"/>
        </w:rPr>
        <w:t>На территории села находится стадион «Летник».  В первом полугодии 2024 года на стадионе Администрацией села Летник, а также инициативной группой неравнодушных жителей нашего села был наведен порядок, произведен покос травы, покраска спортивного инвентаря. Работы по дальнейшему приведению спортивного  объекта в надлежащий вид продолжаются.</w:t>
      </w:r>
    </w:p>
    <w:p w:rsidR="000A5FA7" w:rsidRPr="00F53E35" w:rsidRDefault="000A5FA7" w:rsidP="000A5FA7">
      <w:pPr>
        <w:ind w:firstLine="708"/>
        <w:jc w:val="both"/>
        <w:rPr>
          <w:sz w:val="36"/>
          <w:szCs w:val="36"/>
        </w:rPr>
      </w:pPr>
      <w:r w:rsidRPr="00F53E35">
        <w:rPr>
          <w:sz w:val="36"/>
          <w:szCs w:val="36"/>
        </w:rPr>
        <w:t xml:space="preserve">В рамках проведения акции «Вода России», силами администрации неоднократно проводились работы по наведению порядка </w:t>
      </w:r>
      <w:r w:rsidR="00022A5F" w:rsidRPr="00F53E35">
        <w:rPr>
          <w:sz w:val="36"/>
          <w:szCs w:val="36"/>
        </w:rPr>
        <w:t>в прибрежных зонах</w:t>
      </w:r>
      <w:r w:rsidRPr="00F53E35">
        <w:rPr>
          <w:sz w:val="36"/>
          <w:szCs w:val="36"/>
        </w:rPr>
        <w:t xml:space="preserve"> </w:t>
      </w:r>
      <w:r w:rsidR="00022A5F" w:rsidRPr="00F53E35">
        <w:rPr>
          <w:sz w:val="36"/>
          <w:szCs w:val="36"/>
        </w:rPr>
        <w:t xml:space="preserve"> рек</w:t>
      </w:r>
      <w:r w:rsidRPr="00F53E35">
        <w:rPr>
          <w:sz w:val="36"/>
          <w:szCs w:val="36"/>
        </w:rPr>
        <w:t xml:space="preserve"> Большой </w:t>
      </w:r>
      <w:proofErr w:type="spellStart"/>
      <w:r w:rsidRPr="00F53E35">
        <w:rPr>
          <w:sz w:val="36"/>
          <w:szCs w:val="36"/>
        </w:rPr>
        <w:t>Гок</w:t>
      </w:r>
      <w:proofErr w:type="spellEnd"/>
      <w:r w:rsidR="00022A5F" w:rsidRPr="00F53E35">
        <w:rPr>
          <w:sz w:val="36"/>
          <w:szCs w:val="36"/>
        </w:rPr>
        <w:t xml:space="preserve"> и Егорлык</w:t>
      </w:r>
      <w:r w:rsidRPr="00F53E35">
        <w:rPr>
          <w:sz w:val="36"/>
          <w:szCs w:val="36"/>
        </w:rPr>
        <w:t xml:space="preserve">.  Так же работниками администрации совместно с уполномоченными ОМВД и представителями казачества  проводились рейды по выявлению и уничтожению дикорастущих </w:t>
      </w:r>
      <w:proofErr w:type="spellStart"/>
      <w:r w:rsidRPr="00F53E35">
        <w:rPr>
          <w:sz w:val="36"/>
          <w:szCs w:val="36"/>
        </w:rPr>
        <w:t>наркосодержащих</w:t>
      </w:r>
      <w:proofErr w:type="spellEnd"/>
      <w:r w:rsidRPr="00F53E35">
        <w:rPr>
          <w:sz w:val="36"/>
          <w:szCs w:val="36"/>
        </w:rPr>
        <w:t xml:space="preserve"> растений. </w:t>
      </w:r>
      <w:r w:rsidRPr="00F53E35">
        <w:rPr>
          <w:sz w:val="36"/>
          <w:szCs w:val="36"/>
        </w:rPr>
        <w:tab/>
      </w:r>
    </w:p>
    <w:p w:rsidR="000A5FA7" w:rsidRPr="00F53E35" w:rsidRDefault="000A5FA7" w:rsidP="000A5FA7">
      <w:pPr>
        <w:pStyle w:val="a8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F53E35">
        <w:rPr>
          <w:rFonts w:ascii="Times New Roman" w:hAnsi="Times New Roman" w:cs="Times New Roman"/>
          <w:sz w:val="36"/>
          <w:szCs w:val="36"/>
        </w:rPr>
        <w:lastRenderedPageBreak/>
        <w:t>На территории сельского поселения работает  региональный оператор ООО «</w:t>
      </w:r>
      <w:proofErr w:type="spellStart"/>
      <w:r w:rsidRPr="00F53E35">
        <w:rPr>
          <w:rFonts w:ascii="Times New Roman" w:hAnsi="Times New Roman" w:cs="Times New Roman"/>
          <w:sz w:val="36"/>
          <w:szCs w:val="36"/>
        </w:rPr>
        <w:t>ЭкоЦентр</w:t>
      </w:r>
      <w:proofErr w:type="spellEnd"/>
      <w:r w:rsidRPr="00F53E35">
        <w:rPr>
          <w:rFonts w:ascii="Times New Roman" w:hAnsi="Times New Roman" w:cs="Times New Roman"/>
          <w:sz w:val="36"/>
          <w:szCs w:val="36"/>
        </w:rPr>
        <w:t>» - по сбору и вывозу ТКО.</w:t>
      </w:r>
    </w:p>
    <w:p w:rsidR="000A5FA7" w:rsidRPr="00F53E35" w:rsidRDefault="000A5FA7" w:rsidP="000A5FA7">
      <w:pPr>
        <w:pStyle w:val="a8"/>
        <w:jc w:val="both"/>
        <w:rPr>
          <w:rFonts w:ascii="Times New Roman" w:hAnsi="Times New Roman" w:cs="Times New Roman"/>
          <w:sz w:val="36"/>
          <w:szCs w:val="36"/>
        </w:rPr>
      </w:pPr>
      <w:r w:rsidRPr="00F53E35">
        <w:rPr>
          <w:rFonts w:ascii="Times New Roman" w:hAnsi="Times New Roman" w:cs="Times New Roman"/>
          <w:sz w:val="36"/>
          <w:szCs w:val="36"/>
        </w:rPr>
        <w:t>Хочу также обратиться ко всем жителям, что необходимо  поддерживать порядок, как на придомовых территориях  и в личных подворьях, так и в общественных местах, вдоль дорог и дорожек.</w:t>
      </w:r>
    </w:p>
    <w:p w:rsidR="000A5FA7" w:rsidRPr="00F53E35" w:rsidRDefault="000A5FA7" w:rsidP="000A5FA7">
      <w:pPr>
        <w:ind w:firstLine="708"/>
        <w:jc w:val="both"/>
        <w:rPr>
          <w:sz w:val="36"/>
          <w:szCs w:val="36"/>
        </w:rPr>
      </w:pPr>
      <w:r w:rsidRPr="00F53E35">
        <w:rPr>
          <w:sz w:val="36"/>
          <w:szCs w:val="36"/>
        </w:rPr>
        <w:t xml:space="preserve">Сжигание мусора в частных подворьях, так же как и его складирование, да и строительных материалов, за пределами своего приусадебного участка запрещается, </w:t>
      </w:r>
      <w:r w:rsidR="00022A5F" w:rsidRPr="00F53E35">
        <w:rPr>
          <w:sz w:val="36"/>
          <w:szCs w:val="36"/>
        </w:rPr>
        <w:t>необходимо оформить разрешение,</w:t>
      </w:r>
      <w:r w:rsidRPr="00F53E35">
        <w:rPr>
          <w:sz w:val="36"/>
          <w:szCs w:val="36"/>
        </w:rPr>
        <w:t xml:space="preserve"> в случае нарушений может применяться административная практика – составление протоколов с последующей передачей в административную комиссию района, для принятия решений по установленным фактам. </w:t>
      </w:r>
    </w:p>
    <w:p w:rsidR="000A5FA7" w:rsidRPr="00F53E35" w:rsidRDefault="000A5FA7" w:rsidP="00022A5F">
      <w:pPr>
        <w:ind w:firstLine="708"/>
        <w:jc w:val="both"/>
        <w:rPr>
          <w:sz w:val="36"/>
          <w:szCs w:val="36"/>
        </w:rPr>
      </w:pPr>
      <w:r w:rsidRPr="00F53E35">
        <w:rPr>
          <w:sz w:val="36"/>
          <w:szCs w:val="36"/>
        </w:rPr>
        <w:t>Вместе с тем,   с 28 апреля 2024 года Правительством Ростовской области  был установлен особый противопожарный режим на территории Ростовской области (Постановление №284 от 24.04.202</w:t>
      </w:r>
      <w:r w:rsidR="002B148B" w:rsidRPr="00F53E35">
        <w:rPr>
          <w:sz w:val="36"/>
          <w:szCs w:val="36"/>
        </w:rPr>
        <w:t>4</w:t>
      </w:r>
      <w:r w:rsidRPr="00F53E35">
        <w:rPr>
          <w:sz w:val="36"/>
          <w:szCs w:val="36"/>
        </w:rPr>
        <w:t>г.). Несмотря на это некоторые граждане пытаются произвести сжигание мусора, что в первую очередь наносит вред экологии и создает угрозу возникновения возгораний как различных строений и сооружений, так и ландшафтных.</w:t>
      </w:r>
    </w:p>
    <w:p w:rsidR="000A5FA7" w:rsidRPr="00F53E35" w:rsidRDefault="000A5FA7" w:rsidP="000A5FA7">
      <w:pPr>
        <w:ind w:firstLine="708"/>
        <w:jc w:val="both"/>
        <w:rPr>
          <w:sz w:val="36"/>
          <w:szCs w:val="36"/>
        </w:rPr>
      </w:pPr>
      <w:r w:rsidRPr="00F53E35">
        <w:rPr>
          <w:sz w:val="36"/>
          <w:szCs w:val="36"/>
        </w:rPr>
        <w:t xml:space="preserve">Хочу напомнить, что в этом году зарегистрировано 5 случая возгорания мусора и сухой </w:t>
      </w:r>
      <w:proofErr w:type="gramStart"/>
      <w:r w:rsidRPr="00F53E35">
        <w:rPr>
          <w:sz w:val="36"/>
          <w:szCs w:val="36"/>
        </w:rPr>
        <w:t>травы</w:t>
      </w:r>
      <w:proofErr w:type="gramEnd"/>
      <w:r w:rsidRPr="00F53E35">
        <w:rPr>
          <w:sz w:val="36"/>
          <w:szCs w:val="36"/>
        </w:rPr>
        <w:t xml:space="preserve"> на которые выезжала Казачья пожарная команда три из них произошли в период действия особого противопожарного режима, особо тревожит то</w:t>
      </w:r>
      <w:r w:rsidR="002B148B" w:rsidRPr="00F53E35">
        <w:rPr>
          <w:sz w:val="36"/>
          <w:szCs w:val="36"/>
        </w:rPr>
        <w:t>,</w:t>
      </w:r>
      <w:r w:rsidRPr="00F53E35">
        <w:rPr>
          <w:sz w:val="36"/>
          <w:szCs w:val="36"/>
        </w:rPr>
        <w:t xml:space="preserve"> что эти возгорания произошли в результате грубейшего нарушения правил пожарной безопасности, в связи с этим призываю обратить особое внимание на соблюдения правил пожарной безопасности.     Чтобы не допустить возникновения пожара необходимо знать и соблюдать элементарные правила пожарной безопасности:</w:t>
      </w:r>
    </w:p>
    <w:p w:rsidR="000A5FA7" w:rsidRPr="00F53E35" w:rsidRDefault="000A5FA7" w:rsidP="000A5FA7">
      <w:pPr>
        <w:ind w:firstLine="708"/>
        <w:jc w:val="both"/>
        <w:rPr>
          <w:sz w:val="36"/>
          <w:szCs w:val="36"/>
        </w:rPr>
      </w:pPr>
      <w:r w:rsidRPr="00F53E35">
        <w:rPr>
          <w:sz w:val="36"/>
          <w:szCs w:val="36"/>
        </w:rPr>
        <w:lastRenderedPageBreak/>
        <w:t>- своевременно очищайте участок и прилегающую к нему территорию от горючих отходов, опавших листьев и травы;</w:t>
      </w:r>
    </w:p>
    <w:p w:rsidR="000A5FA7" w:rsidRPr="00F53E35" w:rsidRDefault="000A5FA7" w:rsidP="000A5FA7">
      <w:pPr>
        <w:ind w:firstLine="708"/>
        <w:jc w:val="both"/>
        <w:rPr>
          <w:sz w:val="36"/>
          <w:szCs w:val="36"/>
        </w:rPr>
      </w:pPr>
      <w:r w:rsidRPr="00F53E35">
        <w:rPr>
          <w:sz w:val="36"/>
          <w:szCs w:val="36"/>
        </w:rPr>
        <w:t>- не сжигайте мусор вблизи строений;</w:t>
      </w:r>
    </w:p>
    <w:p w:rsidR="000A5FA7" w:rsidRPr="00F53E35" w:rsidRDefault="000A5FA7" w:rsidP="000A5FA7">
      <w:pPr>
        <w:ind w:firstLine="708"/>
        <w:jc w:val="both"/>
        <w:rPr>
          <w:sz w:val="36"/>
          <w:szCs w:val="36"/>
        </w:rPr>
      </w:pPr>
      <w:r w:rsidRPr="00F53E35">
        <w:rPr>
          <w:sz w:val="36"/>
          <w:szCs w:val="36"/>
        </w:rPr>
        <w:t>- не загромождайте проезды улиц, ведущих к частным домам, ветками деревьев и мусором, так как это препятствует проезду пожарного автомобиля;</w:t>
      </w:r>
    </w:p>
    <w:p w:rsidR="000A5FA7" w:rsidRPr="00F53E35" w:rsidRDefault="000A5FA7" w:rsidP="000A5FA7">
      <w:pPr>
        <w:ind w:firstLine="708"/>
        <w:jc w:val="both"/>
        <w:rPr>
          <w:sz w:val="36"/>
          <w:szCs w:val="36"/>
        </w:rPr>
      </w:pPr>
      <w:r w:rsidRPr="00F53E35">
        <w:rPr>
          <w:sz w:val="36"/>
          <w:szCs w:val="36"/>
        </w:rPr>
        <w:t>- соблюдайте меры предосторожности при эксплуатации электрических сетей, электробытовых, газовых приборов;</w:t>
      </w:r>
    </w:p>
    <w:p w:rsidR="000A5FA7" w:rsidRPr="00F53E35" w:rsidRDefault="000A5FA7" w:rsidP="000A5FA7">
      <w:pPr>
        <w:ind w:firstLine="708"/>
        <w:jc w:val="both"/>
        <w:rPr>
          <w:sz w:val="36"/>
          <w:szCs w:val="36"/>
        </w:rPr>
      </w:pPr>
      <w:r w:rsidRPr="00F53E35">
        <w:rPr>
          <w:sz w:val="36"/>
          <w:szCs w:val="36"/>
        </w:rPr>
        <w:t>- будьте осторожны при пользовании открытым огнем: свечами, керосиновыми и паяльными лампами, не оставляйте их без присмотра;</w:t>
      </w:r>
    </w:p>
    <w:p w:rsidR="000A5FA7" w:rsidRPr="00F53E35" w:rsidRDefault="000A5FA7" w:rsidP="000A5FA7">
      <w:pPr>
        <w:ind w:firstLine="708"/>
        <w:jc w:val="both"/>
        <w:rPr>
          <w:sz w:val="36"/>
          <w:szCs w:val="36"/>
        </w:rPr>
      </w:pPr>
      <w:r w:rsidRPr="00F53E35">
        <w:rPr>
          <w:sz w:val="36"/>
          <w:szCs w:val="36"/>
        </w:rPr>
        <w:t>- не допускайте шалости детей с огнем.</w:t>
      </w:r>
    </w:p>
    <w:p w:rsidR="000A5FA7" w:rsidRPr="00F53E35" w:rsidRDefault="000A5FA7" w:rsidP="000A5FA7">
      <w:pPr>
        <w:ind w:firstLine="708"/>
        <w:jc w:val="both"/>
        <w:rPr>
          <w:sz w:val="36"/>
          <w:szCs w:val="36"/>
        </w:rPr>
      </w:pPr>
      <w:r w:rsidRPr="00F53E35">
        <w:rPr>
          <w:sz w:val="36"/>
          <w:szCs w:val="36"/>
        </w:rPr>
        <w:t xml:space="preserve">В целях профилактики и предупреждения гибели людей на пожарах работниками администрации проводились инструктажи населения с вручением памяток по пропаганде противопожарных мероприятий. Проводились совместные рейды с пожарным инспектором в </w:t>
      </w:r>
      <w:proofErr w:type="gramStart"/>
      <w:r w:rsidR="00022A5F" w:rsidRPr="00F53E35">
        <w:rPr>
          <w:sz w:val="36"/>
          <w:szCs w:val="36"/>
        </w:rPr>
        <w:t>семьи</w:t>
      </w:r>
      <w:proofErr w:type="gramEnd"/>
      <w:r w:rsidR="00022A5F" w:rsidRPr="00F53E35">
        <w:rPr>
          <w:sz w:val="36"/>
          <w:szCs w:val="36"/>
        </w:rPr>
        <w:t xml:space="preserve"> которые оказались в трудных </w:t>
      </w:r>
      <w:proofErr w:type="spellStart"/>
      <w:r w:rsidR="007E3042" w:rsidRPr="00F53E35">
        <w:rPr>
          <w:sz w:val="36"/>
          <w:szCs w:val="36"/>
        </w:rPr>
        <w:t>жизне</w:t>
      </w:r>
      <w:r w:rsidR="00022A5F" w:rsidRPr="00F53E35">
        <w:rPr>
          <w:sz w:val="36"/>
          <w:szCs w:val="36"/>
        </w:rPr>
        <w:t>ных</w:t>
      </w:r>
      <w:proofErr w:type="spellEnd"/>
      <w:r w:rsidR="00022A5F" w:rsidRPr="00F53E35">
        <w:rPr>
          <w:sz w:val="36"/>
          <w:szCs w:val="36"/>
        </w:rPr>
        <w:t xml:space="preserve"> условиях</w:t>
      </w:r>
      <w:r w:rsidRPr="00F53E35">
        <w:rPr>
          <w:sz w:val="36"/>
          <w:szCs w:val="36"/>
        </w:rPr>
        <w:t xml:space="preserve"> и многодетные семьи. </w:t>
      </w:r>
    </w:p>
    <w:p w:rsidR="000A5FA7" w:rsidRPr="00F53E35" w:rsidRDefault="000A5FA7" w:rsidP="000A5FA7">
      <w:pPr>
        <w:ind w:firstLine="708"/>
        <w:jc w:val="both"/>
        <w:rPr>
          <w:sz w:val="36"/>
          <w:szCs w:val="36"/>
        </w:rPr>
      </w:pPr>
      <w:r w:rsidRPr="00F53E35">
        <w:rPr>
          <w:sz w:val="36"/>
          <w:szCs w:val="36"/>
        </w:rPr>
        <w:t xml:space="preserve">Администрацией Летницкого сельского поселения производились противоклещевые обработки общественных территорий: Парке в центре села, стадионе и </w:t>
      </w:r>
      <w:r w:rsidR="007E3042" w:rsidRPr="00F53E35">
        <w:rPr>
          <w:sz w:val="36"/>
          <w:szCs w:val="36"/>
        </w:rPr>
        <w:t xml:space="preserve">сельском </w:t>
      </w:r>
      <w:r w:rsidRPr="00F53E35">
        <w:rPr>
          <w:sz w:val="36"/>
          <w:szCs w:val="36"/>
        </w:rPr>
        <w:t xml:space="preserve">кладбище, по результатам обработки «Центром гигиены и эпидемиологии в Ростовской области» не однократно проводились обследование. По результатам обследования на этих территориях клещей не обнаружено. Но по данным Центральной районной больницы по Песчанокопскому району в Летнике на 05.07.2024 года зафиксировано 9 случаев укуса клещей из них 4 дети. Хотелось бы обратить внимание всех жителей села о необходимости выполнения профилактических мероприятий на своих приусадебных участках и прилегающих территориях, основным способом является покос травы. Кроме того хотелось бы особо </w:t>
      </w:r>
      <w:proofErr w:type="gramStart"/>
      <w:r w:rsidRPr="00F53E35">
        <w:rPr>
          <w:sz w:val="36"/>
          <w:szCs w:val="36"/>
        </w:rPr>
        <w:t>отметить о необходимости</w:t>
      </w:r>
      <w:proofErr w:type="gramEnd"/>
      <w:r w:rsidRPr="00F53E35">
        <w:rPr>
          <w:sz w:val="36"/>
          <w:szCs w:val="36"/>
        </w:rPr>
        <w:t xml:space="preserve"> борьбы с карантинными </w:t>
      </w:r>
      <w:bookmarkStart w:id="0" w:name="_GoBack"/>
      <w:bookmarkEnd w:id="0"/>
      <w:r w:rsidRPr="00F53E35">
        <w:rPr>
          <w:sz w:val="36"/>
          <w:szCs w:val="36"/>
        </w:rPr>
        <w:lastRenderedPageBreak/>
        <w:t xml:space="preserve">растениями которые не смотря на засушливую погоду активно развиваются это такие виды  как амброзия, паслен колючий  и другими растения. </w:t>
      </w:r>
    </w:p>
    <w:p w:rsidR="00ED5290" w:rsidRDefault="00ED5290" w:rsidP="00DF58AD">
      <w:pPr>
        <w:ind w:firstLine="708"/>
        <w:jc w:val="both"/>
        <w:rPr>
          <w:sz w:val="36"/>
          <w:szCs w:val="36"/>
        </w:rPr>
      </w:pPr>
      <w:r w:rsidRPr="00324602">
        <w:rPr>
          <w:sz w:val="36"/>
          <w:szCs w:val="36"/>
        </w:rPr>
        <w:t xml:space="preserve">Управлением социальной защиты населения Администрации Песчанокопского района активно ведётся работа по оказанию государственной социальной помощи на основании социального контракта. </w:t>
      </w:r>
    </w:p>
    <w:p w:rsidR="002213EF" w:rsidRDefault="002213EF" w:rsidP="002213EF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  <w:lang w:eastAsia="ru-RU"/>
        </w:rPr>
      </w:pPr>
      <w:proofErr w:type="gramStart"/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>для ведения личного подсобного хозяйства (приобретение</w:t>
      </w:r>
      <w:proofErr w:type="gramEnd"/>
    </w:p>
    <w:p w:rsidR="002213EF" w:rsidRDefault="002213EF" w:rsidP="002213EF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  <w:lang w:eastAsia="ru-RU"/>
        </w:rPr>
      </w:pPr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 xml:space="preserve">животных и кормов)- </w:t>
      </w: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  <w:lang w:eastAsia="ru-RU"/>
        </w:rPr>
        <w:t xml:space="preserve">200000 рублей, </w:t>
      </w:r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 xml:space="preserve">осуществления </w:t>
      </w:r>
      <w:proofErr w:type="gramStart"/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>предпринимательской</w:t>
      </w:r>
      <w:proofErr w:type="gramEnd"/>
    </w:p>
    <w:p w:rsidR="002213EF" w:rsidRDefault="002213EF" w:rsidP="002213EF">
      <w:pPr>
        <w:suppressAutoHyphens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36"/>
          <w:szCs w:val="36"/>
          <w:lang w:eastAsia="ru-RU"/>
        </w:rPr>
      </w:pPr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 xml:space="preserve">деятельности- </w:t>
      </w: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  <w:lang w:eastAsia="ru-RU"/>
        </w:rPr>
        <w:t>350000 рублей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>,</w:t>
      </w:r>
      <w:proofErr w:type="gramEnd"/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 xml:space="preserve"> поиска работы- </w:t>
      </w: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  <w:lang w:eastAsia="ru-RU"/>
        </w:rPr>
        <w:t>63332 рублей.</w:t>
      </w:r>
    </w:p>
    <w:p w:rsidR="002213EF" w:rsidRDefault="002213EF" w:rsidP="002213EF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  <w:lang w:eastAsia="ru-RU"/>
        </w:rPr>
      </w:pPr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>А также семей, которые действительно не могут за счёт собственных средств</w:t>
      </w:r>
    </w:p>
    <w:p w:rsidR="002213EF" w:rsidRDefault="002213EF" w:rsidP="002213EF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  <w:lang w:eastAsia="ru-RU"/>
        </w:rPr>
      </w:pPr>
      <w:proofErr w:type="gramStart"/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>приобрести товары первой необходимости (бытовые товары: газовый отопительный</w:t>
      </w:r>
      <w:proofErr w:type="gramEnd"/>
    </w:p>
    <w:p w:rsidR="002213EF" w:rsidRDefault="002213EF" w:rsidP="002213EF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  <w:lang w:eastAsia="ru-RU"/>
        </w:rPr>
      </w:pPr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 xml:space="preserve">котел, газовую плиту, холодильник, компьютер или ноутбук </w:t>
      </w:r>
      <w:proofErr w:type="gramStart"/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>с</w:t>
      </w:r>
      <w:proofErr w:type="gramEnd"/>
    </w:p>
    <w:p w:rsidR="002213EF" w:rsidRDefault="002213EF" w:rsidP="002213EF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  <w:lang w:eastAsia="ru-RU"/>
        </w:rPr>
      </w:pPr>
      <w:proofErr w:type="gramStart"/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>устройствами, принтер и т. д., бытовую мебель: диван, кровать, матрас, шкаф для</w:t>
      </w:r>
      <w:proofErr w:type="gramEnd"/>
    </w:p>
    <w:p w:rsidR="002213EF" w:rsidRDefault="002213EF" w:rsidP="002213EF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  <w:lang w:eastAsia="ru-RU"/>
        </w:rPr>
      </w:pPr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>одежды, стол обеденный и письменный и т. д.), дорогостоящие лекарственные</w:t>
      </w:r>
    </w:p>
    <w:p w:rsidR="002213EF" w:rsidRDefault="002213EF" w:rsidP="002213EF">
      <w:pPr>
        <w:suppressAutoHyphens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36"/>
          <w:szCs w:val="36"/>
          <w:lang w:eastAsia="ru-RU"/>
        </w:rPr>
      </w:pPr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 xml:space="preserve">препараты по рецепту врача- </w:t>
      </w: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  <w:lang w:eastAsia="ru-RU"/>
        </w:rPr>
        <w:t>94998 рублей.</w:t>
      </w:r>
    </w:p>
    <w:p w:rsidR="002213EF" w:rsidRDefault="002213EF" w:rsidP="002213EF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  <w:lang w:eastAsia="ru-RU"/>
        </w:rPr>
      </w:pPr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>Социальный контракт может помочь запустить свой собственный бизнес, а именно</w:t>
      </w:r>
    </w:p>
    <w:p w:rsidR="002213EF" w:rsidRDefault="002213EF" w:rsidP="002213EF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  <w:lang w:eastAsia="ru-RU"/>
        </w:rPr>
      </w:pPr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>открытие салона красоты, швейной мастерской, кузнечного дела; в сфере оказания</w:t>
      </w:r>
    </w:p>
    <w:p w:rsidR="002213EF" w:rsidRDefault="002213EF" w:rsidP="002213EF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  <w:lang w:eastAsia="ru-RU"/>
        </w:rPr>
      </w:pPr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 xml:space="preserve">услуг - </w:t>
      </w:r>
      <w:proofErr w:type="spellStart"/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>клининга</w:t>
      </w:r>
      <w:proofErr w:type="spellEnd"/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>, химчистки, автосервиса, автомойки и т.п</w:t>
      </w:r>
      <w:proofErr w:type="gramStart"/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 xml:space="preserve">.. </w:t>
      </w:r>
      <w:proofErr w:type="gramEnd"/>
    </w:p>
    <w:p w:rsidR="002213EF" w:rsidRDefault="002213EF" w:rsidP="002213EF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  <w:lang w:eastAsia="ru-RU"/>
        </w:rPr>
      </w:pPr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>С заявлением о заключении социального контракта в УСЗН может обратиться любой</w:t>
      </w:r>
    </w:p>
    <w:p w:rsidR="002213EF" w:rsidRDefault="002213EF" w:rsidP="002213EF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  <w:lang w:eastAsia="ru-RU"/>
        </w:rPr>
      </w:pPr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>гражданин, если он или его семья имеют доходы ниже  величины прожиточного</w:t>
      </w:r>
    </w:p>
    <w:p w:rsidR="002213EF" w:rsidRDefault="002213EF" w:rsidP="002213EF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  <w:lang w:eastAsia="ru-RU"/>
        </w:rPr>
      </w:pPr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>минимума, установленного в Ростовской области, 14526руб. за три последних</w:t>
      </w:r>
    </w:p>
    <w:p w:rsidR="002213EF" w:rsidRDefault="002213EF" w:rsidP="002213EF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  <w:lang w:eastAsia="ru-RU"/>
        </w:rPr>
      </w:pPr>
      <w:proofErr w:type="gramStart"/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>календарных</w:t>
      </w:r>
      <w:proofErr w:type="gramEnd"/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 xml:space="preserve"> месяца, предшествующих одному календарному месяцу перед месяцем</w:t>
      </w:r>
    </w:p>
    <w:p w:rsidR="002213EF" w:rsidRDefault="002213EF" w:rsidP="002213EF">
      <w:pPr>
        <w:suppressAutoHyphens w:val="0"/>
        <w:autoSpaceDE w:val="0"/>
        <w:autoSpaceDN w:val="0"/>
        <w:adjustRightInd w:val="0"/>
        <w:rPr>
          <w:b/>
          <w:sz w:val="36"/>
          <w:szCs w:val="36"/>
          <w:lang w:eastAsia="zh-CN"/>
        </w:rPr>
      </w:pPr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lastRenderedPageBreak/>
        <w:t>подачи заявления. С 2024г упрощён порядок подачи заявления. За консультацией можно обратиться в УСЗН или по телефону 2-04-31</w:t>
      </w:r>
    </w:p>
    <w:p w:rsidR="00FF06B3" w:rsidRPr="00324602" w:rsidRDefault="00FF06B3" w:rsidP="00DF58AD">
      <w:pPr>
        <w:ind w:firstLine="708"/>
        <w:jc w:val="both"/>
        <w:rPr>
          <w:sz w:val="36"/>
          <w:szCs w:val="36"/>
        </w:rPr>
      </w:pPr>
    </w:p>
    <w:p w:rsidR="00AD0520" w:rsidRPr="00324602" w:rsidRDefault="00AD0520" w:rsidP="00AD0520">
      <w:pPr>
        <w:rPr>
          <w:sz w:val="36"/>
          <w:szCs w:val="36"/>
        </w:rPr>
      </w:pPr>
    </w:p>
    <w:p w:rsidR="002F316F" w:rsidRPr="00891D12" w:rsidRDefault="002F316F" w:rsidP="00F12B87">
      <w:pPr>
        <w:rPr>
          <w:sz w:val="36"/>
          <w:szCs w:val="36"/>
        </w:rPr>
      </w:pPr>
    </w:p>
    <w:p w:rsidR="00DF58AD" w:rsidRDefault="00DF58AD" w:rsidP="00F12B87">
      <w:pPr>
        <w:tabs>
          <w:tab w:val="left" w:pos="1170"/>
        </w:tabs>
        <w:jc w:val="center"/>
        <w:rPr>
          <w:b/>
          <w:sz w:val="36"/>
          <w:szCs w:val="36"/>
        </w:rPr>
      </w:pPr>
    </w:p>
    <w:p w:rsidR="002F316F" w:rsidRPr="00891D12" w:rsidRDefault="002F316F" w:rsidP="00F12B87">
      <w:pPr>
        <w:tabs>
          <w:tab w:val="left" w:pos="1170"/>
        </w:tabs>
        <w:jc w:val="center"/>
        <w:rPr>
          <w:b/>
          <w:sz w:val="36"/>
          <w:szCs w:val="36"/>
        </w:rPr>
      </w:pPr>
      <w:r w:rsidRPr="00891D12">
        <w:rPr>
          <w:b/>
          <w:sz w:val="36"/>
          <w:szCs w:val="36"/>
        </w:rPr>
        <w:t>Земельные вопросы</w:t>
      </w:r>
    </w:p>
    <w:p w:rsidR="002F316F" w:rsidRPr="00385C06" w:rsidRDefault="002F316F" w:rsidP="00DF58AD">
      <w:pPr>
        <w:tabs>
          <w:tab w:val="left" w:pos="1170"/>
        </w:tabs>
        <w:jc w:val="both"/>
        <w:rPr>
          <w:sz w:val="36"/>
          <w:szCs w:val="36"/>
        </w:rPr>
      </w:pPr>
      <w:r w:rsidRPr="00385C06">
        <w:rPr>
          <w:sz w:val="36"/>
          <w:szCs w:val="36"/>
        </w:rPr>
        <w:t xml:space="preserve">         Специалистом администрации в рамках исполнения 518-ФЗ проводится работа по выявлению правообладателей объектов недвижимости в целях регистрации права собственности на объекты капитального строительства и земельные участки. Граждане имеющие объекты недвижимости, права на которые не зарегистрированы могут </w:t>
      </w:r>
      <w:proofErr w:type="gramStart"/>
      <w:r w:rsidRPr="00385C06">
        <w:rPr>
          <w:sz w:val="36"/>
          <w:szCs w:val="36"/>
        </w:rPr>
        <w:t>обратится</w:t>
      </w:r>
      <w:proofErr w:type="gramEnd"/>
      <w:r w:rsidRPr="00385C06">
        <w:rPr>
          <w:sz w:val="36"/>
          <w:szCs w:val="36"/>
        </w:rPr>
        <w:t xml:space="preserve"> за помощью и консультацией в администрацию Летницкого сельского поселения.</w:t>
      </w:r>
    </w:p>
    <w:p w:rsidR="002F316F" w:rsidRPr="00385C06" w:rsidRDefault="002F316F" w:rsidP="00DF58AD">
      <w:pPr>
        <w:tabs>
          <w:tab w:val="left" w:pos="1170"/>
        </w:tabs>
        <w:jc w:val="both"/>
        <w:rPr>
          <w:sz w:val="36"/>
          <w:szCs w:val="36"/>
        </w:rPr>
      </w:pPr>
      <w:r w:rsidRPr="00385C06">
        <w:rPr>
          <w:rFonts w:ascii="Trebuchet MS" w:hAnsi="Trebuchet MS"/>
          <w:sz w:val="36"/>
          <w:szCs w:val="36"/>
          <w:shd w:val="clear" w:color="auto" w:fill="FFFFFF"/>
        </w:rPr>
        <w:tab/>
      </w:r>
      <w:r w:rsidRPr="00385C06">
        <w:rPr>
          <w:sz w:val="36"/>
          <w:szCs w:val="36"/>
          <w:shd w:val="clear" w:color="auto" w:fill="FFFFFF"/>
        </w:rPr>
        <w:t xml:space="preserve">Проблемой остаётся ветхое и брошенное жилье и прилегающие к ним земельные участки. Жильцы уезжают, бросив свои домовладения - платить налог за это имущество зачастую некому. Как следствие рост недоимки и </w:t>
      </w:r>
      <w:proofErr w:type="gramStart"/>
      <w:r w:rsidRPr="00385C06">
        <w:rPr>
          <w:sz w:val="36"/>
          <w:szCs w:val="36"/>
          <w:shd w:val="clear" w:color="auto" w:fill="FFFFFF"/>
        </w:rPr>
        <w:t>не</w:t>
      </w:r>
      <w:r w:rsidR="00581FA7">
        <w:rPr>
          <w:sz w:val="36"/>
          <w:szCs w:val="36"/>
          <w:shd w:val="clear" w:color="auto" w:fill="FFFFFF"/>
        </w:rPr>
        <w:t xml:space="preserve"> </w:t>
      </w:r>
      <w:proofErr w:type="spellStart"/>
      <w:r w:rsidRPr="00385C06">
        <w:rPr>
          <w:sz w:val="36"/>
          <w:szCs w:val="36"/>
          <w:shd w:val="clear" w:color="auto" w:fill="FFFFFF"/>
        </w:rPr>
        <w:t>дополучение</w:t>
      </w:r>
      <w:proofErr w:type="spellEnd"/>
      <w:proofErr w:type="gramEnd"/>
      <w:r w:rsidRPr="00385C06">
        <w:rPr>
          <w:sz w:val="36"/>
          <w:szCs w:val="36"/>
          <w:shd w:val="clear" w:color="auto" w:fill="FFFFFF"/>
        </w:rPr>
        <w:t xml:space="preserve"> доходов в бюджет поселения. </w:t>
      </w:r>
    </w:p>
    <w:p w:rsidR="002F316F" w:rsidRPr="00891D12" w:rsidRDefault="002F316F" w:rsidP="004971E5">
      <w:pPr>
        <w:jc w:val="both"/>
        <w:rPr>
          <w:sz w:val="36"/>
          <w:szCs w:val="36"/>
          <w:lang w:eastAsia="ru-RU"/>
        </w:rPr>
      </w:pPr>
    </w:p>
    <w:p w:rsidR="002F316F" w:rsidRPr="00A94D78" w:rsidRDefault="002F316F" w:rsidP="00A94D78">
      <w:pPr>
        <w:jc w:val="both"/>
        <w:rPr>
          <w:sz w:val="36"/>
          <w:szCs w:val="36"/>
          <w:lang w:eastAsia="ru-RU"/>
        </w:rPr>
      </w:pPr>
      <w:r w:rsidRPr="005D2DDB">
        <w:rPr>
          <w:sz w:val="36"/>
          <w:szCs w:val="36"/>
          <w:lang w:eastAsia="ru-RU"/>
        </w:rPr>
        <w:t xml:space="preserve">  По прежнему остается актуальным вопрос содержания домашних животных, особенно собак, выпуская их на улицу или содержа без привязи, хозяева домашних </w:t>
      </w:r>
      <w:r w:rsidR="007E3042">
        <w:rPr>
          <w:sz w:val="36"/>
          <w:szCs w:val="36"/>
          <w:lang w:eastAsia="ru-RU"/>
        </w:rPr>
        <w:t>собак</w:t>
      </w:r>
      <w:r w:rsidRPr="005D2DDB">
        <w:rPr>
          <w:sz w:val="36"/>
          <w:szCs w:val="36"/>
          <w:lang w:eastAsia="ru-RU"/>
        </w:rPr>
        <w:t>, тем самым причиняют неудобства, да и угрозу здоровью другим. Здесь также применима административная практика. В продолжение этой темы хотелось бы подчеркнуть, что бродячих собак нет, есть брошенные людьми собаки и щенки.</w:t>
      </w:r>
    </w:p>
    <w:p w:rsidR="000B2DFF" w:rsidRDefault="000B2DFF" w:rsidP="000B2DFF">
      <w:pPr>
        <w:ind w:firstLine="900"/>
        <w:jc w:val="center"/>
        <w:rPr>
          <w:b/>
          <w:sz w:val="36"/>
          <w:szCs w:val="36"/>
          <w:u w:val="single"/>
        </w:rPr>
      </w:pPr>
      <w:r w:rsidRPr="005D2DDB">
        <w:rPr>
          <w:b/>
          <w:sz w:val="36"/>
          <w:szCs w:val="36"/>
          <w:u w:val="single"/>
        </w:rPr>
        <w:t>КУЛЬТУРА</w:t>
      </w:r>
    </w:p>
    <w:p w:rsidR="003F3128" w:rsidRDefault="003F3128" w:rsidP="003F3128">
      <w:pPr>
        <w:ind w:firstLine="708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Основными задачами работы МБУК ДК «Летницкого сельского поселения» является организация досуга жителей села Летник, предоставление населению культурно-социальных услуг просветительского и развлекательного характера, обеспечение условий для занятий </w:t>
      </w:r>
      <w:r>
        <w:rPr>
          <w:color w:val="000000"/>
          <w:sz w:val="36"/>
          <w:szCs w:val="36"/>
        </w:rPr>
        <w:lastRenderedPageBreak/>
        <w:t>самодеятельным творчеством в кружках, клубах по интересам.  Учреждение работает для различных категорий населения без возрастных и социальных ограничений. При проведении мероприятий было охвачено большое количество различных социальных категорий населения: дети дошкольного возраста, школьники, молодёжь, молодые семьи, трудовые коллективы, пенсионеры и многие другие.</w:t>
      </w:r>
    </w:p>
    <w:p w:rsidR="003F3128" w:rsidRDefault="003F3128" w:rsidP="003F3128">
      <w:pPr>
        <w:ind w:firstLine="90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В МБУК «Дом культуры Летницкого сельского поселения» в 1-м полугодии 2024 года действовало 12 кружков художественной самодеятельности, в которых занималось 196 человек. За первое полугодие было проведено 200 культурно-массовых мероприятий, из них 60 мероприятий для детей и 67 для молодёжи. Два мероприятия проведено на платной основе для учащихся ЛСОШ№ 16, в рамках реализации программы «Пушкинская карта»: Конкурс для молодёжи «А ну-ка, парни», Литературно – историческая викторина «Страницы истории великой державы».</w:t>
      </w:r>
    </w:p>
    <w:p w:rsidR="003F3128" w:rsidRDefault="003F3128" w:rsidP="003F3128">
      <w:pPr>
        <w:ind w:firstLine="90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За 1 полугодие 2024года работниками Дома культуры были проведены мероприятия разной направленности. Наиболее яркими и значимыми можно считать:</w:t>
      </w:r>
    </w:p>
    <w:p w:rsidR="003F3128" w:rsidRDefault="003F3128" w:rsidP="003F3128">
      <w:pPr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- Митинг «Есть даты в снежном январе» (Посвященный освобождению села Летник в годы ВОВ), Митинг «Свет </w:t>
      </w:r>
      <w:proofErr w:type="spellStart"/>
      <w:r>
        <w:rPr>
          <w:color w:val="000000"/>
          <w:sz w:val="36"/>
          <w:szCs w:val="36"/>
        </w:rPr>
        <w:t>памяти</w:t>
      </w:r>
      <w:proofErr w:type="gramStart"/>
      <w:r>
        <w:rPr>
          <w:color w:val="000000"/>
          <w:sz w:val="36"/>
          <w:szCs w:val="36"/>
        </w:rPr>
        <w:t>,с</w:t>
      </w:r>
      <w:proofErr w:type="gramEnd"/>
      <w:r>
        <w:rPr>
          <w:color w:val="000000"/>
          <w:sz w:val="36"/>
          <w:szCs w:val="36"/>
        </w:rPr>
        <w:t>вет</w:t>
      </w:r>
      <w:proofErr w:type="spellEnd"/>
      <w:r>
        <w:rPr>
          <w:color w:val="000000"/>
          <w:sz w:val="36"/>
          <w:szCs w:val="36"/>
        </w:rPr>
        <w:t xml:space="preserve"> скорби и любви» (к дню памяти и скорби);</w:t>
      </w:r>
    </w:p>
    <w:p w:rsidR="003F3128" w:rsidRDefault="003F3128" w:rsidP="003F3128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- Акции «Блокадный хлеб» </w:t>
      </w:r>
      <w:proofErr w:type="spellStart"/>
      <w:r>
        <w:rPr>
          <w:color w:val="000000"/>
          <w:sz w:val="36"/>
          <w:szCs w:val="36"/>
        </w:rPr>
        <w:t>и</w:t>
      </w:r>
      <w:proofErr w:type="gramStart"/>
      <w:r>
        <w:rPr>
          <w:color w:val="000000"/>
          <w:sz w:val="36"/>
          <w:szCs w:val="36"/>
        </w:rPr>
        <w:t>«В</w:t>
      </w:r>
      <w:proofErr w:type="gramEnd"/>
      <w:r>
        <w:rPr>
          <w:color w:val="000000"/>
          <w:sz w:val="36"/>
          <w:szCs w:val="36"/>
        </w:rPr>
        <w:t>месте</w:t>
      </w:r>
      <w:proofErr w:type="spellEnd"/>
      <w:r>
        <w:rPr>
          <w:color w:val="000000"/>
          <w:sz w:val="36"/>
          <w:szCs w:val="36"/>
        </w:rPr>
        <w:t xml:space="preserve"> мы большая сила, вместе мы страна Россия!» на Стелле содружества трёх субъектов РФ (Ростовская область, Ставропольский и Краснодарский край);</w:t>
      </w:r>
    </w:p>
    <w:p w:rsidR="003F3128" w:rsidRDefault="003F3128" w:rsidP="003F3128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- Тематический вечер «Дорогами Афганистана»;</w:t>
      </w:r>
    </w:p>
    <w:p w:rsidR="003F3128" w:rsidRDefault="003F3128" w:rsidP="003F3128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- Тематические концерты «Это гордое звание - мужчина» (ко Дню Защитника Отечества), «8 марта – праздник красоты!», Театрализованное представление «Под салютом Великой Победы!»;</w:t>
      </w:r>
    </w:p>
    <w:p w:rsidR="003F3128" w:rsidRDefault="003F3128" w:rsidP="003F3128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- Огонёк «Мы из 90-ых!».</w:t>
      </w:r>
    </w:p>
    <w:p w:rsidR="003F3128" w:rsidRDefault="003F3128" w:rsidP="003F3128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lastRenderedPageBreak/>
        <w:t xml:space="preserve">      В течени</w:t>
      </w:r>
      <w:proofErr w:type="gramStart"/>
      <w:r>
        <w:rPr>
          <w:color w:val="000000"/>
          <w:sz w:val="36"/>
          <w:szCs w:val="36"/>
        </w:rPr>
        <w:t>и</w:t>
      </w:r>
      <w:proofErr w:type="gramEnd"/>
      <w:r>
        <w:rPr>
          <w:color w:val="000000"/>
          <w:sz w:val="36"/>
          <w:szCs w:val="36"/>
        </w:rPr>
        <w:t xml:space="preserve"> полугодия активно велась работа с пожилыми людьми, в том числе мероприятия, проведённые в Социально-реабилитационном отделении села. Наиболее яркими можно считать: </w:t>
      </w:r>
    </w:p>
    <w:p w:rsidR="003F3128" w:rsidRDefault="003F3128" w:rsidP="003F3128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Концерты «Честь и слава защитникам Отечества!», «Любимым, милым, дорогим», «Весна Победы!».</w:t>
      </w:r>
    </w:p>
    <w:p w:rsidR="003F3128" w:rsidRDefault="003F3128" w:rsidP="003F3128">
      <w:pPr>
        <w:rPr>
          <w:color w:val="000000"/>
          <w:sz w:val="36"/>
          <w:szCs w:val="36"/>
        </w:rPr>
      </w:pPr>
    </w:p>
    <w:p w:rsidR="003F3128" w:rsidRDefault="003F3128" w:rsidP="003F3128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Для детской аудитории были использованы разнообразные формы работы: </w:t>
      </w:r>
    </w:p>
    <w:p w:rsidR="003F3128" w:rsidRDefault="003F3128" w:rsidP="003F3128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- Рождественские колядки «Колядуем, колядуем, мы</w:t>
      </w:r>
    </w:p>
    <w:p w:rsidR="003F3128" w:rsidRDefault="003F3128" w:rsidP="003F3128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зайдем в избу любую»;</w:t>
      </w:r>
    </w:p>
    <w:p w:rsidR="003F3128" w:rsidRDefault="003F3128" w:rsidP="003F3128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- Праздники «Рождества волшебные </w:t>
      </w:r>
      <w:proofErr w:type="spellStart"/>
      <w:r>
        <w:rPr>
          <w:color w:val="000000"/>
          <w:sz w:val="36"/>
          <w:szCs w:val="36"/>
        </w:rPr>
        <w:t>мгновения»</w:t>
      </w:r>
      <w:proofErr w:type="gramStart"/>
      <w:r>
        <w:rPr>
          <w:color w:val="000000"/>
          <w:sz w:val="36"/>
          <w:szCs w:val="36"/>
        </w:rPr>
        <w:t>,«</w:t>
      </w:r>
      <w:proofErr w:type="gramEnd"/>
      <w:r>
        <w:rPr>
          <w:color w:val="000000"/>
          <w:sz w:val="36"/>
          <w:szCs w:val="36"/>
        </w:rPr>
        <w:t>Солнечная</w:t>
      </w:r>
      <w:proofErr w:type="spellEnd"/>
      <w:r>
        <w:rPr>
          <w:color w:val="000000"/>
          <w:sz w:val="36"/>
          <w:szCs w:val="36"/>
        </w:rPr>
        <w:t xml:space="preserve"> акварель детства!»;</w:t>
      </w:r>
    </w:p>
    <w:p w:rsidR="003F3128" w:rsidRDefault="003F3128" w:rsidP="003F3128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- Познавательная программа «Мчатся ракеты к дальним мирам»;</w:t>
      </w:r>
    </w:p>
    <w:p w:rsidR="003F3128" w:rsidRDefault="003F3128" w:rsidP="003F3128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- </w:t>
      </w:r>
      <w:proofErr w:type="spellStart"/>
      <w:r>
        <w:rPr>
          <w:color w:val="000000"/>
          <w:sz w:val="36"/>
          <w:szCs w:val="36"/>
        </w:rPr>
        <w:t>Квест</w:t>
      </w:r>
      <w:proofErr w:type="spellEnd"/>
      <w:r>
        <w:rPr>
          <w:color w:val="000000"/>
          <w:sz w:val="36"/>
          <w:szCs w:val="36"/>
        </w:rPr>
        <w:t xml:space="preserve">-игра «Все мы вместе </w:t>
      </w:r>
      <w:proofErr w:type="spellStart"/>
      <w:r>
        <w:rPr>
          <w:color w:val="000000"/>
          <w:sz w:val="36"/>
          <w:szCs w:val="36"/>
        </w:rPr>
        <w:t>соберёмся</w:t>
      </w:r>
      <w:proofErr w:type="gramStart"/>
      <w:r>
        <w:rPr>
          <w:color w:val="000000"/>
          <w:sz w:val="36"/>
          <w:szCs w:val="36"/>
        </w:rPr>
        <w:t>,и</w:t>
      </w:r>
      <w:proofErr w:type="spellEnd"/>
      <w:proofErr w:type="gramEnd"/>
      <w:r>
        <w:rPr>
          <w:color w:val="000000"/>
          <w:sz w:val="36"/>
          <w:szCs w:val="36"/>
        </w:rPr>
        <w:t xml:space="preserve"> в мир сказок окунёмся»(к Пушкинскому дню в России);</w:t>
      </w:r>
    </w:p>
    <w:p w:rsidR="003F3128" w:rsidRDefault="003F3128" w:rsidP="003F3128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- Конкурс «Спорт любить, Здоровым быть!».</w:t>
      </w:r>
    </w:p>
    <w:p w:rsidR="003F3128" w:rsidRDefault="003F3128" w:rsidP="003F3128">
      <w:pPr>
        <w:jc w:val="both"/>
        <w:rPr>
          <w:color w:val="00FFFF"/>
          <w:sz w:val="36"/>
          <w:szCs w:val="36"/>
        </w:rPr>
      </w:pPr>
      <w:r>
        <w:rPr>
          <w:color w:val="000000"/>
          <w:sz w:val="36"/>
          <w:szCs w:val="36"/>
        </w:rPr>
        <w:tab/>
        <w:t>Информация о работе ДК за 1 полугодие 2024 года размещена в сети интернет на странице в Контакте «Дом культуры села Летник», одноклассники «МБУК ДК Летницкого сельского поселения». Всё это позволило привлечь больше зрителей и увеличить число подписчиков на страницах социальных сетей.</w:t>
      </w:r>
    </w:p>
    <w:p w:rsidR="003F3128" w:rsidRDefault="003F3128" w:rsidP="00863C6C">
      <w:pPr>
        <w:jc w:val="center"/>
        <w:rPr>
          <w:b/>
          <w:sz w:val="36"/>
          <w:szCs w:val="36"/>
          <w:u w:val="single"/>
        </w:rPr>
      </w:pPr>
    </w:p>
    <w:p w:rsidR="002F316F" w:rsidRPr="001F5F5C" w:rsidRDefault="002F316F" w:rsidP="00863C6C">
      <w:pPr>
        <w:jc w:val="center"/>
        <w:rPr>
          <w:b/>
          <w:sz w:val="36"/>
          <w:szCs w:val="36"/>
          <w:u w:val="single"/>
        </w:rPr>
      </w:pPr>
      <w:r w:rsidRPr="001F5F5C">
        <w:rPr>
          <w:b/>
          <w:sz w:val="36"/>
          <w:szCs w:val="36"/>
          <w:u w:val="single"/>
        </w:rPr>
        <w:t>Молодёжная политика</w:t>
      </w:r>
    </w:p>
    <w:p w:rsidR="002F316F" w:rsidRPr="00B91056" w:rsidRDefault="002F316F" w:rsidP="00061462">
      <w:pPr>
        <w:rPr>
          <w:sz w:val="36"/>
          <w:szCs w:val="36"/>
        </w:rPr>
      </w:pPr>
      <w:r w:rsidRPr="00B91056">
        <w:rPr>
          <w:sz w:val="36"/>
          <w:szCs w:val="36"/>
        </w:rPr>
        <w:t>Работа по реализации молодёжной и социальной политики на территории поселения осуществляется по следующим направлениям:</w:t>
      </w:r>
    </w:p>
    <w:p w:rsidR="002F316F" w:rsidRPr="00A52971" w:rsidRDefault="002F316F" w:rsidP="002F1531">
      <w:pPr>
        <w:jc w:val="both"/>
        <w:rPr>
          <w:sz w:val="36"/>
          <w:szCs w:val="36"/>
        </w:rPr>
      </w:pPr>
      <w:r w:rsidRPr="00B64AE5">
        <w:rPr>
          <w:b/>
          <w:sz w:val="36"/>
          <w:szCs w:val="36"/>
        </w:rPr>
        <w:t xml:space="preserve">1.Профилактика асоциальных явлений в молодёжной </w:t>
      </w:r>
      <w:proofErr w:type="spellStart"/>
      <w:r w:rsidRPr="00B64AE5">
        <w:rPr>
          <w:b/>
          <w:sz w:val="36"/>
          <w:szCs w:val="36"/>
        </w:rPr>
        <w:t>среде</w:t>
      </w:r>
      <w:proofErr w:type="gramStart"/>
      <w:r w:rsidRPr="00B64AE5">
        <w:rPr>
          <w:b/>
          <w:sz w:val="36"/>
          <w:szCs w:val="36"/>
        </w:rPr>
        <w:t>:</w:t>
      </w:r>
      <w:r w:rsidRPr="00A52971">
        <w:rPr>
          <w:sz w:val="36"/>
          <w:szCs w:val="36"/>
        </w:rPr>
        <w:t>т</w:t>
      </w:r>
      <w:proofErr w:type="gramEnd"/>
      <w:r w:rsidRPr="00A52971">
        <w:rPr>
          <w:sz w:val="36"/>
          <w:szCs w:val="36"/>
        </w:rPr>
        <w:t>ак</w:t>
      </w:r>
      <w:proofErr w:type="spellEnd"/>
      <w:r w:rsidRPr="00A52971">
        <w:rPr>
          <w:sz w:val="36"/>
          <w:szCs w:val="36"/>
        </w:rPr>
        <w:t xml:space="preserve"> в рамках профилактических мероприятий по пропаганде здорового образа жизни и в рамках Международного дня борьбы с наркоман</w:t>
      </w:r>
      <w:r w:rsidR="003C581D" w:rsidRPr="00A52971">
        <w:rPr>
          <w:sz w:val="36"/>
          <w:szCs w:val="36"/>
        </w:rPr>
        <w:t xml:space="preserve">ией  прошла молодёжная  Акция «Мы против </w:t>
      </w:r>
      <w:proofErr w:type="spellStart"/>
      <w:r w:rsidR="003C581D" w:rsidRPr="00A52971">
        <w:rPr>
          <w:sz w:val="36"/>
          <w:szCs w:val="36"/>
        </w:rPr>
        <w:t>наркотиков</w:t>
      </w:r>
      <w:r w:rsidRPr="00A52971">
        <w:rPr>
          <w:sz w:val="36"/>
          <w:szCs w:val="36"/>
        </w:rPr>
        <w:t>»,</w:t>
      </w:r>
      <w:r w:rsidR="003C581D" w:rsidRPr="00A52971">
        <w:rPr>
          <w:sz w:val="36"/>
          <w:szCs w:val="36"/>
        </w:rPr>
        <w:t>акция</w:t>
      </w:r>
      <w:proofErr w:type="spellEnd"/>
      <w:r w:rsidR="003C581D" w:rsidRPr="00A52971">
        <w:rPr>
          <w:sz w:val="36"/>
          <w:szCs w:val="36"/>
        </w:rPr>
        <w:t xml:space="preserve"> по распро</w:t>
      </w:r>
      <w:r w:rsidR="00DF58AD">
        <w:rPr>
          <w:sz w:val="36"/>
          <w:szCs w:val="36"/>
        </w:rPr>
        <w:t>стра</w:t>
      </w:r>
      <w:r w:rsidR="003C581D" w:rsidRPr="00A52971">
        <w:rPr>
          <w:sz w:val="36"/>
          <w:szCs w:val="36"/>
        </w:rPr>
        <w:t>нению</w:t>
      </w:r>
      <w:r w:rsidR="0009199C" w:rsidRPr="00A52971">
        <w:rPr>
          <w:sz w:val="36"/>
          <w:szCs w:val="36"/>
        </w:rPr>
        <w:t xml:space="preserve"> листовок «Нет </w:t>
      </w:r>
      <w:proofErr w:type="spellStart"/>
      <w:r w:rsidR="0009199C" w:rsidRPr="00A52971">
        <w:rPr>
          <w:sz w:val="36"/>
          <w:szCs w:val="36"/>
        </w:rPr>
        <w:t>наркотикам»</w:t>
      </w:r>
      <w:r w:rsidR="00DF58AD">
        <w:rPr>
          <w:sz w:val="36"/>
          <w:szCs w:val="36"/>
        </w:rPr>
        <w:t>.С</w:t>
      </w:r>
      <w:r w:rsidR="0009199C" w:rsidRPr="00A52971">
        <w:rPr>
          <w:sz w:val="36"/>
          <w:szCs w:val="36"/>
        </w:rPr>
        <w:t>реди</w:t>
      </w:r>
      <w:proofErr w:type="spellEnd"/>
      <w:r w:rsidR="0009199C" w:rsidRPr="00A52971">
        <w:rPr>
          <w:sz w:val="36"/>
          <w:szCs w:val="36"/>
        </w:rPr>
        <w:t xml:space="preserve"> подростков был снят видеоролик «Я выбираю здоровый </w:t>
      </w:r>
      <w:r w:rsidR="0009199C" w:rsidRPr="00A52971">
        <w:rPr>
          <w:sz w:val="36"/>
          <w:szCs w:val="36"/>
        </w:rPr>
        <w:lastRenderedPageBreak/>
        <w:t>образ жизни»,</w:t>
      </w:r>
      <w:r w:rsidRPr="00A52971">
        <w:rPr>
          <w:sz w:val="36"/>
          <w:szCs w:val="36"/>
        </w:rPr>
        <w:t xml:space="preserve"> так же ко «Дню здоровья» в</w:t>
      </w:r>
      <w:r w:rsidR="0009199C" w:rsidRPr="00A52971">
        <w:rPr>
          <w:sz w:val="36"/>
          <w:szCs w:val="36"/>
        </w:rPr>
        <w:t xml:space="preserve"> библиотеке прошла </w:t>
      </w:r>
      <w:proofErr w:type="spellStart"/>
      <w:r w:rsidR="0009199C" w:rsidRPr="00A52971">
        <w:rPr>
          <w:sz w:val="36"/>
          <w:szCs w:val="36"/>
        </w:rPr>
        <w:t>квест</w:t>
      </w:r>
      <w:proofErr w:type="spellEnd"/>
      <w:r w:rsidR="0009199C" w:rsidRPr="00A52971">
        <w:rPr>
          <w:sz w:val="36"/>
          <w:szCs w:val="36"/>
        </w:rPr>
        <w:t>-игра «Путешествие в Страну Здоровье»,</w:t>
      </w:r>
      <w:r w:rsidRPr="00A52971">
        <w:rPr>
          <w:sz w:val="36"/>
          <w:szCs w:val="36"/>
        </w:rPr>
        <w:t xml:space="preserve"> а молодая семья </w:t>
      </w:r>
      <w:proofErr w:type="spellStart"/>
      <w:r w:rsidR="0009199C" w:rsidRPr="00A52971">
        <w:rPr>
          <w:sz w:val="36"/>
          <w:szCs w:val="36"/>
        </w:rPr>
        <w:t>Караченцевых</w:t>
      </w:r>
      <w:proofErr w:type="spellEnd"/>
      <w:r w:rsidR="0009199C" w:rsidRPr="00A52971">
        <w:rPr>
          <w:sz w:val="36"/>
          <w:szCs w:val="36"/>
        </w:rPr>
        <w:t xml:space="preserve"> </w:t>
      </w:r>
      <w:r w:rsidRPr="00A52971">
        <w:rPr>
          <w:sz w:val="36"/>
          <w:szCs w:val="36"/>
        </w:rPr>
        <w:t xml:space="preserve">приняла участие в </w:t>
      </w:r>
      <w:r w:rsidR="0009199C" w:rsidRPr="00A52971">
        <w:rPr>
          <w:sz w:val="36"/>
          <w:szCs w:val="36"/>
        </w:rPr>
        <w:t>соревновании спортивных семей Спартакиады Дона 2023, где заняла 2</w:t>
      </w:r>
      <w:r w:rsidRPr="00A52971">
        <w:rPr>
          <w:sz w:val="36"/>
          <w:szCs w:val="36"/>
        </w:rPr>
        <w:t xml:space="preserve"> место.</w:t>
      </w:r>
    </w:p>
    <w:p w:rsidR="00524599" w:rsidRPr="00A52971" w:rsidRDefault="00524599" w:rsidP="00DF58AD">
      <w:pPr>
        <w:ind w:firstLine="708"/>
        <w:jc w:val="both"/>
        <w:rPr>
          <w:sz w:val="36"/>
          <w:szCs w:val="36"/>
        </w:rPr>
      </w:pPr>
      <w:r w:rsidRPr="00A52971">
        <w:rPr>
          <w:sz w:val="36"/>
          <w:szCs w:val="36"/>
        </w:rPr>
        <w:t>Также с</w:t>
      </w:r>
      <w:r w:rsidR="002F316F" w:rsidRPr="00A52971">
        <w:rPr>
          <w:sz w:val="36"/>
          <w:szCs w:val="36"/>
        </w:rPr>
        <w:t xml:space="preserve">портивная </w:t>
      </w:r>
      <w:r w:rsidRPr="00A52971">
        <w:rPr>
          <w:sz w:val="36"/>
          <w:szCs w:val="36"/>
        </w:rPr>
        <w:t>семья</w:t>
      </w:r>
      <w:r w:rsidR="002F316F" w:rsidRPr="00A52971">
        <w:rPr>
          <w:sz w:val="36"/>
          <w:szCs w:val="36"/>
        </w:rPr>
        <w:t xml:space="preserve"> Летницкого сельского поселения приняла участие в </w:t>
      </w:r>
      <w:r w:rsidRPr="00A52971">
        <w:rPr>
          <w:sz w:val="36"/>
          <w:szCs w:val="36"/>
        </w:rPr>
        <w:t>зональном этапе Спартакиады Дона 2023</w:t>
      </w:r>
      <w:r w:rsidR="002F316F" w:rsidRPr="00A52971">
        <w:rPr>
          <w:sz w:val="36"/>
          <w:szCs w:val="36"/>
        </w:rPr>
        <w:t xml:space="preserve"> года в </w:t>
      </w:r>
      <w:r w:rsidRPr="00A52971">
        <w:rPr>
          <w:sz w:val="36"/>
          <w:szCs w:val="36"/>
        </w:rPr>
        <w:t>Песчанокопском районе. В пяти</w:t>
      </w:r>
      <w:r w:rsidR="002F316F" w:rsidRPr="00A52971">
        <w:rPr>
          <w:sz w:val="36"/>
          <w:szCs w:val="36"/>
        </w:rPr>
        <w:t xml:space="preserve"> видах спорта заняла призовые места: р</w:t>
      </w:r>
      <w:r w:rsidRPr="00A52971">
        <w:rPr>
          <w:sz w:val="36"/>
          <w:szCs w:val="36"/>
        </w:rPr>
        <w:t>ыболовный спорт – 1 место, фланкировка казачьей шашкой – 2 место, волейбол мужчины– 3 место, плавание</w:t>
      </w:r>
      <w:r w:rsidR="002F316F" w:rsidRPr="00A52971">
        <w:rPr>
          <w:sz w:val="36"/>
          <w:szCs w:val="36"/>
        </w:rPr>
        <w:t xml:space="preserve"> – 3 место</w:t>
      </w:r>
      <w:r w:rsidRPr="00A52971">
        <w:rPr>
          <w:sz w:val="36"/>
          <w:szCs w:val="36"/>
        </w:rPr>
        <w:t>, соревнование спортивных семей-2 место</w:t>
      </w:r>
      <w:r w:rsidR="002F316F" w:rsidRPr="00A52971">
        <w:rPr>
          <w:sz w:val="36"/>
          <w:szCs w:val="36"/>
        </w:rPr>
        <w:t>. По итогам со</w:t>
      </w:r>
      <w:r w:rsidRPr="00A52971">
        <w:rPr>
          <w:sz w:val="36"/>
          <w:szCs w:val="36"/>
        </w:rPr>
        <w:t>ревнований наша команда заняла 4</w:t>
      </w:r>
      <w:r w:rsidR="002F316F" w:rsidRPr="00A52971">
        <w:rPr>
          <w:sz w:val="36"/>
          <w:szCs w:val="36"/>
        </w:rPr>
        <w:t xml:space="preserve"> место в турнирной таблице и стала участницей Зональ</w:t>
      </w:r>
      <w:r w:rsidRPr="00A52971">
        <w:rPr>
          <w:sz w:val="36"/>
          <w:szCs w:val="36"/>
        </w:rPr>
        <w:t>ного этапа Спартакиады Дона 2023</w:t>
      </w:r>
      <w:r w:rsidR="002F316F" w:rsidRPr="00A52971">
        <w:rPr>
          <w:sz w:val="36"/>
          <w:szCs w:val="36"/>
        </w:rPr>
        <w:t xml:space="preserve"> года</w:t>
      </w:r>
      <w:r w:rsidRPr="00A52971">
        <w:rPr>
          <w:sz w:val="36"/>
          <w:szCs w:val="36"/>
        </w:rPr>
        <w:t>.</w:t>
      </w:r>
    </w:p>
    <w:p w:rsidR="002F316F" w:rsidRPr="00A52971" w:rsidRDefault="002F316F" w:rsidP="00DF58AD">
      <w:pPr>
        <w:ind w:firstLine="708"/>
        <w:jc w:val="both"/>
        <w:rPr>
          <w:sz w:val="36"/>
          <w:szCs w:val="36"/>
        </w:rPr>
      </w:pPr>
      <w:r w:rsidRPr="00BC25E2">
        <w:rPr>
          <w:b/>
          <w:color w:val="4A442A"/>
          <w:sz w:val="36"/>
          <w:szCs w:val="36"/>
        </w:rPr>
        <w:t>2</w:t>
      </w:r>
      <w:r w:rsidRPr="00DF58AD">
        <w:rPr>
          <w:b/>
          <w:sz w:val="36"/>
          <w:szCs w:val="36"/>
        </w:rPr>
        <w:t>. Одно из самых основных направлений – это работа по патриотическому воспитанию молодого поколения:</w:t>
      </w:r>
      <w:r w:rsidR="007E3042">
        <w:rPr>
          <w:b/>
          <w:sz w:val="36"/>
          <w:szCs w:val="36"/>
        </w:rPr>
        <w:t xml:space="preserve"> </w:t>
      </w:r>
      <w:r w:rsidRPr="00A52971">
        <w:rPr>
          <w:sz w:val="36"/>
          <w:szCs w:val="36"/>
        </w:rPr>
        <w:t xml:space="preserve">под патриотическим воспитанием понимается постепенное и неуклонное формирования у граждан   патриотического сознания, чувства верности своему Отечеству, готовности к выполнению гражданского долга и конституционных обязанностей по защите Родины. </w:t>
      </w:r>
    </w:p>
    <w:p w:rsidR="00DF58AD" w:rsidRPr="00F53E35" w:rsidRDefault="002F316F" w:rsidP="00DF58AD">
      <w:pPr>
        <w:tabs>
          <w:tab w:val="left" w:pos="1170"/>
        </w:tabs>
        <w:rPr>
          <w:sz w:val="36"/>
          <w:szCs w:val="36"/>
        </w:rPr>
      </w:pPr>
      <w:r w:rsidRPr="00A52971">
        <w:rPr>
          <w:sz w:val="28"/>
          <w:szCs w:val="28"/>
        </w:rPr>
        <w:tab/>
      </w:r>
      <w:r w:rsidRPr="00A52971">
        <w:rPr>
          <w:sz w:val="36"/>
          <w:szCs w:val="36"/>
        </w:rPr>
        <w:t xml:space="preserve">Как вы все знаете, по всей России проходит акция в поддержку наших военных, принимающих участие в специальной военной операции на Украине. Не остались в </w:t>
      </w:r>
      <w:r w:rsidRPr="00F53E35">
        <w:rPr>
          <w:sz w:val="36"/>
          <w:szCs w:val="36"/>
        </w:rPr>
        <w:t>стороне и наши жители.</w:t>
      </w:r>
    </w:p>
    <w:p w:rsidR="00346E67" w:rsidRPr="00F53E35" w:rsidRDefault="00346E67" w:rsidP="00346E67">
      <w:pPr>
        <w:pStyle w:val="10"/>
        <w:widowControl/>
        <w:autoSpaceDE/>
        <w:spacing w:after="200" w:line="276" w:lineRule="auto"/>
        <w:ind w:left="360" w:firstLine="0"/>
        <w:contextualSpacing/>
        <w:jc w:val="both"/>
        <w:rPr>
          <w:sz w:val="36"/>
          <w:szCs w:val="36"/>
        </w:rPr>
      </w:pPr>
      <w:r w:rsidRPr="00F53E35">
        <w:rPr>
          <w:sz w:val="36"/>
          <w:szCs w:val="36"/>
        </w:rPr>
        <w:t xml:space="preserve">В </w:t>
      </w:r>
      <w:proofErr w:type="spellStart"/>
      <w:r w:rsidRPr="00F53E35">
        <w:rPr>
          <w:sz w:val="36"/>
          <w:szCs w:val="36"/>
        </w:rPr>
        <w:t>Летницком</w:t>
      </w:r>
      <w:proofErr w:type="spellEnd"/>
      <w:r w:rsidRPr="00F53E35">
        <w:rPr>
          <w:sz w:val="36"/>
          <w:szCs w:val="36"/>
        </w:rPr>
        <w:t xml:space="preserve"> сельском поселении образовалась добровольческая группа  «Мы приближаем Победу».</w:t>
      </w:r>
    </w:p>
    <w:p w:rsidR="00346E67" w:rsidRPr="00F53E35" w:rsidRDefault="00346E67" w:rsidP="00346E67">
      <w:pPr>
        <w:pStyle w:val="10"/>
        <w:widowControl/>
        <w:autoSpaceDE/>
        <w:spacing w:after="200" w:line="276" w:lineRule="auto"/>
        <w:ind w:left="360" w:firstLine="0"/>
        <w:contextualSpacing/>
        <w:jc w:val="both"/>
        <w:rPr>
          <w:sz w:val="36"/>
          <w:szCs w:val="36"/>
        </w:rPr>
      </w:pPr>
      <w:r w:rsidRPr="00F53E35">
        <w:rPr>
          <w:sz w:val="36"/>
          <w:szCs w:val="36"/>
        </w:rPr>
        <w:t>Основные направления работы: изготовление маскировочных сетей (более 150 штук за 1 полугодие 2024года), сбор «Корзины добра» (продукты быстрого приготовления, чайные наборы, предмет гигиены, теплые носки, белье, обувь, теплые одеяла).</w:t>
      </w:r>
      <w:r w:rsidRPr="00F53E35">
        <w:rPr>
          <w:sz w:val="36"/>
          <w:szCs w:val="36"/>
        </w:rPr>
        <w:t xml:space="preserve"> </w:t>
      </w:r>
      <w:r w:rsidRPr="00F53E35">
        <w:rPr>
          <w:sz w:val="36"/>
          <w:szCs w:val="36"/>
        </w:rPr>
        <w:t xml:space="preserve">Женщины волонтеры вяжут носки, шьют пеленки для госпиталей,  помогают </w:t>
      </w:r>
      <w:r w:rsidRPr="00F53E35">
        <w:rPr>
          <w:sz w:val="36"/>
          <w:szCs w:val="36"/>
        </w:rPr>
        <w:lastRenderedPageBreak/>
        <w:t>собрать всё необходимое для воинов, пришедших в отпуск или только отправляющихся в зону СВО.</w:t>
      </w:r>
    </w:p>
    <w:p w:rsidR="00346E67" w:rsidRPr="00F53E35" w:rsidRDefault="00346E67" w:rsidP="00346E67">
      <w:pPr>
        <w:pStyle w:val="10"/>
        <w:widowControl/>
        <w:autoSpaceDE/>
        <w:spacing w:after="200" w:line="276" w:lineRule="auto"/>
        <w:ind w:left="360" w:firstLine="0"/>
        <w:contextualSpacing/>
        <w:jc w:val="both"/>
        <w:rPr>
          <w:sz w:val="36"/>
          <w:szCs w:val="36"/>
        </w:rPr>
      </w:pPr>
      <w:r w:rsidRPr="00F53E35">
        <w:rPr>
          <w:sz w:val="36"/>
          <w:szCs w:val="36"/>
        </w:rPr>
        <w:t>Женщины-волонтеры с. Летник плет</w:t>
      </w:r>
      <w:r w:rsidRPr="00F53E35">
        <w:rPr>
          <w:sz w:val="36"/>
          <w:szCs w:val="36"/>
        </w:rPr>
        <w:t>ут</w:t>
      </w:r>
      <w:r w:rsidRPr="00F53E35">
        <w:rPr>
          <w:sz w:val="36"/>
          <w:szCs w:val="36"/>
        </w:rPr>
        <w:t xml:space="preserve"> м</w:t>
      </w:r>
      <w:r w:rsidRPr="00F53E35">
        <w:rPr>
          <w:sz w:val="36"/>
          <w:szCs w:val="36"/>
        </w:rPr>
        <w:t>аскировочные сети</w:t>
      </w:r>
      <w:r w:rsidR="00F53E35" w:rsidRPr="00F53E35">
        <w:rPr>
          <w:sz w:val="36"/>
          <w:szCs w:val="36"/>
        </w:rPr>
        <w:t xml:space="preserve"> разного размера и формата, </w:t>
      </w:r>
      <w:r w:rsidRPr="00F53E35">
        <w:rPr>
          <w:sz w:val="36"/>
          <w:szCs w:val="36"/>
        </w:rPr>
        <w:t xml:space="preserve">работают по 3-4 часа ежедневно, </w:t>
      </w:r>
      <w:r w:rsidRPr="00F53E35">
        <w:rPr>
          <w:sz w:val="36"/>
          <w:szCs w:val="36"/>
        </w:rPr>
        <w:t xml:space="preserve">Хочу обратиться к </w:t>
      </w:r>
      <w:proofErr w:type="gramStart"/>
      <w:r w:rsidRPr="00F53E35">
        <w:rPr>
          <w:sz w:val="36"/>
          <w:szCs w:val="36"/>
        </w:rPr>
        <w:t>присутствующим</w:t>
      </w:r>
      <w:proofErr w:type="gramEnd"/>
      <w:r w:rsidRPr="00F53E35">
        <w:rPr>
          <w:sz w:val="36"/>
          <w:szCs w:val="36"/>
        </w:rPr>
        <w:t xml:space="preserve"> пожалуйста найдите время и присоединяйтесь к плетению сетей, это очень важно. </w:t>
      </w:r>
      <w:r w:rsidRPr="00F53E35">
        <w:rPr>
          <w:sz w:val="36"/>
          <w:szCs w:val="36"/>
        </w:rPr>
        <w:t xml:space="preserve">Отправку собранных </w:t>
      </w:r>
      <w:r w:rsidRPr="00F53E35">
        <w:rPr>
          <w:sz w:val="36"/>
          <w:szCs w:val="36"/>
        </w:rPr>
        <w:t>гуманитарных грузов,</w:t>
      </w:r>
      <w:r w:rsidRPr="00F53E35">
        <w:rPr>
          <w:sz w:val="36"/>
          <w:szCs w:val="36"/>
        </w:rPr>
        <w:t xml:space="preserve"> сплетенных сетей, занимаются </w:t>
      </w:r>
      <w:proofErr w:type="gramStart"/>
      <w:r w:rsidRPr="00F53E35">
        <w:rPr>
          <w:sz w:val="36"/>
          <w:szCs w:val="36"/>
        </w:rPr>
        <w:t>неравнодушные</w:t>
      </w:r>
      <w:proofErr w:type="gramEnd"/>
      <w:r w:rsidRPr="00F53E35">
        <w:rPr>
          <w:sz w:val="36"/>
          <w:szCs w:val="36"/>
        </w:rPr>
        <w:t xml:space="preserve"> </w:t>
      </w:r>
      <w:proofErr w:type="spellStart"/>
      <w:r w:rsidRPr="00F53E35">
        <w:rPr>
          <w:sz w:val="36"/>
          <w:szCs w:val="36"/>
        </w:rPr>
        <w:t>автоволонтеры.</w:t>
      </w:r>
      <w:proofErr w:type="spellEnd"/>
    </w:p>
    <w:p w:rsidR="002F316F" w:rsidRPr="00346E67" w:rsidRDefault="00346E67" w:rsidP="00346E67">
      <w:pPr>
        <w:pStyle w:val="10"/>
        <w:widowControl/>
        <w:autoSpaceDE/>
        <w:spacing w:after="200" w:line="276" w:lineRule="auto"/>
        <w:ind w:left="360" w:firstLine="0"/>
        <w:contextualSpacing/>
        <w:jc w:val="both"/>
        <w:rPr>
          <w:color w:val="00B050"/>
          <w:sz w:val="36"/>
          <w:szCs w:val="36"/>
        </w:rPr>
      </w:pPr>
      <w:r w:rsidRPr="00F53E35">
        <w:rPr>
          <w:sz w:val="36"/>
          <w:szCs w:val="36"/>
        </w:rPr>
        <w:t>Сегодня в</w:t>
      </w:r>
      <w:r w:rsidR="002F316F" w:rsidRPr="00F53E35">
        <w:rPr>
          <w:sz w:val="36"/>
          <w:szCs w:val="36"/>
        </w:rPr>
        <w:t>ыражаю большую благодарность всем людям нашего села за участие в добровольном оказании</w:t>
      </w:r>
      <w:r w:rsidR="00D41D93" w:rsidRPr="00F53E35">
        <w:rPr>
          <w:sz w:val="36"/>
          <w:szCs w:val="36"/>
        </w:rPr>
        <w:t xml:space="preserve"> помощи на нужды военнослужащих</w:t>
      </w:r>
      <w:r w:rsidR="002F316F" w:rsidRPr="00F53E35">
        <w:rPr>
          <w:sz w:val="36"/>
          <w:szCs w:val="36"/>
        </w:rPr>
        <w:t>.</w:t>
      </w:r>
      <w:r w:rsidR="007E3042">
        <w:rPr>
          <w:sz w:val="36"/>
          <w:szCs w:val="36"/>
        </w:rPr>
        <w:t xml:space="preserve"> </w:t>
      </w:r>
      <w:r w:rsidR="002F316F" w:rsidRPr="00A52971">
        <w:rPr>
          <w:sz w:val="36"/>
          <w:szCs w:val="36"/>
        </w:rPr>
        <w:t>Никто не остался в стороне, работающие в организациях неоднократно перечисляли однодневный заработок в ф</w:t>
      </w:r>
      <w:r w:rsidR="00135FD9" w:rsidRPr="00A52971">
        <w:rPr>
          <w:sz w:val="36"/>
          <w:szCs w:val="36"/>
        </w:rPr>
        <w:t xml:space="preserve">онд поддержки, жители села также оказывали </w:t>
      </w:r>
      <w:r w:rsidR="002F316F" w:rsidRPr="00A52971">
        <w:rPr>
          <w:sz w:val="36"/>
          <w:szCs w:val="36"/>
        </w:rPr>
        <w:t xml:space="preserve"> благотворительную помощь</w:t>
      </w:r>
      <w:r w:rsidR="00135FD9" w:rsidRPr="00A52971">
        <w:rPr>
          <w:sz w:val="36"/>
          <w:szCs w:val="36"/>
        </w:rPr>
        <w:t xml:space="preserve">. </w:t>
      </w:r>
      <w:r w:rsidR="00D2493F">
        <w:rPr>
          <w:sz w:val="36"/>
          <w:szCs w:val="36"/>
        </w:rPr>
        <w:t xml:space="preserve">Не остаются </w:t>
      </w:r>
      <w:r w:rsidR="002F316F" w:rsidRPr="00891D12">
        <w:rPr>
          <w:sz w:val="36"/>
          <w:szCs w:val="36"/>
        </w:rPr>
        <w:t xml:space="preserve"> в стороне руководители сельскохозяйственных предприятий и Главы крестьянско-ф</w:t>
      </w:r>
      <w:r w:rsidR="007E3042">
        <w:rPr>
          <w:sz w:val="36"/>
          <w:szCs w:val="36"/>
        </w:rPr>
        <w:t>ермерских хозяй</w:t>
      </w:r>
      <w:r w:rsidR="008520B4">
        <w:rPr>
          <w:sz w:val="36"/>
          <w:szCs w:val="36"/>
        </w:rPr>
        <w:t>ств</w:t>
      </w:r>
      <w:r w:rsidR="007E3042">
        <w:rPr>
          <w:sz w:val="36"/>
          <w:szCs w:val="36"/>
        </w:rPr>
        <w:t>. Это Зубов А.И. руководитель ООО «Южное Молоко», ИП Глава КФХ Данилов В.И., ИП Глава КФХ Денисенко В.В.</w:t>
      </w:r>
      <w:r w:rsidR="008520B4">
        <w:rPr>
          <w:sz w:val="36"/>
          <w:szCs w:val="36"/>
        </w:rPr>
        <w:t xml:space="preserve">,  ИП Глава КФХ Лунев С.В. </w:t>
      </w:r>
      <w:r w:rsidR="007E3042">
        <w:rPr>
          <w:sz w:val="36"/>
          <w:szCs w:val="36"/>
        </w:rPr>
        <w:t xml:space="preserve"> Пре</w:t>
      </w:r>
      <w:r w:rsidR="008520B4">
        <w:rPr>
          <w:sz w:val="36"/>
          <w:szCs w:val="36"/>
        </w:rPr>
        <w:t>дприниматели нашего села. Огромное Вам спасибо!</w:t>
      </w:r>
      <w:r w:rsidR="002F316F" w:rsidRPr="00891D12">
        <w:rPr>
          <w:sz w:val="36"/>
          <w:szCs w:val="36"/>
        </w:rPr>
        <w:t xml:space="preserve"> </w:t>
      </w:r>
    </w:p>
    <w:p w:rsidR="002F316F" w:rsidRPr="005D2DDB" w:rsidRDefault="002F316F" w:rsidP="00DF58AD">
      <w:pPr>
        <w:ind w:firstLine="708"/>
        <w:jc w:val="both"/>
        <w:rPr>
          <w:sz w:val="36"/>
          <w:szCs w:val="36"/>
        </w:rPr>
      </w:pPr>
      <w:r w:rsidRPr="005D2DDB">
        <w:rPr>
          <w:sz w:val="36"/>
          <w:szCs w:val="36"/>
        </w:rPr>
        <w:t xml:space="preserve">К сожалению, у нас не </w:t>
      </w:r>
      <w:proofErr w:type="gramStart"/>
      <w:r w:rsidRPr="005D2DDB">
        <w:rPr>
          <w:sz w:val="36"/>
          <w:szCs w:val="36"/>
        </w:rPr>
        <w:t>всегда</w:t>
      </w:r>
      <w:proofErr w:type="gramEnd"/>
      <w:r w:rsidRPr="005D2DDB">
        <w:rPr>
          <w:sz w:val="36"/>
          <w:szCs w:val="36"/>
        </w:rPr>
        <w:t xml:space="preserve"> получается разрешить, возникающие в Вашей жизни трудности, но мы стараемся сделать все возможное для решения вопросов и задач. Вместе с тем мы обязаны действовать в рамках закона и, к сожалению, ограничены в средствах. Но все же, мы </w:t>
      </w:r>
      <w:proofErr w:type="gramStart"/>
      <w:r w:rsidRPr="005D2DDB">
        <w:rPr>
          <w:sz w:val="36"/>
          <w:szCs w:val="36"/>
        </w:rPr>
        <w:t>есть</w:t>
      </w:r>
      <w:proofErr w:type="gramEnd"/>
      <w:r w:rsidRPr="005D2DDB">
        <w:rPr>
          <w:sz w:val="36"/>
          <w:szCs w:val="36"/>
        </w:rPr>
        <w:t xml:space="preserve"> и мы открыты для каждого жителя.</w:t>
      </w:r>
    </w:p>
    <w:p w:rsidR="002F316F" w:rsidRPr="005D2DDB" w:rsidRDefault="002F316F" w:rsidP="00AB09DA">
      <w:pPr>
        <w:jc w:val="both"/>
        <w:rPr>
          <w:sz w:val="36"/>
          <w:szCs w:val="36"/>
        </w:rPr>
      </w:pPr>
      <w:r w:rsidRPr="005D2DDB">
        <w:rPr>
          <w:sz w:val="36"/>
          <w:szCs w:val="36"/>
        </w:rPr>
        <w:t xml:space="preserve">             Все, что сделано в поселении - э</w:t>
      </w:r>
      <w:r w:rsidR="00F53E35">
        <w:rPr>
          <w:sz w:val="36"/>
          <w:szCs w:val="36"/>
        </w:rPr>
        <w:t>то итог совместной работы! Остаю</w:t>
      </w:r>
      <w:r w:rsidRPr="005D2DDB">
        <w:rPr>
          <w:sz w:val="36"/>
          <w:szCs w:val="36"/>
        </w:rPr>
        <w:t>тся еще нерешенны</w:t>
      </w:r>
      <w:r w:rsidR="00F53E35">
        <w:rPr>
          <w:sz w:val="36"/>
          <w:szCs w:val="36"/>
        </w:rPr>
        <w:t>е</w:t>
      </w:r>
      <w:r w:rsidRPr="005D2DDB">
        <w:rPr>
          <w:sz w:val="36"/>
          <w:szCs w:val="36"/>
        </w:rPr>
        <w:t xml:space="preserve"> проблем</w:t>
      </w:r>
      <w:r w:rsidR="00F53E35">
        <w:rPr>
          <w:sz w:val="36"/>
          <w:szCs w:val="36"/>
        </w:rPr>
        <w:t>ы</w:t>
      </w:r>
      <w:r w:rsidRPr="005D2DDB">
        <w:rPr>
          <w:sz w:val="36"/>
          <w:szCs w:val="36"/>
        </w:rPr>
        <w:t>, как по обеспечению комфортного проживания на  территории села, так и по пополнению доходной части бюджета, для эффективного расходования  средств бюджета.</w:t>
      </w:r>
    </w:p>
    <w:p w:rsidR="002F316F" w:rsidRDefault="002F316F" w:rsidP="00DF58AD">
      <w:pPr>
        <w:pStyle w:val="a8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Администрация Летницкого сельского поселения всегда готова прислушиваться к советам жителей, помогать в решении проблем. Х</w:t>
      </w:r>
      <w:r w:rsidRPr="005D2DDB">
        <w:rPr>
          <w:rFonts w:ascii="Times New Roman" w:hAnsi="Times New Roman" w:cs="Times New Roman"/>
          <w:sz w:val="36"/>
          <w:szCs w:val="36"/>
        </w:rPr>
        <w:t>очется, чтобы все живущие здесь понимали, что многое зависит от нас самих.</w:t>
      </w:r>
    </w:p>
    <w:p w:rsidR="002F316F" w:rsidRPr="00BC032B" w:rsidRDefault="002F316F" w:rsidP="00F53E35">
      <w:pPr>
        <w:pStyle w:val="a8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C032B">
        <w:rPr>
          <w:rFonts w:ascii="Times New Roman" w:hAnsi="Times New Roman" w:cs="Times New Roman"/>
          <w:sz w:val="36"/>
          <w:szCs w:val="36"/>
        </w:rPr>
        <w:t xml:space="preserve">Хочу поблагодарить всех неравнодушных жителей села за помощь и поддержку. У нас большое и красивое село. Многие жители – хорошие хозяева, мимо подворий приятно пройти. Разбиты красивые клумбы, выкашивается придомовая территория, люди стараются облагородить место своего жительства.  </w:t>
      </w:r>
    </w:p>
    <w:p w:rsidR="002F316F" w:rsidRPr="005D2DDB" w:rsidRDefault="002F316F" w:rsidP="00A26F2A">
      <w:pPr>
        <w:ind w:firstLine="900"/>
        <w:jc w:val="both"/>
        <w:rPr>
          <w:sz w:val="36"/>
          <w:szCs w:val="36"/>
        </w:rPr>
      </w:pPr>
      <w:r w:rsidRPr="005D2DDB">
        <w:rPr>
          <w:sz w:val="36"/>
          <w:szCs w:val="36"/>
        </w:rPr>
        <w:t xml:space="preserve"> Я искренне благодар</w:t>
      </w:r>
      <w:r>
        <w:rPr>
          <w:sz w:val="36"/>
          <w:szCs w:val="36"/>
        </w:rPr>
        <w:t>ю Главу</w:t>
      </w:r>
      <w:r w:rsidRPr="005D2DDB">
        <w:rPr>
          <w:sz w:val="36"/>
          <w:szCs w:val="36"/>
        </w:rPr>
        <w:t xml:space="preserve"> Админис</w:t>
      </w:r>
      <w:r>
        <w:rPr>
          <w:sz w:val="36"/>
          <w:szCs w:val="36"/>
        </w:rPr>
        <w:t xml:space="preserve">трации Песчанокопского района </w:t>
      </w:r>
      <w:proofErr w:type="spellStart"/>
      <w:r>
        <w:rPr>
          <w:sz w:val="36"/>
          <w:szCs w:val="36"/>
        </w:rPr>
        <w:t>Апольского</w:t>
      </w:r>
      <w:proofErr w:type="spellEnd"/>
      <w:r>
        <w:rPr>
          <w:sz w:val="36"/>
          <w:szCs w:val="36"/>
        </w:rPr>
        <w:t xml:space="preserve"> Игоря</w:t>
      </w:r>
      <w:r w:rsidRPr="005D2DDB">
        <w:rPr>
          <w:sz w:val="36"/>
          <w:szCs w:val="36"/>
        </w:rPr>
        <w:t xml:space="preserve"> Игоревич</w:t>
      </w:r>
      <w:r>
        <w:rPr>
          <w:sz w:val="36"/>
          <w:szCs w:val="36"/>
        </w:rPr>
        <w:t>а, заместителей главы района,  руководителей</w:t>
      </w:r>
      <w:r w:rsidRPr="005D2DDB">
        <w:rPr>
          <w:sz w:val="36"/>
          <w:szCs w:val="36"/>
        </w:rPr>
        <w:t xml:space="preserve"> учреждений района, за поддержку и активное участие в жизни нашего поселения, за помощь которую оказывают нам в повседневной работе.</w:t>
      </w:r>
    </w:p>
    <w:p w:rsidR="002F316F" w:rsidRPr="005D2DDB" w:rsidRDefault="002F316F" w:rsidP="0033733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Выражаю слова благодарности </w:t>
      </w:r>
      <w:r w:rsidRPr="005D2DDB">
        <w:rPr>
          <w:sz w:val="36"/>
          <w:szCs w:val="36"/>
        </w:rPr>
        <w:t xml:space="preserve">и депутатам Летницкого сельского поселения, руководителям </w:t>
      </w:r>
      <w:r>
        <w:rPr>
          <w:sz w:val="36"/>
          <w:szCs w:val="36"/>
        </w:rPr>
        <w:t xml:space="preserve">сельскохозяйственным </w:t>
      </w:r>
      <w:r w:rsidRPr="005D2DDB">
        <w:rPr>
          <w:sz w:val="36"/>
          <w:szCs w:val="36"/>
        </w:rPr>
        <w:t>предприятий, организаций,</w:t>
      </w:r>
      <w:r>
        <w:rPr>
          <w:sz w:val="36"/>
          <w:szCs w:val="36"/>
        </w:rPr>
        <w:t xml:space="preserve"> учреждений, главам крестьянско-фермерским </w:t>
      </w:r>
      <w:r w:rsidRPr="005D2DDB">
        <w:rPr>
          <w:sz w:val="36"/>
          <w:szCs w:val="36"/>
        </w:rPr>
        <w:t xml:space="preserve"> хозяйств, предпринимателям за помощь, за участие и поддержку, понимание, стремление и сотрудничество на благо нашего </w:t>
      </w:r>
      <w:r>
        <w:rPr>
          <w:sz w:val="36"/>
          <w:szCs w:val="36"/>
        </w:rPr>
        <w:t>села</w:t>
      </w:r>
      <w:r w:rsidRPr="005D2DDB">
        <w:rPr>
          <w:sz w:val="36"/>
          <w:szCs w:val="36"/>
        </w:rPr>
        <w:t>.</w:t>
      </w:r>
    </w:p>
    <w:p w:rsidR="002F316F" w:rsidRDefault="002F316F" w:rsidP="005D2DDB">
      <w:pPr>
        <w:spacing w:before="225" w:after="225"/>
        <w:jc w:val="both"/>
        <w:rPr>
          <w:sz w:val="36"/>
          <w:szCs w:val="36"/>
          <w:lang w:eastAsia="ru-RU"/>
        </w:rPr>
      </w:pPr>
      <w:r w:rsidRPr="005D2DDB">
        <w:rPr>
          <w:b/>
          <w:bCs/>
          <w:sz w:val="36"/>
          <w:szCs w:val="36"/>
          <w:lang w:eastAsia="ru-RU"/>
        </w:rPr>
        <w:t xml:space="preserve">         В заключение своего отчета хотелось бы кратко остановиться на </w:t>
      </w:r>
      <w:r>
        <w:rPr>
          <w:b/>
          <w:bCs/>
          <w:sz w:val="36"/>
          <w:szCs w:val="36"/>
          <w:lang w:eastAsia="ru-RU"/>
        </w:rPr>
        <w:t>некоторых</w:t>
      </w:r>
      <w:r w:rsidRPr="005D2DDB">
        <w:rPr>
          <w:b/>
          <w:bCs/>
          <w:sz w:val="36"/>
          <w:szCs w:val="36"/>
          <w:lang w:eastAsia="ru-RU"/>
        </w:rPr>
        <w:t xml:space="preserve"> моментах сегодняшнего </w:t>
      </w:r>
      <w:r>
        <w:rPr>
          <w:b/>
          <w:bCs/>
          <w:sz w:val="36"/>
          <w:szCs w:val="36"/>
          <w:lang w:eastAsia="ru-RU"/>
        </w:rPr>
        <w:t>дня</w:t>
      </w:r>
      <w:r w:rsidRPr="005D2DDB">
        <w:rPr>
          <w:sz w:val="36"/>
          <w:szCs w:val="36"/>
          <w:lang w:eastAsia="ru-RU"/>
        </w:rPr>
        <w:t>:</w:t>
      </w:r>
    </w:p>
    <w:p w:rsidR="008520B4" w:rsidRPr="005D2DDB" w:rsidRDefault="008520B4" w:rsidP="005D2DDB">
      <w:pPr>
        <w:spacing w:before="225" w:after="225"/>
        <w:jc w:val="both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1.Соблюдения мер пожарной безопасности: не производить сжигание мусора, пожнивных остатков и мусора.</w:t>
      </w:r>
    </w:p>
    <w:p w:rsidR="00B91056" w:rsidRPr="00B91056" w:rsidRDefault="00B91056" w:rsidP="00DF58AD">
      <w:pPr>
        <w:spacing w:before="225" w:after="225"/>
        <w:jc w:val="both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2</w:t>
      </w:r>
      <w:r w:rsidRPr="00B91056">
        <w:rPr>
          <w:sz w:val="36"/>
          <w:szCs w:val="36"/>
          <w:lang w:eastAsia="ru-RU"/>
        </w:rPr>
        <w:t>.Животрепещущая сейчас  тема   купания  людей, а так же детей на водоемах, обращаю ваше внимание и предостерегаю от не обдуманного купания в местах не приспособленных для этого.</w:t>
      </w:r>
    </w:p>
    <w:p w:rsidR="002F316F" w:rsidRDefault="00B91056" w:rsidP="00337339">
      <w:pPr>
        <w:pStyle w:val="a3"/>
        <w:suppressAutoHyphens w:val="0"/>
        <w:spacing w:line="293" w:lineRule="atLeast"/>
        <w:ind w:left="0"/>
        <w:jc w:val="both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3</w:t>
      </w:r>
      <w:r w:rsidR="002F316F">
        <w:rPr>
          <w:sz w:val="36"/>
          <w:szCs w:val="36"/>
          <w:lang w:eastAsia="ru-RU"/>
        </w:rPr>
        <w:t xml:space="preserve">.Необходимо </w:t>
      </w:r>
      <w:r w:rsidR="002F316F" w:rsidRPr="005D2DDB">
        <w:rPr>
          <w:sz w:val="36"/>
          <w:szCs w:val="36"/>
          <w:lang w:eastAsia="ru-RU"/>
        </w:rPr>
        <w:t xml:space="preserve"> поддерживать в надлежащем санитарном состоянии территорию </w:t>
      </w:r>
      <w:r w:rsidR="002F316F">
        <w:rPr>
          <w:sz w:val="36"/>
          <w:szCs w:val="36"/>
          <w:lang w:eastAsia="ru-RU"/>
        </w:rPr>
        <w:t>нашего села</w:t>
      </w:r>
      <w:r w:rsidR="002F316F" w:rsidRPr="005D2DDB">
        <w:rPr>
          <w:sz w:val="36"/>
          <w:szCs w:val="36"/>
          <w:lang w:eastAsia="ru-RU"/>
        </w:rPr>
        <w:t>: не создавать</w:t>
      </w:r>
      <w:r w:rsidR="002F316F">
        <w:rPr>
          <w:sz w:val="36"/>
          <w:szCs w:val="36"/>
          <w:lang w:eastAsia="ru-RU"/>
        </w:rPr>
        <w:t xml:space="preserve"> </w:t>
      </w:r>
      <w:r w:rsidR="002F316F">
        <w:rPr>
          <w:sz w:val="36"/>
          <w:szCs w:val="36"/>
          <w:lang w:eastAsia="ru-RU"/>
        </w:rPr>
        <w:lastRenderedPageBreak/>
        <w:t xml:space="preserve">несанкционированных свалок ТКО, не выбрасывать  мусор на прилегающую к домовладению территорию. </w:t>
      </w:r>
    </w:p>
    <w:p w:rsidR="00AA60FE" w:rsidRDefault="00AA60FE" w:rsidP="00337339">
      <w:pPr>
        <w:pStyle w:val="a3"/>
        <w:suppressAutoHyphens w:val="0"/>
        <w:spacing w:line="293" w:lineRule="atLeast"/>
        <w:ind w:left="0"/>
        <w:jc w:val="both"/>
        <w:rPr>
          <w:sz w:val="36"/>
          <w:szCs w:val="36"/>
          <w:lang w:eastAsia="ru-RU"/>
        </w:rPr>
      </w:pPr>
    </w:p>
    <w:p w:rsidR="00B91056" w:rsidRDefault="00B91056" w:rsidP="00337339">
      <w:pPr>
        <w:pStyle w:val="a3"/>
        <w:suppressAutoHyphens w:val="0"/>
        <w:spacing w:line="293" w:lineRule="atLeast"/>
        <w:ind w:left="0"/>
        <w:jc w:val="both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4.</w:t>
      </w:r>
      <w:r w:rsidR="00B64AE5">
        <w:rPr>
          <w:sz w:val="36"/>
          <w:szCs w:val="36"/>
          <w:lang w:eastAsia="ru-RU"/>
        </w:rPr>
        <w:t xml:space="preserve">На каждом приусадебном участке произрастают вредоносные карантинные </w:t>
      </w:r>
      <w:proofErr w:type="gramStart"/>
      <w:r w:rsidR="00B64AE5">
        <w:rPr>
          <w:sz w:val="36"/>
          <w:szCs w:val="36"/>
          <w:lang w:eastAsia="ru-RU"/>
        </w:rPr>
        <w:t>растения</w:t>
      </w:r>
      <w:proofErr w:type="gramEnd"/>
      <w:r w:rsidR="00B64AE5">
        <w:rPr>
          <w:sz w:val="36"/>
          <w:szCs w:val="36"/>
          <w:lang w:eastAsia="ru-RU"/>
        </w:rPr>
        <w:t xml:space="preserve"> которые пагубно влияют на здоровье человека. </w:t>
      </w:r>
      <w:r>
        <w:rPr>
          <w:sz w:val="36"/>
          <w:szCs w:val="36"/>
          <w:lang w:eastAsia="ru-RU"/>
        </w:rPr>
        <w:t>Обращаем особое внимание</w:t>
      </w:r>
      <w:r w:rsidR="00B64AE5">
        <w:rPr>
          <w:sz w:val="36"/>
          <w:szCs w:val="36"/>
          <w:lang w:eastAsia="ru-RU"/>
        </w:rPr>
        <w:t xml:space="preserve"> на борьбу с этими растениями.</w:t>
      </w:r>
    </w:p>
    <w:p w:rsidR="00B91056" w:rsidRPr="005D2DDB" w:rsidRDefault="00B91056" w:rsidP="00337339">
      <w:pPr>
        <w:pStyle w:val="a3"/>
        <w:suppressAutoHyphens w:val="0"/>
        <w:spacing w:line="293" w:lineRule="atLeast"/>
        <w:ind w:left="0"/>
        <w:jc w:val="both"/>
        <w:rPr>
          <w:sz w:val="36"/>
          <w:szCs w:val="36"/>
          <w:lang w:eastAsia="ru-RU"/>
        </w:rPr>
      </w:pPr>
    </w:p>
    <w:p w:rsidR="002F316F" w:rsidRPr="005D2DDB" w:rsidRDefault="002F316F" w:rsidP="002E07FD">
      <w:pPr>
        <w:pStyle w:val="a8"/>
        <w:jc w:val="both"/>
        <w:rPr>
          <w:rFonts w:ascii="Times New Roman" w:hAnsi="Times New Roman" w:cs="Times New Roman"/>
          <w:sz w:val="36"/>
          <w:szCs w:val="36"/>
        </w:rPr>
      </w:pPr>
      <w:r w:rsidRPr="005D2DDB">
        <w:rPr>
          <w:rFonts w:ascii="Times New Roman" w:hAnsi="Times New Roman" w:cs="Times New Roman"/>
          <w:sz w:val="36"/>
          <w:szCs w:val="36"/>
        </w:rPr>
        <w:t>Только вместе мы можем решить наши проблемы и преодолеть трудности. Огромное всем спасибо, надеюсь на совместную работу и поддержку.</w:t>
      </w:r>
    </w:p>
    <w:p w:rsidR="00AA60FE" w:rsidRDefault="00AA60FE" w:rsidP="00B11614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2F316F" w:rsidRPr="005D2DDB" w:rsidRDefault="002F316F" w:rsidP="00B11614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Желаю </w:t>
      </w:r>
      <w:r w:rsidRPr="005D2DDB">
        <w:rPr>
          <w:rFonts w:ascii="Times New Roman" w:hAnsi="Times New Roman" w:cs="Times New Roman"/>
          <w:sz w:val="36"/>
          <w:szCs w:val="36"/>
        </w:rPr>
        <w:t>всем крепкого здоровья,</w:t>
      </w:r>
      <w:r>
        <w:rPr>
          <w:rFonts w:ascii="Times New Roman" w:hAnsi="Times New Roman" w:cs="Times New Roman"/>
          <w:sz w:val="36"/>
          <w:szCs w:val="36"/>
        </w:rPr>
        <w:t xml:space="preserve"> мира в семьях и на земле, стабильности, уверенности в завтрашнем дне, взаимопонимания, удачи и всего самого доброго! </w:t>
      </w:r>
    </w:p>
    <w:p w:rsidR="002F316F" w:rsidRPr="005D2DDB" w:rsidRDefault="002F316F" w:rsidP="00B11614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2F316F" w:rsidRDefault="002F316F" w:rsidP="00B11614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D2DDB">
        <w:rPr>
          <w:rFonts w:ascii="Times New Roman" w:hAnsi="Times New Roman" w:cs="Times New Roman"/>
          <w:sz w:val="36"/>
          <w:szCs w:val="36"/>
        </w:rPr>
        <w:t>Спасибо за внимание!</w:t>
      </w:r>
    </w:p>
    <w:p w:rsidR="002F316F" w:rsidRDefault="002F316F" w:rsidP="00B11614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2F316F" w:rsidRDefault="002F316F" w:rsidP="00B11614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sectPr w:rsidR="002F316F" w:rsidSect="002D13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645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6F2E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19CB8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29CF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52A2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18C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86A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229A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40A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C9AC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8D625CD"/>
    <w:multiLevelType w:val="hybridMultilevel"/>
    <w:tmpl w:val="70304A96"/>
    <w:lvl w:ilvl="0" w:tplc="B0C63A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1214CBA"/>
    <w:multiLevelType w:val="hybridMultilevel"/>
    <w:tmpl w:val="F81E520C"/>
    <w:lvl w:ilvl="0" w:tplc="152EE50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>
    <w:nsid w:val="14C33777"/>
    <w:multiLevelType w:val="hybridMultilevel"/>
    <w:tmpl w:val="1D6E750E"/>
    <w:lvl w:ilvl="0" w:tplc="4288CCC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FF000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A74345"/>
    <w:multiLevelType w:val="multilevel"/>
    <w:tmpl w:val="069839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44D31F1"/>
    <w:multiLevelType w:val="hybridMultilevel"/>
    <w:tmpl w:val="856CE9C8"/>
    <w:lvl w:ilvl="0" w:tplc="620CD5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736EFD"/>
    <w:multiLevelType w:val="multilevel"/>
    <w:tmpl w:val="497A1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</w:num>
  <w:num w:numId="2">
    <w:abstractNumId w:val="13"/>
  </w:num>
  <w:num w:numId="3">
    <w:abstractNumId w:val="11"/>
  </w:num>
  <w:num w:numId="4">
    <w:abstractNumId w:val="15"/>
  </w:num>
  <w:num w:numId="5">
    <w:abstractNumId w:val="14"/>
  </w:num>
  <w:num w:numId="6">
    <w:abstractNumId w:val="16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0765"/>
    <w:rsid w:val="000049E4"/>
    <w:rsid w:val="00004D39"/>
    <w:rsid w:val="00007403"/>
    <w:rsid w:val="0001008A"/>
    <w:rsid w:val="00022A5F"/>
    <w:rsid w:val="0002558C"/>
    <w:rsid w:val="00026CD3"/>
    <w:rsid w:val="0002766A"/>
    <w:rsid w:val="00027E74"/>
    <w:rsid w:val="0003083E"/>
    <w:rsid w:val="00032923"/>
    <w:rsid w:val="000339B8"/>
    <w:rsid w:val="00033DAE"/>
    <w:rsid w:val="00042EB4"/>
    <w:rsid w:val="000439D0"/>
    <w:rsid w:val="000505DB"/>
    <w:rsid w:val="000507F0"/>
    <w:rsid w:val="000511D5"/>
    <w:rsid w:val="00051314"/>
    <w:rsid w:val="00053D0C"/>
    <w:rsid w:val="00053D1B"/>
    <w:rsid w:val="0005586F"/>
    <w:rsid w:val="00055EB1"/>
    <w:rsid w:val="00061462"/>
    <w:rsid w:val="0006793B"/>
    <w:rsid w:val="000716AE"/>
    <w:rsid w:val="00071E97"/>
    <w:rsid w:val="00075BAA"/>
    <w:rsid w:val="00076599"/>
    <w:rsid w:val="00076D33"/>
    <w:rsid w:val="0007716C"/>
    <w:rsid w:val="0007732E"/>
    <w:rsid w:val="00080AB3"/>
    <w:rsid w:val="00085008"/>
    <w:rsid w:val="00085C3A"/>
    <w:rsid w:val="00086DFC"/>
    <w:rsid w:val="0009035F"/>
    <w:rsid w:val="0009199C"/>
    <w:rsid w:val="0009598D"/>
    <w:rsid w:val="000A36F1"/>
    <w:rsid w:val="000A45D3"/>
    <w:rsid w:val="000A5D18"/>
    <w:rsid w:val="000A5FA7"/>
    <w:rsid w:val="000A6E79"/>
    <w:rsid w:val="000B2DFF"/>
    <w:rsid w:val="000B3BE0"/>
    <w:rsid w:val="000B59CF"/>
    <w:rsid w:val="000B613B"/>
    <w:rsid w:val="000C1695"/>
    <w:rsid w:val="000D2D91"/>
    <w:rsid w:val="000D4F01"/>
    <w:rsid w:val="000D6C88"/>
    <w:rsid w:val="000E087F"/>
    <w:rsid w:val="000E3BF3"/>
    <w:rsid w:val="000E4753"/>
    <w:rsid w:val="000E475C"/>
    <w:rsid w:val="000E5F28"/>
    <w:rsid w:val="000F08D9"/>
    <w:rsid w:val="000F0A4A"/>
    <w:rsid w:val="000F1437"/>
    <w:rsid w:val="000F2EB4"/>
    <w:rsid w:val="00100A3A"/>
    <w:rsid w:val="00110A45"/>
    <w:rsid w:val="001115AD"/>
    <w:rsid w:val="0011262E"/>
    <w:rsid w:val="00113041"/>
    <w:rsid w:val="00114174"/>
    <w:rsid w:val="00125ADB"/>
    <w:rsid w:val="001328C4"/>
    <w:rsid w:val="001344AA"/>
    <w:rsid w:val="00135FD9"/>
    <w:rsid w:val="00137220"/>
    <w:rsid w:val="00141609"/>
    <w:rsid w:val="001474DC"/>
    <w:rsid w:val="00155661"/>
    <w:rsid w:val="001565CE"/>
    <w:rsid w:val="00156F3F"/>
    <w:rsid w:val="001578D9"/>
    <w:rsid w:val="00157EEB"/>
    <w:rsid w:val="00163F82"/>
    <w:rsid w:val="00164569"/>
    <w:rsid w:val="0016496B"/>
    <w:rsid w:val="00164CBE"/>
    <w:rsid w:val="00164EAA"/>
    <w:rsid w:val="0017151C"/>
    <w:rsid w:val="00172399"/>
    <w:rsid w:val="001836B3"/>
    <w:rsid w:val="0018503F"/>
    <w:rsid w:val="00195508"/>
    <w:rsid w:val="00195D55"/>
    <w:rsid w:val="001A2CA1"/>
    <w:rsid w:val="001A30FD"/>
    <w:rsid w:val="001A6E72"/>
    <w:rsid w:val="001A7C7A"/>
    <w:rsid w:val="001B045A"/>
    <w:rsid w:val="001B3E42"/>
    <w:rsid w:val="001C5B20"/>
    <w:rsid w:val="001C6A5C"/>
    <w:rsid w:val="001D140A"/>
    <w:rsid w:val="001D25E9"/>
    <w:rsid w:val="001D33D2"/>
    <w:rsid w:val="001E1522"/>
    <w:rsid w:val="001E2A72"/>
    <w:rsid w:val="001E3FF0"/>
    <w:rsid w:val="001E531A"/>
    <w:rsid w:val="001E706D"/>
    <w:rsid w:val="001F013A"/>
    <w:rsid w:val="001F1E97"/>
    <w:rsid w:val="001F2189"/>
    <w:rsid w:val="001F2CB3"/>
    <w:rsid w:val="001F30EB"/>
    <w:rsid w:val="001F4FE4"/>
    <w:rsid w:val="001F5F5C"/>
    <w:rsid w:val="001F6B5C"/>
    <w:rsid w:val="001F7745"/>
    <w:rsid w:val="00200014"/>
    <w:rsid w:val="00206ED0"/>
    <w:rsid w:val="00207010"/>
    <w:rsid w:val="00212492"/>
    <w:rsid w:val="00213199"/>
    <w:rsid w:val="00217FFD"/>
    <w:rsid w:val="00220B52"/>
    <w:rsid w:val="002213EF"/>
    <w:rsid w:val="00224172"/>
    <w:rsid w:val="00227EF2"/>
    <w:rsid w:val="00230015"/>
    <w:rsid w:val="00230101"/>
    <w:rsid w:val="00231A60"/>
    <w:rsid w:val="002329B4"/>
    <w:rsid w:val="0023359B"/>
    <w:rsid w:val="00234E71"/>
    <w:rsid w:val="00234F29"/>
    <w:rsid w:val="00235C43"/>
    <w:rsid w:val="00236B33"/>
    <w:rsid w:val="002404FE"/>
    <w:rsid w:val="00246C47"/>
    <w:rsid w:val="00247442"/>
    <w:rsid w:val="00254493"/>
    <w:rsid w:val="00260442"/>
    <w:rsid w:val="002620A1"/>
    <w:rsid w:val="0026232F"/>
    <w:rsid w:val="00262583"/>
    <w:rsid w:val="00264C7B"/>
    <w:rsid w:val="002658E1"/>
    <w:rsid w:val="00265921"/>
    <w:rsid w:val="00267917"/>
    <w:rsid w:val="00270501"/>
    <w:rsid w:val="00275FAD"/>
    <w:rsid w:val="0028136A"/>
    <w:rsid w:val="00282F82"/>
    <w:rsid w:val="00283232"/>
    <w:rsid w:val="0028381E"/>
    <w:rsid w:val="00284EAF"/>
    <w:rsid w:val="00287DCF"/>
    <w:rsid w:val="002934B9"/>
    <w:rsid w:val="00294004"/>
    <w:rsid w:val="00296099"/>
    <w:rsid w:val="002A3AD7"/>
    <w:rsid w:val="002A5A63"/>
    <w:rsid w:val="002B148B"/>
    <w:rsid w:val="002B3479"/>
    <w:rsid w:val="002B3C78"/>
    <w:rsid w:val="002B4BCD"/>
    <w:rsid w:val="002C1626"/>
    <w:rsid w:val="002C3F17"/>
    <w:rsid w:val="002D0D7E"/>
    <w:rsid w:val="002D105E"/>
    <w:rsid w:val="002D13B7"/>
    <w:rsid w:val="002D6F80"/>
    <w:rsid w:val="002D70C9"/>
    <w:rsid w:val="002D7878"/>
    <w:rsid w:val="002E07FD"/>
    <w:rsid w:val="002E22F0"/>
    <w:rsid w:val="002E4BA6"/>
    <w:rsid w:val="002E51ED"/>
    <w:rsid w:val="002E6AD7"/>
    <w:rsid w:val="002F035B"/>
    <w:rsid w:val="002F14D5"/>
    <w:rsid w:val="002F1531"/>
    <w:rsid w:val="002F15C7"/>
    <w:rsid w:val="002F1A46"/>
    <w:rsid w:val="002F1A58"/>
    <w:rsid w:val="002F2493"/>
    <w:rsid w:val="002F316F"/>
    <w:rsid w:val="002F359A"/>
    <w:rsid w:val="002F3D0C"/>
    <w:rsid w:val="002F778D"/>
    <w:rsid w:val="003003E3"/>
    <w:rsid w:val="00301C0E"/>
    <w:rsid w:val="00312E00"/>
    <w:rsid w:val="003162F7"/>
    <w:rsid w:val="00320A32"/>
    <w:rsid w:val="0032204C"/>
    <w:rsid w:val="00322394"/>
    <w:rsid w:val="00324602"/>
    <w:rsid w:val="00327AC5"/>
    <w:rsid w:val="00327D66"/>
    <w:rsid w:val="003307F6"/>
    <w:rsid w:val="00330A92"/>
    <w:rsid w:val="003312EC"/>
    <w:rsid w:val="00337339"/>
    <w:rsid w:val="00341014"/>
    <w:rsid w:val="00344BE2"/>
    <w:rsid w:val="00346E67"/>
    <w:rsid w:val="00347AB5"/>
    <w:rsid w:val="00351359"/>
    <w:rsid w:val="00353200"/>
    <w:rsid w:val="00361758"/>
    <w:rsid w:val="00362732"/>
    <w:rsid w:val="003633FB"/>
    <w:rsid w:val="00365093"/>
    <w:rsid w:val="00367863"/>
    <w:rsid w:val="00371290"/>
    <w:rsid w:val="003754CF"/>
    <w:rsid w:val="00380EE4"/>
    <w:rsid w:val="00384CC6"/>
    <w:rsid w:val="00385C06"/>
    <w:rsid w:val="0038635F"/>
    <w:rsid w:val="0038786E"/>
    <w:rsid w:val="003A29F7"/>
    <w:rsid w:val="003A5C41"/>
    <w:rsid w:val="003A5F14"/>
    <w:rsid w:val="003A624C"/>
    <w:rsid w:val="003B3E80"/>
    <w:rsid w:val="003B6296"/>
    <w:rsid w:val="003B7DFE"/>
    <w:rsid w:val="003C581D"/>
    <w:rsid w:val="003C785E"/>
    <w:rsid w:val="003D0BF3"/>
    <w:rsid w:val="003D3CEF"/>
    <w:rsid w:val="003D3F27"/>
    <w:rsid w:val="003E7F6D"/>
    <w:rsid w:val="003F29E1"/>
    <w:rsid w:val="003F3128"/>
    <w:rsid w:val="003F5B71"/>
    <w:rsid w:val="003F793F"/>
    <w:rsid w:val="00401436"/>
    <w:rsid w:val="00403A8B"/>
    <w:rsid w:val="00403C34"/>
    <w:rsid w:val="004043C4"/>
    <w:rsid w:val="00404BD2"/>
    <w:rsid w:val="00406BBB"/>
    <w:rsid w:val="0041180B"/>
    <w:rsid w:val="00413DFE"/>
    <w:rsid w:val="00423433"/>
    <w:rsid w:val="00430CFC"/>
    <w:rsid w:val="00431A7A"/>
    <w:rsid w:val="004334CB"/>
    <w:rsid w:val="00435C16"/>
    <w:rsid w:val="00444F94"/>
    <w:rsid w:val="004460C3"/>
    <w:rsid w:val="00446BBB"/>
    <w:rsid w:val="00451A5A"/>
    <w:rsid w:val="00453E33"/>
    <w:rsid w:val="00460E49"/>
    <w:rsid w:val="00461CA6"/>
    <w:rsid w:val="00463B6A"/>
    <w:rsid w:val="00464BA0"/>
    <w:rsid w:val="00465334"/>
    <w:rsid w:val="004663D6"/>
    <w:rsid w:val="00470C55"/>
    <w:rsid w:val="00484B38"/>
    <w:rsid w:val="00486A81"/>
    <w:rsid w:val="00487397"/>
    <w:rsid w:val="0049014F"/>
    <w:rsid w:val="0049258E"/>
    <w:rsid w:val="00492DF9"/>
    <w:rsid w:val="00494280"/>
    <w:rsid w:val="00496B7A"/>
    <w:rsid w:val="004971E5"/>
    <w:rsid w:val="004A333A"/>
    <w:rsid w:val="004A5FD9"/>
    <w:rsid w:val="004B2762"/>
    <w:rsid w:val="004B3B8F"/>
    <w:rsid w:val="004B534C"/>
    <w:rsid w:val="004C0BD4"/>
    <w:rsid w:val="004C3400"/>
    <w:rsid w:val="004C5950"/>
    <w:rsid w:val="004C724F"/>
    <w:rsid w:val="004C72E4"/>
    <w:rsid w:val="004D00AD"/>
    <w:rsid w:val="004D421F"/>
    <w:rsid w:val="004D59FE"/>
    <w:rsid w:val="004E3716"/>
    <w:rsid w:val="004E4D32"/>
    <w:rsid w:val="004E5390"/>
    <w:rsid w:val="004F64CC"/>
    <w:rsid w:val="005013C5"/>
    <w:rsid w:val="00501A7A"/>
    <w:rsid w:val="00504BF5"/>
    <w:rsid w:val="005079EA"/>
    <w:rsid w:val="00521A11"/>
    <w:rsid w:val="005240C8"/>
    <w:rsid w:val="00524599"/>
    <w:rsid w:val="00530363"/>
    <w:rsid w:val="00530A12"/>
    <w:rsid w:val="0054057C"/>
    <w:rsid w:val="005436E6"/>
    <w:rsid w:val="00551A5E"/>
    <w:rsid w:val="00560391"/>
    <w:rsid w:val="005638B0"/>
    <w:rsid w:val="00566D62"/>
    <w:rsid w:val="005678B0"/>
    <w:rsid w:val="00581FA7"/>
    <w:rsid w:val="005825FD"/>
    <w:rsid w:val="00583C4D"/>
    <w:rsid w:val="00591BA0"/>
    <w:rsid w:val="00591C1F"/>
    <w:rsid w:val="00593337"/>
    <w:rsid w:val="00594287"/>
    <w:rsid w:val="005A2284"/>
    <w:rsid w:val="005A5425"/>
    <w:rsid w:val="005B31A2"/>
    <w:rsid w:val="005B3B7F"/>
    <w:rsid w:val="005C19AA"/>
    <w:rsid w:val="005C2EB3"/>
    <w:rsid w:val="005C3C91"/>
    <w:rsid w:val="005C6151"/>
    <w:rsid w:val="005D16B3"/>
    <w:rsid w:val="005D2DDB"/>
    <w:rsid w:val="005D36FC"/>
    <w:rsid w:val="005D585B"/>
    <w:rsid w:val="005D5B9F"/>
    <w:rsid w:val="005D6013"/>
    <w:rsid w:val="005D68AD"/>
    <w:rsid w:val="005E0D5D"/>
    <w:rsid w:val="005E4DBD"/>
    <w:rsid w:val="005E5010"/>
    <w:rsid w:val="005E5ED9"/>
    <w:rsid w:val="005F2A5F"/>
    <w:rsid w:val="005F3BD5"/>
    <w:rsid w:val="0060156C"/>
    <w:rsid w:val="00602E8D"/>
    <w:rsid w:val="006118DC"/>
    <w:rsid w:val="00611B5F"/>
    <w:rsid w:val="0061243F"/>
    <w:rsid w:val="00612B8D"/>
    <w:rsid w:val="006166B2"/>
    <w:rsid w:val="00620A94"/>
    <w:rsid w:val="00627104"/>
    <w:rsid w:val="006341DA"/>
    <w:rsid w:val="006371A5"/>
    <w:rsid w:val="00642F45"/>
    <w:rsid w:val="00647305"/>
    <w:rsid w:val="006473F2"/>
    <w:rsid w:val="00650765"/>
    <w:rsid w:val="006567DD"/>
    <w:rsid w:val="00664332"/>
    <w:rsid w:val="006662C8"/>
    <w:rsid w:val="0066727E"/>
    <w:rsid w:val="0066768D"/>
    <w:rsid w:val="0067681F"/>
    <w:rsid w:val="00676CB3"/>
    <w:rsid w:val="00686860"/>
    <w:rsid w:val="00687FB3"/>
    <w:rsid w:val="00691A43"/>
    <w:rsid w:val="0069477D"/>
    <w:rsid w:val="0069559A"/>
    <w:rsid w:val="0069652B"/>
    <w:rsid w:val="006A17BC"/>
    <w:rsid w:val="006A2E9C"/>
    <w:rsid w:val="006A47A5"/>
    <w:rsid w:val="006A5C17"/>
    <w:rsid w:val="006B096E"/>
    <w:rsid w:val="006B1E10"/>
    <w:rsid w:val="006B49C9"/>
    <w:rsid w:val="006D27C2"/>
    <w:rsid w:val="006E2384"/>
    <w:rsid w:val="006E2C17"/>
    <w:rsid w:val="006E5B50"/>
    <w:rsid w:val="006E73E3"/>
    <w:rsid w:val="006F2698"/>
    <w:rsid w:val="006F5D7F"/>
    <w:rsid w:val="006F7ACF"/>
    <w:rsid w:val="007055D0"/>
    <w:rsid w:val="007154B4"/>
    <w:rsid w:val="00715526"/>
    <w:rsid w:val="00715B85"/>
    <w:rsid w:val="00715E2F"/>
    <w:rsid w:val="00720B7A"/>
    <w:rsid w:val="007215FC"/>
    <w:rsid w:val="0072245D"/>
    <w:rsid w:val="00722BC0"/>
    <w:rsid w:val="007268E8"/>
    <w:rsid w:val="00727312"/>
    <w:rsid w:val="00730C93"/>
    <w:rsid w:val="00742E12"/>
    <w:rsid w:val="007529F9"/>
    <w:rsid w:val="0075679B"/>
    <w:rsid w:val="007666CA"/>
    <w:rsid w:val="0076708B"/>
    <w:rsid w:val="00771B1A"/>
    <w:rsid w:val="00773D24"/>
    <w:rsid w:val="00776363"/>
    <w:rsid w:val="00784097"/>
    <w:rsid w:val="007865AC"/>
    <w:rsid w:val="00796514"/>
    <w:rsid w:val="007969F5"/>
    <w:rsid w:val="007A0242"/>
    <w:rsid w:val="007A4303"/>
    <w:rsid w:val="007A5FC0"/>
    <w:rsid w:val="007A6AAA"/>
    <w:rsid w:val="007A7C31"/>
    <w:rsid w:val="007B06B8"/>
    <w:rsid w:val="007B1E99"/>
    <w:rsid w:val="007B34A5"/>
    <w:rsid w:val="007B6601"/>
    <w:rsid w:val="007C1445"/>
    <w:rsid w:val="007C1614"/>
    <w:rsid w:val="007C3EF6"/>
    <w:rsid w:val="007C493F"/>
    <w:rsid w:val="007C4E74"/>
    <w:rsid w:val="007D138F"/>
    <w:rsid w:val="007D2B58"/>
    <w:rsid w:val="007D4A09"/>
    <w:rsid w:val="007D4C59"/>
    <w:rsid w:val="007D6DEC"/>
    <w:rsid w:val="007E2776"/>
    <w:rsid w:val="007E3042"/>
    <w:rsid w:val="007E799B"/>
    <w:rsid w:val="007F1E83"/>
    <w:rsid w:val="00801AD9"/>
    <w:rsid w:val="00802F17"/>
    <w:rsid w:val="00804534"/>
    <w:rsid w:val="008072E1"/>
    <w:rsid w:val="00807D0E"/>
    <w:rsid w:val="0081103A"/>
    <w:rsid w:val="0082358E"/>
    <w:rsid w:val="00823ECE"/>
    <w:rsid w:val="00825574"/>
    <w:rsid w:val="00825893"/>
    <w:rsid w:val="00831B57"/>
    <w:rsid w:val="00831DC4"/>
    <w:rsid w:val="00833992"/>
    <w:rsid w:val="00837B25"/>
    <w:rsid w:val="008428E0"/>
    <w:rsid w:val="008438C9"/>
    <w:rsid w:val="00844002"/>
    <w:rsid w:val="008471CD"/>
    <w:rsid w:val="00847D5B"/>
    <w:rsid w:val="0085070A"/>
    <w:rsid w:val="00851BCC"/>
    <w:rsid w:val="008520B4"/>
    <w:rsid w:val="008557D9"/>
    <w:rsid w:val="00856507"/>
    <w:rsid w:val="00856649"/>
    <w:rsid w:val="0086281C"/>
    <w:rsid w:val="00863339"/>
    <w:rsid w:val="00863BBC"/>
    <w:rsid w:val="00863C6C"/>
    <w:rsid w:val="0087318A"/>
    <w:rsid w:val="008746E9"/>
    <w:rsid w:val="00876728"/>
    <w:rsid w:val="00877C99"/>
    <w:rsid w:val="0088776C"/>
    <w:rsid w:val="0089043C"/>
    <w:rsid w:val="008916DA"/>
    <w:rsid w:val="00891D12"/>
    <w:rsid w:val="00894BD0"/>
    <w:rsid w:val="008952E4"/>
    <w:rsid w:val="00896A4D"/>
    <w:rsid w:val="00896DC6"/>
    <w:rsid w:val="008A09E6"/>
    <w:rsid w:val="008A68F2"/>
    <w:rsid w:val="008B26B3"/>
    <w:rsid w:val="008B5CA8"/>
    <w:rsid w:val="008B6AC0"/>
    <w:rsid w:val="008C1536"/>
    <w:rsid w:val="008C1BAA"/>
    <w:rsid w:val="008C59DC"/>
    <w:rsid w:val="008C6A2B"/>
    <w:rsid w:val="008C7C6C"/>
    <w:rsid w:val="008D0471"/>
    <w:rsid w:val="008D4773"/>
    <w:rsid w:val="008D4A69"/>
    <w:rsid w:val="008D6C35"/>
    <w:rsid w:val="008E1995"/>
    <w:rsid w:val="008E3CC0"/>
    <w:rsid w:val="008E44D8"/>
    <w:rsid w:val="008E66AC"/>
    <w:rsid w:val="008E75F9"/>
    <w:rsid w:val="008F1DEE"/>
    <w:rsid w:val="008F3600"/>
    <w:rsid w:val="008F59C0"/>
    <w:rsid w:val="008F66FA"/>
    <w:rsid w:val="008F75EC"/>
    <w:rsid w:val="00903D60"/>
    <w:rsid w:val="00906DCA"/>
    <w:rsid w:val="00907665"/>
    <w:rsid w:val="00910F7C"/>
    <w:rsid w:val="00912EAA"/>
    <w:rsid w:val="00916B0A"/>
    <w:rsid w:val="009179B8"/>
    <w:rsid w:val="00917B78"/>
    <w:rsid w:val="00922758"/>
    <w:rsid w:val="0092623C"/>
    <w:rsid w:val="00930317"/>
    <w:rsid w:val="0093041E"/>
    <w:rsid w:val="00936124"/>
    <w:rsid w:val="00940768"/>
    <w:rsid w:val="0094471F"/>
    <w:rsid w:val="0094476A"/>
    <w:rsid w:val="00950B81"/>
    <w:rsid w:val="00951F53"/>
    <w:rsid w:val="0096485B"/>
    <w:rsid w:val="00964D6B"/>
    <w:rsid w:val="009651D6"/>
    <w:rsid w:val="009736D0"/>
    <w:rsid w:val="00974982"/>
    <w:rsid w:val="00975EB1"/>
    <w:rsid w:val="00980ACE"/>
    <w:rsid w:val="00980F51"/>
    <w:rsid w:val="00985CBC"/>
    <w:rsid w:val="0099245A"/>
    <w:rsid w:val="00994CC3"/>
    <w:rsid w:val="00994E5F"/>
    <w:rsid w:val="00996CB5"/>
    <w:rsid w:val="009A121F"/>
    <w:rsid w:val="009A1958"/>
    <w:rsid w:val="009A2585"/>
    <w:rsid w:val="009A271C"/>
    <w:rsid w:val="009A38AD"/>
    <w:rsid w:val="009A6517"/>
    <w:rsid w:val="009B1272"/>
    <w:rsid w:val="009B1743"/>
    <w:rsid w:val="009B1BC4"/>
    <w:rsid w:val="009B1F75"/>
    <w:rsid w:val="009B2174"/>
    <w:rsid w:val="009B2CBD"/>
    <w:rsid w:val="009B4556"/>
    <w:rsid w:val="009C0B6C"/>
    <w:rsid w:val="009C4AE7"/>
    <w:rsid w:val="009C6048"/>
    <w:rsid w:val="009C6951"/>
    <w:rsid w:val="009D1CA8"/>
    <w:rsid w:val="009D2B0A"/>
    <w:rsid w:val="009D3F96"/>
    <w:rsid w:val="009E05F6"/>
    <w:rsid w:val="009E1313"/>
    <w:rsid w:val="009E397A"/>
    <w:rsid w:val="009F75AB"/>
    <w:rsid w:val="00A00212"/>
    <w:rsid w:val="00A02FEF"/>
    <w:rsid w:val="00A054A0"/>
    <w:rsid w:val="00A054B7"/>
    <w:rsid w:val="00A065C0"/>
    <w:rsid w:val="00A07A0B"/>
    <w:rsid w:val="00A07E56"/>
    <w:rsid w:val="00A12611"/>
    <w:rsid w:val="00A1273A"/>
    <w:rsid w:val="00A129DF"/>
    <w:rsid w:val="00A13103"/>
    <w:rsid w:val="00A13A77"/>
    <w:rsid w:val="00A228B9"/>
    <w:rsid w:val="00A22D93"/>
    <w:rsid w:val="00A25A91"/>
    <w:rsid w:val="00A26F2A"/>
    <w:rsid w:val="00A32549"/>
    <w:rsid w:val="00A334B1"/>
    <w:rsid w:val="00A43866"/>
    <w:rsid w:val="00A507EE"/>
    <w:rsid w:val="00A52971"/>
    <w:rsid w:val="00A547C5"/>
    <w:rsid w:val="00A57BF0"/>
    <w:rsid w:val="00A57D8E"/>
    <w:rsid w:val="00A60ABB"/>
    <w:rsid w:val="00A60D8F"/>
    <w:rsid w:val="00A60E3D"/>
    <w:rsid w:val="00A61AB0"/>
    <w:rsid w:val="00A673E8"/>
    <w:rsid w:val="00A676EF"/>
    <w:rsid w:val="00A67D9B"/>
    <w:rsid w:val="00A716BD"/>
    <w:rsid w:val="00A760A3"/>
    <w:rsid w:val="00A80BCD"/>
    <w:rsid w:val="00A80DDB"/>
    <w:rsid w:val="00A844AD"/>
    <w:rsid w:val="00A8689C"/>
    <w:rsid w:val="00A87C8E"/>
    <w:rsid w:val="00A87D41"/>
    <w:rsid w:val="00A904C0"/>
    <w:rsid w:val="00A9335D"/>
    <w:rsid w:val="00A93770"/>
    <w:rsid w:val="00A94D78"/>
    <w:rsid w:val="00A9683F"/>
    <w:rsid w:val="00A9689F"/>
    <w:rsid w:val="00AA357A"/>
    <w:rsid w:val="00AA4383"/>
    <w:rsid w:val="00AA60FE"/>
    <w:rsid w:val="00AB09DA"/>
    <w:rsid w:val="00AB1CE6"/>
    <w:rsid w:val="00AB309A"/>
    <w:rsid w:val="00AB36E6"/>
    <w:rsid w:val="00AB74E3"/>
    <w:rsid w:val="00AC7382"/>
    <w:rsid w:val="00AD0520"/>
    <w:rsid w:val="00AD0E95"/>
    <w:rsid w:val="00AD7199"/>
    <w:rsid w:val="00AE023C"/>
    <w:rsid w:val="00AE1CE0"/>
    <w:rsid w:val="00AE3F4A"/>
    <w:rsid w:val="00B01971"/>
    <w:rsid w:val="00B02295"/>
    <w:rsid w:val="00B05495"/>
    <w:rsid w:val="00B0681B"/>
    <w:rsid w:val="00B11614"/>
    <w:rsid w:val="00B12BD4"/>
    <w:rsid w:val="00B1720E"/>
    <w:rsid w:val="00B21C3A"/>
    <w:rsid w:val="00B23709"/>
    <w:rsid w:val="00B25183"/>
    <w:rsid w:val="00B3190D"/>
    <w:rsid w:val="00B3238D"/>
    <w:rsid w:val="00B32C97"/>
    <w:rsid w:val="00B4340D"/>
    <w:rsid w:val="00B47DF4"/>
    <w:rsid w:val="00B535A6"/>
    <w:rsid w:val="00B608CF"/>
    <w:rsid w:val="00B64AE5"/>
    <w:rsid w:val="00B64D4B"/>
    <w:rsid w:val="00B674A3"/>
    <w:rsid w:val="00B74D41"/>
    <w:rsid w:val="00B75E1F"/>
    <w:rsid w:val="00B76631"/>
    <w:rsid w:val="00B80B3C"/>
    <w:rsid w:val="00B82257"/>
    <w:rsid w:val="00B90071"/>
    <w:rsid w:val="00B91056"/>
    <w:rsid w:val="00B91D28"/>
    <w:rsid w:val="00B973C2"/>
    <w:rsid w:val="00BA2D89"/>
    <w:rsid w:val="00BA65A1"/>
    <w:rsid w:val="00BB1DF9"/>
    <w:rsid w:val="00BB3B71"/>
    <w:rsid w:val="00BB3BB3"/>
    <w:rsid w:val="00BB5F6F"/>
    <w:rsid w:val="00BC032B"/>
    <w:rsid w:val="00BC25E2"/>
    <w:rsid w:val="00BC4393"/>
    <w:rsid w:val="00BD0EA2"/>
    <w:rsid w:val="00BD510E"/>
    <w:rsid w:val="00BD7526"/>
    <w:rsid w:val="00BE487D"/>
    <w:rsid w:val="00BE66B0"/>
    <w:rsid w:val="00BE68A6"/>
    <w:rsid w:val="00BF28C6"/>
    <w:rsid w:val="00BF5082"/>
    <w:rsid w:val="00BF533F"/>
    <w:rsid w:val="00C01A2D"/>
    <w:rsid w:val="00C02CCD"/>
    <w:rsid w:val="00C17257"/>
    <w:rsid w:val="00C179A5"/>
    <w:rsid w:val="00C17CB5"/>
    <w:rsid w:val="00C23964"/>
    <w:rsid w:val="00C24ABA"/>
    <w:rsid w:val="00C34CAB"/>
    <w:rsid w:val="00C35F2F"/>
    <w:rsid w:val="00C400B5"/>
    <w:rsid w:val="00C42950"/>
    <w:rsid w:val="00C46690"/>
    <w:rsid w:val="00C5144B"/>
    <w:rsid w:val="00C5276C"/>
    <w:rsid w:val="00C53D13"/>
    <w:rsid w:val="00C6545B"/>
    <w:rsid w:val="00C67D4B"/>
    <w:rsid w:val="00C70E42"/>
    <w:rsid w:val="00C71ABF"/>
    <w:rsid w:val="00C73788"/>
    <w:rsid w:val="00C753E0"/>
    <w:rsid w:val="00C830C9"/>
    <w:rsid w:val="00C853D2"/>
    <w:rsid w:val="00C90373"/>
    <w:rsid w:val="00C907AE"/>
    <w:rsid w:val="00C92662"/>
    <w:rsid w:val="00CA397B"/>
    <w:rsid w:val="00CA4E59"/>
    <w:rsid w:val="00CA7318"/>
    <w:rsid w:val="00CA7E3C"/>
    <w:rsid w:val="00CA7E65"/>
    <w:rsid w:val="00CB18B4"/>
    <w:rsid w:val="00CC1878"/>
    <w:rsid w:val="00CC2BD3"/>
    <w:rsid w:val="00CC6A54"/>
    <w:rsid w:val="00CC6C5A"/>
    <w:rsid w:val="00CD42D0"/>
    <w:rsid w:val="00CD6E47"/>
    <w:rsid w:val="00CD72CF"/>
    <w:rsid w:val="00CD782F"/>
    <w:rsid w:val="00CE2CC6"/>
    <w:rsid w:val="00CE3D2F"/>
    <w:rsid w:val="00CE3F34"/>
    <w:rsid w:val="00CE4AF2"/>
    <w:rsid w:val="00CE4E85"/>
    <w:rsid w:val="00CF266F"/>
    <w:rsid w:val="00CF434E"/>
    <w:rsid w:val="00CF4901"/>
    <w:rsid w:val="00D01120"/>
    <w:rsid w:val="00D038AF"/>
    <w:rsid w:val="00D06354"/>
    <w:rsid w:val="00D1130B"/>
    <w:rsid w:val="00D1151B"/>
    <w:rsid w:val="00D17506"/>
    <w:rsid w:val="00D2133A"/>
    <w:rsid w:val="00D21B44"/>
    <w:rsid w:val="00D22EB7"/>
    <w:rsid w:val="00D2493F"/>
    <w:rsid w:val="00D26C7A"/>
    <w:rsid w:val="00D26E8A"/>
    <w:rsid w:val="00D30DB8"/>
    <w:rsid w:val="00D40326"/>
    <w:rsid w:val="00D41D93"/>
    <w:rsid w:val="00D4665F"/>
    <w:rsid w:val="00D5109C"/>
    <w:rsid w:val="00D558C9"/>
    <w:rsid w:val="00D63CAA"/>
    <w:rsid w:val="00D71078"/>
    <w:rsid w:val="00D7621E"/>
    <w:rsid w:val="00D7690C"/>
    <w:rsid w:val="00D82807"/>
    <w:rsid w:val="00D849E4"/>
    <w:rsid w:val="00D85148"/>
    <w:rsid w:val="00D85E59"/>
    <w:rsid w:val="00D85F29"/>
    <w:rsid w:val="00D87486"/>
    <w:rsid w:val="00D95000"/>
    <w:rsid w:val="00D96356"/>
    <w:rsid w:val="00DA0744"/>
    <w:rsid w:val="00DA3140"/>
    <w:rsid w:val="00DA3AF0"/>
    <w:rsid w:val="00DA3DA1"/>
    <w:rsid w:val="00DA5162"/>
    <w:rsid w:val="00DC1561"/>
    <w:rsid w:val="00DC1924"/>
    <w:rsid w:val="00DD3A27"/>
    <w:rsid w:val="00DD3BC6"/>
    <w:rsid w:val="00DE15DC"/>
    <w:rsid w:val="00DE338E"/>
    <w:rsid w:val="00DE7EAE"/>
    <w:rsid w:val="00DF38C2"/>
    <w:rsid w:val="00DF3EED"/>
    <w:rsid w:val="00DF58AD"/>
    <w:rsid w:val="00E005E2"/>
    <w:rsid w:val="00E00780"/>
    <w:rsid w:val="00E0259E"/>
    <w:rsid w:val="00E05AC7"/>
    <w:rsid w:val="00E106DA"/>
    <w:rsid w:val="00E1214B"/>
    <w:rsid w:val="00E128F2"/>
    <w:rsid w:val="00E130B1"/>
    <w:rsid w:val="00E166C1"/>
    <w:rsid w:val="00E205D6"/>
    <w:rsid w:val="00E224A4"/>
    <w:rsid w:val="00E2465D"/>
    <w:rsid w:val="00E24DBA"/>
    <w:rsid w:val="00E2760A"/>
    <w:rsid w:val="00E30036"/>
    <w:rsid w:val="00E32A75"/>
    <w:rsid w:val="00E32D0E"/>
    <w:rsid w:val="00E35276"/>
    <w:rsid w:val="00E36620"/>
    <w:rsid w:val="00E41355"/>
    <w:rsid w:val="00E41A71"/>
    <w:rsid w:val="00E46F17"/>
    <w:rsid w:val="00E50DED"/>
    <w:rsid w:val="00E537B3"/>
    <w:rsid w:val="00E57548"/>
    <w:rsid w:val="00E6033E"/>
    <w:rsid w:val="00E6232D"/>
    <w:rsid w:val="00E62FD9"/>
    <w:rsid w:val="00E637DD"/>
    <w:rsid w:val="00E66105"/>
    <w:rsid w:val="00E708C2"/>
    <w:rsid w:val="00E73C1D"/>
    <w:rsid w:val="00E77B5F"/>
    <w:rsid w:val="00E80565"/>
    <w:rsid w:val="00E821E8"/>
    <w:rsid w:val="00E83D13"/>
    <w:rsid w:val="00E83D16"/>
    <w:rsid w:val="00E840A0"/>
    <w:rsid w:val="00E86671"/>
    <w:rsid w:val="00E92440"/>
    <w:rsid w:val="00E948C9"/>
    <w:rsid w:val="00EA42DE"/>
    <w:rsid w:val="00EB6398"/>
    <w:rsid w:val="00EB67F1"/>
    <w:rsid w:val="00EC211C"/>
    <w:rsid w:val="00EC6FD5"/>
    <w:rsid w:val="00EC7903"/>
    <w:rsid w:val="00ED1C7E"/>
    <w:rsid w:val="00ED3501"/>
    <w:rsid w:val="00ED3F94"/>
    <w:rsid w:val="00ED5290"/>
    <w:rsid w:val="00ED5970"/>
    <w:rsid w:val="00ED5C49"/>
    <w:rsid w:val="00ED67A3"/>
    <w:rsid w:val="00EE0597"/>
    <w:rsid w:val="00EE455F"/>
    <w:rsid w:val="00EE4CC0"/>
    <w:rsid w:val="00EE549C"/>
    <w:rsid w:val="00EF0512"/>
    <w:rsid w:val="00EF0821"/>
    <w:rsid w:val="00EF1111"/>
    <w:rsid w:val="00EF19D2"/>
    <w:rsid w:val="00EF1ABC"/>
    <w:rsid w:val="00EF43CF"/>
    <w:rsid w:val="00EF5D80"/>
    <w:rsid w:val="00F070D3"/>
    <w:rsid w:val="00F1185F"/>
    <w:rsid w:val="00F12B87"/>
    <w:rsid w:val="00F14934"/>
    <w:rsid w:val="00F1545E"/>
    <w:rsid w:val="00F215CF"/>
    <w:rsid w:val="00F22CD5"/>
    <w:rsid w:val="00F25192"/>
    <w:rsid w:val="00F260A9"/>
    <w:rsid w:val="00F260B8"/>
    <w:rsid w:val="00F2674C"/>
    <w:rsid w:val="00F31A95"/>
    <w:rsid w:val="00F3324E"/>
    <w:rsid w:val="00F33D96"/>
    <w:rsid w:val="00F413DC"/>
    <w:rsid w:val="00F418CF"/>
    <w:rsid w:val="00F42435"/>
    <w:rsid w:val="00F45622"/>
    <w:rsid w:val="00F4724E"/>
    <w:rsid w:val="00F51BB8"/>
    <w:rsid w:val="00F53E35"/>
    <w:rsid w:val="00F555C1"/>
    <w:rsid w:val="00F56832"/>
    <w:rsid w:val="00F60ACB"/>
    <w:rsid w:val="00F61CCF"/>
    <w:rsid w:val="00F62226"/>
    <w:rsid w:val="00F639E5"/>
    <w:rsid w:val="00F70DAB"/>
    <w:rsid w:val="00F71E91"/>
    <w:rsid w:val="00F748B3"/>
    <w:rsid w:val="00F77AE1"/>
    <w:rsid w:val="00F85F71"/>
    <w:rsid w:val="00F85F84"/>
    <w:rsid w:val="00F8652D"/>
    <w:rsid w:val="00F87A64"/>
    <w:rsid w:val="00F87E2D"/>
    <w:rsid w:val="00F9145C"/>
    <w:rsid w:val="00F9208C"/>
    <w:rsid w:val="00F97291"/>
    <w:rsid w:val="00FA541F"/>
    <w:rsid w:val="00FA56E1"/>
    <w:rsid w:val="00FB63E7"/>
    <w:rsid w:val="00FC2335"/>
    <w:rsid w:val="00FC368F"/>
    <w:rsid w:val="00FC606D"/>
    <w:rsid w:val="00FC6998"/>
    <w:rsid w:val="00FD2353"/>
    <w:rsid w:val="00FD63FC"/>
    <w:rsid w:val="00FD682B"/>
    <w:rsid w:val="00FE0003"/>
    <w:rsid w:val="00FE2391"/>
    <w:rsid w:val="00FE304F"/>
    <w:rsid w:val="00FF06B3"/>
    <w:rsid w:val="00FF105B"/>
    <w:rsid w:val="00FF470F"/>
    <w:rsid w:val="00FF4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6A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52D"/>
    <w:pPr>
      <w:ind w:left="720"/>
    </w:pPr>
  </w:style>
  <w:style w:type="character" w:styleId="a4">
    <w:name w:val="Emphasis"/>
    <w:uiPriority w:val="99"/>
    <w:qFormat/>
    <w:locked/>
    <w:rsid w:val="00ED3501"/>
    <w:rPr>
      <w:rFonts w:cs="Times New Roman"/>
      <w:i/>
    </w:rPr>
  </w:style>
  <w:style w:type="paragraph" w:styleId="a5">
    <w:name w:val="Balloon Text"/>
    <w:basedOn w:val="a"/>
    <w:link w:val="a6"/>
    <w:uiPriority w:val="99"/>
    <w:semiHidden/>
    <w:rsid w:val="00B80B3C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80B3C"/>
    <w:rPr>
      <w:rFonts w:ascii="Tahoma" w:hAnsi="Tahoma" w:cs="Times New Roman"/>
      <w:sz w:val="16"/>
      <w:lang w:eastAsia="ar-SA" w:bidi="ar-SA"/>
    </w:rPr>
  </w:style>
  <w:style w:type="table" w:styleId="a7">
    <w:name w:val="Table Grid"/>
    <w:basedOn w:val="a1"/>
    <w:uiPriority w:val="99"/>
    <w:locked/>
    <w:rsid w:val="009A19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99"/>
    <w:qFormat/>
    <w:rsid w:val="007969F5"/>
    <w:pPr>
      <w:suppressAutoHyphens/>
      <w:autoSpaceDN w:val="0"/>
      <w:textAlignment w:val="baseline"/>
    </w:pPr>
    <w:rPr>
      <w:rFonts w:cs=";Times New Roman"/>
      <w:kern w:val="3"/>
      <w:sz w:val="22"/>
      <w:szCs w:val="22"/>
      <w:lang w:eastAsia="zh-CN"/>
    </w:rPr>
  </w:style>
  <w:style w:type="paragraph" w:customStyle="1" w:styleId="msonormalmrcssattr">
    <w:name w:val="msonormal_mr_css_attr"/>
    <w:basedOn w:val="a"/>
    <w:uiPriority w:val="99"/>
    <w:rsid w:val="00234E7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A7C31"/>
    <w:pPr>
      <w:suppressAutoHyphens w:val="0"/>
      <w:spacing w:after="120" w:line="480" w:lineRule="auto"/>
    </w:pPr>
    <w:rPr>
      <w:rFonts w:ascii="Calibri" w:eastAsia="Calibri" w:hAnsi="Calibri"/>
      <w:sz w:val="22"/>
      <w:lang w:eastAsia="ru-RU"/>
    </w:rPr>
  </w:style>
  <w:style w:type="character" w:customStyle="1" w:styleId="BodyText2Char">
    <w:name w:val="Body Text 2 Char"/>
    <w:uiPriority w:val="99"/>
    <w:semiHidden/>
    <w:locked/>
    <w:rsid w:val="007F1E83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Основной текст 2 Знак"/>
    <w:link w:val="2"/>
    <w:uiPriority w:val="99"/>
    <w:locked/>
    <w:rsid w:val="007A7C31"/>
    <w:rPr>
      <w:rFonts w:ascii="Calibri" w:hAnsi="Calibri"/>
      <w:sz w:val="22"/>
      <w:lang w:val="ru-RU" w:eastAsia="ru-RU"/>
    </w:rPr>
  </w:style>
  <w:style w:type="paragraph" w:customStyle="1" w:styleId="1">
    <w:name w:val="Без интервала1"/>
    <w:link w:val="a9"/>
    <w:uiPriority w:val="99"/>
    <w:rsid w:val="00A93770"/>
    <w:rPr>
      <w:rFonts w:eastAsia="Times New Roman"/>
      <w:sz w:val="22"/>
      <w:szCs w:val="22"/>
      <w:lang w:val="en-US" w:eastAsia="en-US"/>
    </w:rPr>
  </w:style>
  <w:style w:type="character" w:customStyle="1" w:styleId="a9">
    <w:name w:val="Без интервала Знак"/>
    <w:link w:val="1"/>
    <w:locked/>
    <w:rsid w:val="00A93770"/>
    <w:rPr>
      <w:rFonts w:eastAsia="Times New Roman"/>
      <w:sz w:val="22"/>
      <w:lang w:val="en-US" w:eastAsia="en-US"/>
    </w:rPr>
  </w:style>
  <w:style w:type="paragraph" w:customStyle="1" w:styleId="10">
    <w:name w:val="Абзац списка1"/>
    <w:basedOn w:val="a"/>
    <w:rsid w:val="00346E67"/>
    <w:pPr>
      <w:widowControl w:val="0"/>
      <w:suppressAutoHyphens w:val="0"/>
      <w:autoSpaceDE w:val="0"/>
      <w:autoSpaceDN w:val="0"/>
      <w:ind w:left="2210" w:hanging="360"/>
    </w:pPr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17</Pages>
  <Words>3898</Words>
  <Characters>22219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23</cp:revision>
  <cp:lastPrinted>2023-07-06T07:10:00Z</cp:lastPrinted>
  <dcterms:created xsi:type="dcterms:W3CDTF">2023-07-06T07:13:00Z</dcterms:created>
  <dcterms:modified xsi:type="dcterms:W3CDTF">2024-07-12T12:07:00Z</dcterms:modified>
</cp:coreProperties>
</file>